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0CA2" w14:textId="77777777" w:rsidR="00366CDA" w:rsidRDefault="00366CDA">
      <w:pPr>
        <w:spacing w:after="320"/>
        <w:jc w:val="center"/>
        <w:rPr>
          <w:b/>
          <w:bCs/>
          <w:sz w:val="28"/>
          <w:szCs w:val="28"/>
        </w:rPr>
      </w:pPr>
    </w:p>
    <w:p w14:paraId="5031C67B" w14:textId="1BC070C6" w:rsidR="00E76A00" w:rsidRPr="002078F8" w:rsidRDefault="00000000">
      <w:pPr>
        <w:spacing w:after="320"/>
        <w:jc w:val="center"/>
        <w:rPr>
          <w:color w:val="FF0000"/>
          <w:sz w:val="32"/>
          <w:szCs w:val="32"/>
        </w:rPr>
      </w:pPr>
      <w:r w:rsidRPr="002078F8">
        <w:rPr>
          <w:b/>
          <w:bCs/>
          <w:color w:val="FF0000"/>
          <w:sz w:val="32"/>
          <w:szCs w:val="32"/>
        </w:rPr>
        <w:t>Business Responsibility and Sustainability Reporting</w:t>
      </w:r>
    </w:p>
    <w:p w14:paraId="20984B48" w14:textId="77777777" w:rsidR="00E76A00" w:rsidRPr="002078F8" w:rsidRDefault="00000000">
      <w:pPr>
        <w:keepNext/>
        <w:keepLines/>
        <w:shd w:val="clear" w:color="auto" w:fill="F7F7F7"/>
        <w:spacing w:before="200" w:after="180"/>
        <w:ind w:left="100"/>
        <w:rPr>
          <w:color w:val="156082" w:themeColor="accent1"/>
          <w:sz w:val="28"/>
          <w:szCs w:val="28"/>
        </w:rPr>
      </w:pPr>
      <w:r w:rsidRPr="002078F8">
        <w:rPr>
          <w:b/>
          <w:bCs/>
          <w:color w:val="156082" w:themeColor="accent1"/>
          <w:sz w:val="28"/>
          <w:szCs w:val="28"/>
        </w:rPr>
        <w:t>Section A: General Disclosures</w:t>
      </w:r>
    </w:p>
    <w:p w14:paraId="6C2541CD" w14:textId="0F2811D5" w:rsidR="002078F8" w:rsidRPr="002078F8" w:rsidRDefault="00000000" w:rsidP="002078F8">
      <w:pPr>
        <w:pStyle w:val="ListParagraph"/>
        <w:keepNext/>
        <w:keepLines/>
        <w:numPr>
          <w:ilvl w:val="0"/>
          <w:numId w:val="9"/>
        </w:numPr>
        <w:pBdr>
          <w:bottom w:val="single" w:sz="4" w:space="4" w:color="E5E5E5"/>
        </w:pBdr>
        <w:spacing w:before="200" w:after="140" w:line="276" w:lineRule="auto"/>
        <w:rPr>
          <w:b/>
          <w:bCs/>
          <w:sz w:val="24"/>
          <w:szCs w:val="24"/>
        </w:rPr>
      </w:pPr>
      <w:r w:rsidRPr="002078F8">
        <w:rPr>
          <w:b/>
          <w:bCs/>
          <w:sz w:val="24"/>
          <w:szCs w:val="24"/>
        </w:rPr>
        <w:t>Details of the listed entity</w:t>
      </w:r>
    </w:p>
    <w:tbl>
      <w:tblPr>
        <w:tblW w:w="10536" w:type="dxa"/>
        <w:tblBorders>
          <w:top w:val="single" w:sz="4" w:space="0" w:color="auto"/>
          <w:bottom w:val="single" w:sz="4" w:space="0" w:color="auto"/>
          <w:insideH w:val="single" w:sz="4" w:space="0" w:color="auto"/>
        </w:tblBorders>
        <w:tblLayout w:type="fixed"/>
        <w:tblCellMar>
          <w:top w:w="60" w:type="dxa"/>
          <w:left w:w="40" w:type="dxa"/>
          <w:bottom w:w="60" w:type="dxa"/>
          <w:right w:w="40" w:type="dxa"/>
        </w:tblCellMar>
        <w:tblLook w:val="04A0" w:firstRow="1" w:lastRow="0" w:firstColumn="1" w:lastColumn="0" w:noHBand="0" w:noVBand="1"/>
      </w:tblPr>
      <w:tblGrid>
        <w:gridCol w:w="561"/>
        <w:gridCol w:w="4899"/>
        <w:gridCol w:w="260"/>
        <w:gridCol w:w="4816"/>
      </w:tblGrid>
      <w:tr w:rsidR="00E76A00" w:rsidRPr="000B796D" w14:paraId="3E559002" w14:textId="77777777" w:rsidTr="00872441">
        <w:tc>
          <w:tcPr>
            <w:tcW w:w="560" w:type="dxa"/>
          </w:tcPr>
          <w:p w14:paraId="6BC2DDCC" w14:textId="77777777" w:rsidR="00E76A00" w:rsidRPr="000B796D" w:rsidRDefault="00000000">
            <w:pPr>
              <w:widowControl w:val="0"/>
              <w:spacing w:line="264" w:lineRule="auto"/>
              <w:jc w:val="center"/>
            </w:pPr>
            <w:r w:rsidRPr="000B796D">
              <w:t>1</w:t>
            </w:r>
          </w:p>
        </w:tc>
        <w:tc>
          <w:tcPr>
            <w:tcW w:w="4899" w:type="dxa"/>
          </w:tcPr>
          <w:p w14:paraId="2DC3C463" w14:textId="77777777" w:rsidR="00E76A00" w:rsidRPr="000B796D" w:rsidRDefault="00000000">
            <w:pPr>
              <w:widowControl w:val="0"/>
              <w:spacing w:line="264" w:lineRule="auto"/>
            </w:pPr>
            <w:r w:rsidRPr="000B796D">
              <w:rPr>
                <w:b/>
                <w:bCs/>
              </w:rPr>
              <w:t>Corporate Identity Number (CIN) of the Listed Entity</w:t>
            </w:r>
          </w:p>
        </w:tc>
        <w:tc>
          <w:tcPr>
            <w:tcW w:w="260" w:type="dxa"/>
          </w:tcPr>
          <w:p w14:paraId="4A51C562" w14:textId="77777777" w:rsidR="00E76A00" w:rsidRPr="000B796D" w:rsidRDefault="00000000">
            <w:pPr>
              <w:widowControl w:val="0"/>
              <w:spacing w:line="264" w:lineRule="auto"/>
              <w:jc w:val="center"/>
            </w:pPr>
            <w:r w:rsidRPr="000B796D">
              <w:t>:</w:t>
            </w:r>
          </w:p>
        </w:tc>
        <w:tc>
          <w:tcPr>
            <w:tcW w:w="4816" w:type="dxa"/>
          </w:tcPr>
          <w:p w14:paraId="3E0E1C04" w14:textId="77777777" w:rsidR="00E76A00" w:rsidRPr="000B796D" w:rsidRDefault="00000000">
            <w:pPr>
              <w:widowControl w:val="0"/>
              <w:spacing w:line="264" w:lineRule="auto"/>
            </w:pPr>
            <w:r w:rsidRPr="000B796D">
              <w:t>L27109KA1964PLC001546</w:t>
            </w:r>
          </w:p>
        </w:tc>
      </w:tr>
      <w:tr w:rsidR="00E76A00" w:rsidRPr="000B796D" w14:paraId="00617A4A" w14:textId="77777777" w:rsidTr="00872441">
        <w:tc>
          <w:tcPr>
            <w:tcW w:w="560" w:type="dxa"/>
          </w:tcPr>
          <w:p w14:paraId="73826C4C" w14:textId="77777777" w:rsidR="00E76A00" w:rsidRPr="000B796D" w:rsidRDefault="00000000">
            <w:pPr>
              <w:widowControl w:val="0"/>
              <w:spacing w:line="264" w:lineRule="auto"/>
              <w:jc w:val="center"/>
            </w:pPr>
            <w:r w:rsidRPr="000B796D">
              <w:t>2</w:t>
            </w:r>
          </w:p>
        </w:tc>
        <w:tc>
          <w:tcPr>
            <w:tcW w:w="4899" w:type="dxa"/>
          </w:tcPr>
          <w:p w14:paraId="6D819C10" w14:textId="77777777" w:rsidR="00E76A00" w:rsidRPr="000B796D" w:rsidRDefault="00000000">
            <w:pPr>
              <w:widowControl w:val="0"/>
              <w:spacing w:line="264" w:lineRule="auto"/>
            </w:pPr>
            <w:r w:rsidRPr="000B796D">
              <w:rPr>
                <w:b/>
                <w:bCs/>
              </w:rPr>
              <w:t>Name of the Listed Entity</w:t>
            </w:r>
          </w:p>
        </w:tc>
        <w:tc>
          <w:tcPr>
            <w:tcW w:w="260" w:type="dxa"/>
          </w:tcPr>
          <w:p w14:paraId="204D06C7" w14:textId="77777777" w:rsidR="00E76A00" w:rsidRPr="000B796D" w:rsidRDefault="00000000">
            <w:pPr>
              <w:widowControl w:val="0"/>
              <w:spacing w:line="264" w:lineRule="auto"/>
              <w:jc w:val="center"/>
            </w:pPr>
            <w:r w:rsidRPr="000B796D">
              <w:t>:</w:t>
            </w:r>
          </w:p>
        </w:tc>
        <w:tc>
          <w:tcPr>
            <w:tcW w:w="4816" w:type="dxa"/>
          </w:tcPr>
          <w:p w14:paraId="4609C899" w14:textId="77777777" w:rsidR="00E76A00" w:rsidRPr="000B796D" w:rsidRDefault="00000000">
            <w:pPr>
              <w:widowControl w:val="0"/>
              <w:spacing w:line="264" w:lineRule="auto"/>
            </w:pPr>
            <w:r w:rsidRPr="000B796D">
              <w:t>Kennametal India Limited</w:t>
            </w:r>
          </w:p>
        </w:tc>
      </w:tr>
      <w:tr w:rsidR="00E76A00" w:rsidRPr="000B796D" w14:paraId="2386BC6F" w14:textId="77777777" w:rsidTr="00872441">
        <w:tc>
          <w:tcPr>
            <w:tcW w:w="560" w:type="dxa"/>
          </w:tcPr>
          <w:p w14:paraId="369D2128" w14:textId="77777777" w:rsidR="00E76A00" w:rsidRPr="000B796D" w:rsidRDefault="00000000">
            <w:pPr>
              <w:widowControl w:val="0"/>
              <w:spacing w:line="264" w:lineRule="auto"/>
              <w:jc w:val="center"/>
            </w:pPr>
            <w:r w:rsidRPr="000B796D">
              <w:t>3</w:t>
            </w:r>
          </w:p>
        </w:tc>
        <w:tc>
          <w:tcPr>
            <w:tcW w:w="4899" w:type="dxa"/>
          </w:tcPr>
          <w:p w14:paraId="450DBED1" w14:textId="77777777" w:rsidR="00E76A00" w:rsidRPr="000B796D" w:rsidRDefault="00000000">
            <w:pPr>
              <w:widowControl w:val="0"/>
              <w:spacing w:line="264" w:lineRule="auto"/>
            </w:pPr>
            <w:r w:rsidRPr="000B796D">
              <w:rPr>
                <w:b/>
                <w:bCs/>
              </w:rPr>
              <w:t>Year of incorporation</w:t>
            </w:r>
          </w:p>
        </w:tc>
        <w:tc>
          <w:tcPr>
            <w:tcW w:w="260" w:type="dxa"/>
          </w:tcPr>
          <w:p w14:paraId="3B5E447F" w14:textId="77777777" w:rsidR="00E76A00" w:rsidRPr="000B796D" w:rsidRDefault="00000000">
            <w:pPr>
              <w:widowControl w:val="0"/>
              <w:spacing w:line="264" w:lineRule="auto"/>
              <w:jc w:val="center"/>
            </w:pPr>
            <w:r w:rsidRPr="000B796D">
              <w:t>:</w:t>
            </w:r>
          </w:p>
        </w:tc>
        <w:tc>
          <w:tcPr>
            <w:tcW w:w="4816" w:type="dxa"/>
          </w:tcPr>
          <w:p w14:paraId="2A769D8C" w14:textId="77777777" w:rsidR="00E76A00" w:rsidRPr="000B796D" w:rsidRDefault="00000000">
            <w:pPr>
              <w:widowControl w:val="0"/>
              <w:spacing w:line="264" w:lineRule="auto"/>
            </w:pPr>
            <w:r w:rsidRPr="000B796D">
              <w:t>September 21, 1964</w:t>
            </w:r>
          </w:p>
        </w:tc>
      </w:tr>
      <w:tr w:rsidR="00E76A00" w:rsidRPr="000B796D" w14:paraId="60C9F56D" w14:textId="77777777" w:rsidTr="00872441">
        <w:tc>
          <w:tcPr>
            <w:tcW w:w="560" w:type="dxa"/>
          </w:tcPr>
          <w:p w14:paraId="02F7A720" w14:textId="77777777" w:rsidR="00E76A00" w:rsidRPr="000B796D" w:rsidRDefault="00000000">
            <w:pPr>
              <w:widowControl w:val="0"/>
              <w:spacing w:line="264" w:lineRule="auto"/>
              <w:jc w:val="center"/>
            </w:pPr>
            <w:r w:rsidRPr="000B796D">
              <w:t>4</w:t>
            </w:r>
          </w:p>
        </w:tc>
        <w:tc>
          <w:tcPr>
            <w:tcW w:w="4899" w:type="dxa"/>
          </w:tcPr>
          <w:p w14:paraId="71D31DF6" w14:textId="77777777" w:rsidR="00E76A00" w:rsidRPr="000B796D" w:rsidRDefault="00000000">
            <w:pPr>
              <w:widowControl w:val="0"/>
              <w:spacing w:line="264" w:lineRule="auto"/>
            </w:pPr>
            <w:r w:rsidRPr="000B796D">
              <w:rPr>
                <w:b/>
                <w:bCs/>
              </w:rPr>
              <w:t>Registered office address</w:t>
            </w:r>
          </w:p>
        </w:tc>
        <w:tc>
          <w:tcPr>
            <w:tcW w:w="260" w:type="dxa"/>
          </w:tcPr>
          <w:p w14:paraId="4B314E12" w14:textId="77777777" w:rsidR="00E76A00" w:rsidRPr="000B796D" w:rsidRDefault="00000000">
            <w:pPr>
              <w:widowControl w:val="0"/>
              <w:spacing w:line="264" w:lineRule="auto"/>
              <w:jc w:val="center"/>
            </w:pPr>
            <w:r w:rsidRPr="000B796D">
              <w:t>:</w:t>
            </w:r>
          </w:p>
        </w:tc>
        <w:tc>
          <w:tcPr>
            <w:tcW w:w="4816" w:type="dxa"/>
          </w:tcPr>
          <w:p w14:paraId="3D8CE214" w14:textId="77777777" w:rsidR="00E76A00" w:rsidRPr="000B796D" w:rsidRDefault="00000000">
            <w:pPr>
              <w:widowControl w:val="0"/>
              <w:spacing w:line="264" w:lineRule="auto"/>
            </w:pPr>
            <w:r w:rsidRPr="000B796D">
              <w:t>8/9th Mile, Tumkur Road, Bengaluru, Karnataka - 560073, India</w:t>
            </w:r>
          </w:p>
        </w:tc>
      </w:tr>
      <w:tr w:rsidR="00E76A00" w:rsidRPr="000B796D" w14:paraId="2295F31A" w14:textId="77777777" w:rsidTr="00872441">
        <w:tc>
          <w:tcPr>
            <w:tcW w:w="560" w:type="dxa"/>
          </w:tcPr>
          <w:p w14:paraId="3ED94079" w14:textId="77777777" w:rsidR="00E76A00" w:rsidRPr="000B796D" w:rsidRDefault="00000000">
            <w:pPr>
              <w:widowControl w:val="0"/>
              <w:spacing w:line="264" w:lineRule="auto"/>
              <w:jc w:val="center"/>
            </w:pPr>
            <w:r w:rsidRPr="000B796D">
              <w:t>5</w:t>
            </w:r>
          </w:p>
        </w:tc>
        <w:tc>
          <w:tcPr>
            <w:tcW w:w="4899" w:type="dxa"/>
          </w:tcPr>
          <w:p w14:paraId="2F8B2EAF" w14:textId="77777777" w:rsidR="00E76A00" w:rsidRPr="000B796D" w:rsidRDefault="00000000">
            <w:pPr>
              <w:widowControl w:val="0"/>
              <w:spacing w:line="264" w:lineRule="auto"/>
            </w:pPr>
            <w:r w:rsidRPr="000B796D">
              <w:rPr>
                <w:b/>
                <w:bCs/>
              </w:rPr>
              <w:t>Corporate address</w:t>
            </w:r>
          </w:p>
        </w:tc>
        <w:tc>
          <w:tcPr>
            <w:tcW w:w="260" w:type="dxa"/>
          </w:tcPr>
          <w:p w14:paraId="098AC96B" w14:textId="77777777" w:rsidR="00E76A00" w:rsidRPr="000B796D" w:rsidRDefault="00000000">
            <w:pPr>
              <w:widowControl w:val="0"/>
              <w:spacing w:line="264" w:lineRule="auto"/>
              <w:jc w:val="center"/>
            </w:pPr>
            <w:r w:rsidRPr="000B796D">
              <w:t>:</w:t>
            </w:r>
          </w:p>
        </w:tc>
        <w:tc>
          <w:tcPr>
            <w:tcW w:w="4816" w:type="dxa"/>
          </w:tcPr>
          <w:p w14:paraId="2C5DB92E" w14:textId="77777777" w:rsidR="00E76A00" w:rsidRPr="000B796D" w:rsidRDefault="00000000">
            <w:pPr>
              <w:widowControl w:val="0"/>
              <w:spacing w:line="264" w:lineRule="auto"/>
            </w:pPr>
            <w:r w:rsidRPr="000B796D">
              <w:t>8/9th Mile, Tumkur Road, Bengaluru, Karnataka - 560073, India</w:t>
            </w:r>
          </w:p>
        </w:tc>
      </w:tr>
      <w:tr w:rsidR="00E76A00" w:rsidRPr="000B796D" w14:paraId="13C0D325" w14:textId="77777777" w:rsidTr="00872441">
        <w:tc>
          <w:tcPr>
            <w:tcW w:w="560" w:type="dxa"/>
          </w:tcPr>
          <w:p w14:paraId="6D9BFAAB" w14:textId="77777777" w:rsidR="00E76A00" w:rsidRPr="000B796D" w:rsidRDefault="00000000">
            <w:pPr>
              <w:widowControl w:val="0"/>
              <w:spacing w:line="264" w:lineRule="auto"/>
              <w:jc w:val="center"/>
            </w:pPr>
            <w:r w:rsidRPr="000B796D">
              <w:t>6</w:t>
            </w:r>
          </w:p>
        </w:tc>
        <w:tc>
          <w:tcPr>
            <w:tcW w:w="4899" w:type="dxa"/>
          </w:tcPr>
          <w:p w14:paraId="13EC643D" w14:textId="77777777" w:rsidR="00E76A00" w:rsidRPr="000B796D" w:rsidRDefault="00000000">
            <w:pPr>
              <w:widowControl w:val="0"/>
              <w:spacing w:line="264" w:lineRule="auto"/>
            </w:pPr>
            <w:r w:rsidRPr="000B796D">
              <w:rPr>
                <w:b/>
                <w:bCs/>
              </w:rPr>
              <w:t>E-mail</w:t>
            </w:r>
          </w:p>
        </w:tc>
        <w:tc>
          <w:tcPr>
            <w:tcW w:w="260" w:type="dxa"/>
          </w:tcPr>
          <w:p w14:paraId="6ECE4436" w14:textId="77777777" w:rsidR="00E76A00" w:rsidRPr="000B796D" w:rsidRDefault="00000000">
            <w:pPr>
              <w:widowControl w:val="0"/>
              <w:spacing w:line="264" w:lineRule="auto"/>
              <w:jc w:val="center"/>
            </w:pPr>
            <w:r w:rsidRPr="000B796D">
              <w:t>:</w:t>
            </w:r>
          </w:p>
        </w:tc>
        <w:tc>
          <w:tcPr>
            <w:tcW w:w="4816" w:type="dxa"/>
          </w:tcPr>
          <w:p w14:paraId="7A1BB377" w14:textId="77777777" w:rsidR="00E76A00" w:rsidRPr="000B796D" w:rsidRDefault="00000000">
            <w:pPr>
              <w:widowControl w:val="0"/>
              <w:spacing w:line="264" w:lineRule="auto"/>
            </w:pPr>
            <w:r w:rsidRPr="000B796D">
              <w:t>k-bngs-investor.relation@kennametal.com</w:t>
            </w:r>
          </w:p>
        </w:tc>
      </w:tr>
      <w:tr w:rsidR="00E76A00" w:rsidRPr="000B796D" w14:paraId="4056DA9C" w14:textId="77777777" w:rsidTr="00872441">
        <w:tc>
          <w:tcPr>
            <w:tcW w:w="560" w:type="dxa"/>
          </w:tcPr>
          <w:p w14:paraId="6770F01B" w14:textId="77777777" w:rsidR="00E76A00" w:rsidRPr="000B796D" w:rsidRDefault="00000000">
            <w:pPr>
              <w:widowControl w:val="0"/>
              <w:spacing w:line="264" w:lineRule="auto"/>
              <w:jc w:val="center"/>
            </w:pPr>
            <w:r w:rsidRPr="000B796D">
              <w:t>7</w:t>
            </w:r>
          </w:p>
        </w:tc>
        <w:tc>
          <w:tcPr>
            <w:tcW w:w="4899" w:type="dxa"/>
          </w:tcPr>
          <w:p w14:paraId="72B82874" w14:textId="77777777" w:rsidR="00E76A00" w:rsidRPr="000B796D" w:rsidRDefault="00000000">
            <w:pPr>
              <w:widowControl w:val="0"/>
              <w:spacing w:line="264" w:lineRule="auto"/>
            </w:pPr>
            <w:r w:rsidRPr="000B796D">
              <w:rPr>
                <w:b/>
                <w:bCs/>
              </w:rPr>
              <w:t>Telephone</w:t>
            </w:r>
          </w:p>
        </w:tc>
        <w:tc>
          <w:tcPr>
            <w:tcW w:w="260" w:type="dxa"/>
          </w:tcPr>
          <w:p w14:paraId="1DF4D285" w14:textId="77777777" w:rsidR="00E76A00" w:rsidRPr="000B796D" w:rsidRDefault="00000000">
            <w:pPr>
              <w:widowControl w:val="0"/>
              <w:spacing w:line="264" w:lineRule="auto"/>
              <w:jc w:val="center"/>
            </w:pPr>
            <w:r w:rsidRPr="000B796D">
              <w:t>:</w:t>
            </w:r>
          </w:p>
        </w:tc>
        <w:tc>
          <w:tcPr>
            <w:tcW w:w="4816" w:type="dxa"/>
          </w:tcPr>
          <w:p w14:paraId="543CECD7" w14:textId="77777777" w:rsidR="00E76A00" w:rsidRPr="000B796D" w:rsidRDefault="00000000">
            <w:pPr>
              <w:widowControl w:val="0"/>
              <w:spacing w:line="264" w:lineRule="auto"/>
            </w:pPr>
            <w:r w:rsidRPr="000B796D">
              <w:t>080-28394321</w:t>
            </w:r>
          </w:p>
        </w:tc>
      </w:tr>
      <w:tr w:rsidR="00E76A00" w:rsidRPr="000B796D" w14:paraId="64F4813B" w14:textId="77777777" w:rsidTr="00872441">
        <w:tc>
          <w:tcPr>
            <w:tcW w:w="560" w:type="dxa"/>
          </w:tcPr>
          <w:p w14:paraId="5F0D58BA" w14:textId="77777777" w:rsidR="00E76A00" w:rsidRPr="000B796D" w:rsidRDefault="00000000">
            <w:pPr>
              <w:widowControl w:val="0"/>
              <w:spacing w:line="264" w:lineRule="auto"/>
              <w:jc w:val="center"/>
            </w:pPr>
            <w:r w:rsidRPr="000B796D">
              <w:t>8</w:t>
            </w:r>
          </w:p>
        </w:tc>
        <w:tc>
          <w:tcPr>
            <w:tcW w:w="4899" w:type="dxa"/>
          </w:tcPr>
          <w:p w14:paraId="1E11D168" w14:textId="77777777" w:rsidR="00E76A00" w:rsidRPr="000B796D" w:rsidRDefault="00000000">
            <w:pPr>
              <w:widowControl w:val="0"/>
              <w:spacing w:line="264" w:lineRule="auto"/>
            </w:pPr>
            <w:r w:rsidRPr="000B796D">
              <w:rPr>
                <w:b/>
                <w:bCs/>
              </w:rPr>
              <w:t>Website</w:t>
            </w:r>
          </w:p>
        </w:tc>
        <w:tc>
          <w:tcPr>
            <w:tcW w:w="260" w:type="dxa"/>
          </w:tcPr>
          <w:p w14:paraId="2C9B4399" w14:textId="77777777" w:rsidR="00E76A00" w:rsidRPr="000B796D" w:rsidRDefault="00000000">
            <w:pPr>
              <w:widowControl w:val="0"/>
              <w:spacing w:line="264" w:lineRule="auto"/>
              <w:jc w:val="center"/>
            </w:pPr>
            <w:r w:rsidRPr="000B796D">
              <w:t>:</w:t>
            </w:r>
          </w:p>
        </w:tc>
        <w:tc>
          <w:tcPr>
            <w:tcW w:w="4816" w:type="dxa"/>
          </w:tcPr>
          <w:p w14:paraId="5B7CFCA1" w14:textId="77777777" w:rsidR="00E76A00" w:rsidRPr="000B796D" w:rsidRDefault="00E76A00">
            <w:pPr>
              <w:widowControl w:val="0"/>
              <w:spacing w:line="264" w:lineRule="auto"/>
              <w:rPr>
                <w:rStyle w:val="Hyperlink"/>
              </w:rPr>
            </w:pPr>
            <w:hyperlink r:id="rId8">
              <w:r w:rsidRPr="000B796D">
                <w:rPr>
                  <w:rStyle w:val="Hyperlink"/>
                </w:rPr>
                <w:t>https://www.kennametal.com/in/en/about-us/kennametal-india-story.html</w:t>
              </w:r>
            </w:hyperlink>
            <w:hyperlink r:id="rId9">
              <w:r w:rsidRPr="000B796D">
                <w:t xml:space="preserve"> </w:t>
              </w:r>
            </w:hyperlink>
          </w:p>
        </w:tc>
      </w:tr>
      <w:tr w:rsidR="00E76A00" w:rsidRPr="000B796D" w14:paraId="4C503B22" w14:textId="77777777" w:rsidTr="00872441">
        <w:tc>
          <w:tcPr>
            <w:tcW w:w="560" w:type="dxa"/>
          </w:tcPr>
          <w:p w14:paraId="130E9EFC" w14:textId="77777777" w:rsidR="00E76A00" w:rsidRPr="000B796D" w:rsidRDefault="00000000">
            <w:pPr>
              <w:widowControl w:val="0"/>
              <w:spacing w:line="264" w:lineRule="auto"/>
              <w:jc w:val="center"/>
            </w:pPr>
            <w:r w:rsidRPr="000B796D">
              <w:t>9</w:t>
            </w:r>
          </w:p>
        </w:tc>
        <w:tc>
          <w:tcPr>
            <w:tcW w:w="4899" w:type="dxa"/>
          </w:tcPr>
          <w:p w14:paraId="32F5E843" w14:textId="77777777" w:rsidR="00E76A00" w:rsidRPr="000B796D" w:rsidRDefault="00000000">
            <w:pPr>
              <w:widowControl w:val="0"/>
              <w:spacing w:line="264" w:lineRule="auto"/>
            </w:pPr>
            <w:r w:rsidRPr="000B796D">
              <w:rPr>
                <w:b/>
                <w:bCs/>
              </w:rPr>
              <w:t>Financial year for which reporting is being done</w:t>
            </w:r>
          </w:p>
        </w:tc>
        <w:tc>
          <w:tcPr>
            <w:tcW w:w="260" w:type="dxa"/>
          </w:tcPr>
          <w:p w14:paraId="1EDC2D74" w14:textId="77777777" w:rsidR="00E76A00" w:rsidRPr="000B796D" w:rsidRDefault="00000000">
            <w:pPr>
              <w:widowControl w:val="0"/>
              <w:spacing w:line="264" w:lineRule="auto"/>
              <w:jc w:val="center"/>
            </w:pPr>
            <w:r w:rsidRPr="000B796D">
              <w:t>:</w:t>
            </w:r>
          </w:p>
        </w:tc>
        <w:tc>
          <w:tcPr>
            <w:tcW w:w="4816" w:type="dxa"/>
          </w:tcPr>
          <w:p w14:paraId="7FC8902E" w14:textId="56A899A1" w:rsidR="00E76A00" w:rsidRPr="000B796D" w:rsidRDefault="00000000">
            <w:pPr>
              <w:widowControl w:val="0"/>
              <w:spacing w:line="264" w:lineRule="auto"/>
            </w:pPr>
            <w:r w:rsidRPr="000B796D">
              <w:t xml:space="preserve">FY 2025-26 (July 1, </w:t>
            </w:r>
            <w:r w:rsidR="00516292" w:rsidRPr="000B796D">
              <w:t>2025</w:t>
            </w:r>
            <w:r w:rsidR="00516292">
              <w:t xml:space="preserve"> </w:t>
            </w:r>
            <w:r w:rsidRPr="000B796D">
              <w:t>to June 30, 2026)</w:t>
            </w:r>
          </w:p>
        </w:tc>
      </w:tr>
      <w:tr w:rsidR="00E76A00" w:rsidRPr="000B796D" w14:paraId="51EE299C" w14:textId="77777777" w:rsidTr="00872441">
        <w:tc>
          <w:tcPr>
            <w:tcW w:w="560" w:type="dxa"/>
          </w:tcPr>
          <w:p w14:paraId="3CF95C19" w14:textId="77777777" w:rsidR="00E76A00" w:rsidRPr="000B796D" w:rsidRDefault="00000000">
            <w:pPr>
              <w:widowControl w:val="0"/>
              <w:spacing w:line="264" w:lineRule="auto"/>
              <w:jc w:val="center"/>
            </w:pPr>
            <w:r w:rsidRPr="000B796D">
              <w:t>10</w:t>
            </w:r>
          </w:p>
        </w:tc>
        <w:tc>
          <w:tcPr>
            <w:tcW w:w="4899" w:type="dxa"/>
          </w:tcPr>
          <w:p w14:paraId="454EEF44" w14:textId="77777777" w:rsidR="00E76A00" w:rsidRPr="000B796D" w:rsidRDefault="00000000">
            <w:pPr>
              <w:widowControl w:val="0"/>
              <w:spacing w:line="264" w:lineRule="auto"/>
            </w:pPr>
            <w:r w:rsidRPr="000B796D">
              <w:rPr>
                <w:b/>
                <w:bCs/>
              </w:rPr>
              <w:t>Name of the Stock Exchange(s) where shares are listed</w:t>
            </w:r>
          </w:p>
        </w:tc>
        <w:tc>
          <w:tcPr>
            <w:tcW w:w="260" w:type="dxa"/>
          </w:tcPr>
          <w:p w14:paraId="003DE8C9" w14:textId="77777777" w:rsidR="00E76A00" w:rsidRPr="000B796D" w:rsidRDefault="00000000">
            <w:pPr>
              <w:widowControl w:val="0"/>
              <w:spacing w:line="264" w:lineRule="auto"/>
              <w:jc w:val="center"/>
            </w:pPr>
            <w:r w:rsidRPr="000B796D">
              <w:t>:</w:t>
            </w:r>
          </w:p>
        </w:tc>
        <w:tc>
          <w:tcPr>
            <w:tcW w:w="4816" w:type="dxa"/>
          </w:tcPr>
          <w:p w14:paraId="62181BC4" w14:textId="77777777" w:rsidR="00E76A00" w:rsidRPr="000B796D" w:rsidRDefault="00000000">
            <w:pPr>
              <w:widowControl w:val="0"/>
              <w:spacing w:line="264" w:lineRule="auto"/>
            </w:pPr>
            <w:r w:rsidRPr="000B796D">
              <w:t>BSE Limited (Scrip code: 505890, Scrip Name: KENNAMET)</w:t>
            </w:r>
          </w:p>
        </w:tc>
      </w:tr>
      <w:tr w:rsidR="00E76A00" w:rsidRPr="000B796D" w14:paraId="72B2181E" w14:textId="77777777" w:rsidTr="00872441">
        <w:tc>
          <w:tcPr>
            <w:tcW w:w="560" w:type="dxa"/>
          </w:tcPr>
          <w:p w14:paraId="38BF341E" w14:textId="77777777" w:rsidR="00E76A00" w:rsidRPr="000B796D" w:rsidRDefault="00000000">
            <w:pPr>
              <w:widowControl w:val="0"/>
              <w:spacing w:line="264" w:lineRule="auto"/>
              <w:jc w:val="center"/>
            </w:pPr>
            <w:r w:rsidRPr="000B796D">
              <w:t>11</w:t>
            </w:r>
          </w:p>
        </w:tc>
        <w:tc>
          <w:tcPr>
            <w:tcW w:w="4899" w:type="dxa"/>
          </w:tcPr>
          <w:p w14:paraId="1A3F32B3" w14:textId="77777777" w:rsidR="00E76A00" w:rsidRPr="000B796D" w:rsidRDefault="00000000">
            <w:pPr>
              <w:widowControl w:val="0"/>
              <w:spacing w:line="264" w:lineRule="auto"/>
            </w:pPr>
            <w:r w:rsidRPr="000B796D">
              <w:rPr>
                <w:b/>
                <w:bCs/>
              </w:rPr>
              <w:t>Paid-up Capital (In Rs)</w:t>
            </w:r>
          </w:p>
        </w:tc>
        <w:tc>
          <w:tcPr>
            <w:tcW w:w="260" w:type="dxa"/>
          </w:tcPr>
          <w:p w14:paraId="0588C1AA" w14:textId="77777777" w:rsidR="00E76A00" w:rsidRPr="000B796D" w:rsidRDefault="00000000">
            <w:pPr>
              <w:widowControl w:val="0"/>
              <w:spacing w:line="264" w:lineRule="auto"/>
              <w:jc w:val="center"/>
            </w:pPr>
            <w:r w:rsidRPr="000B796D">
              <w:t>:</w:t>
            </w:r>
          </w:p>
        </w:tc>
        <w:tc>
          <w:tcPr>
            <w:tcW w:w="4816" w:type="dxa"/>
          </w:tcPr>
          <w:p w14:paraId="6A7A58EB" w14:textId="77777777" w:rsidR="00E76A00" w:rsidRPr="000B796D" w:rsidRDefault="00000000">
            <w:pPr>
              <w:widowControl w:val="0"/>
              <w:spacing w:line="264" w:lineRule="auto"/>
            </w:pPr>
            <w:r w:rsidRPr="000B796D">
              <w:t>Rs. 219,782,400 /-</w:t>
            </w:r>
          </w:p>
        </w:tc>
      </w:tr>
      <w:tr w:rsidR="00E76A00" w:rsidRPr="000B796D" w14:paraId="09BE6A29" w14:textId="77777777" w:rsidTr="00872441">
        <w:tc>
          <w:tcPr>
            <w:tcW w:w="560" w:type="dxa"/>
          </w:tcPr>
          <w:p w14:paraId="3554348E" w14:textId="77777777" w:rsidR="00E76A00" w:rsidRPr="000B796D" w:rsidRDefault="00000000">
            <w:pPr>
              <w:widowControl w:val="0"/>
              <w:spacing w:line="264" w:lineRule="auto"/>
              <w:jc w:val="center"/>
            </w:pPr>
            <w:r w:rsidRPr="000B796D">
              <w:t>12</w:t>
            </w:r>
          </w:p>
        </w:tc>
        <w:tc>
          <w:tcPr>
            <w:tcW w:w="4899" w:type="dxa"/>
          </w:tcPr>
          <w:p w14:paraId="7A70F696" w14:textId="77777777" w:rsidR="00E76A00" w:rsidRPr="000B796D" w:rsidRDefault="00000000">
            <w:pPr>
              <w:widowControl w:val="0"/>
              <w:spacing w:line="264" w:lineRule="auto"/>
            </w:pPr>
            <w:r w:rsidRPr="000B796D">
              <w:rPr>
                <w:b/>
                <w:bCs/>
              </w:rPr>
              <w:t>Name and contact details (telephone, email address) of the person who may be contacted in case of any queries on the BRSR report</w:t>
            </w:r>
          </w:p>
        </w:tc>
        <w:tc>
          <w:tcPr>
            <w:tcW w:w="260" w:type="dxa"/>
          </w:tcPr>
          <w:p w14:paraId="5AB0D1E0" w14:textId="77777777" w:rsidR="00E76A00" w:rsidRPr="000B796D" w:rsidRDefault="00000000">
            <w:pPr>
              <w:widowControl w:val="0"/>
              <w:spacing w:line="264" w:lineRule="auto"/>
              <w:jc w:val="center"/>
            </w:pPr>
            <w:r w:rsidRPr="000B796D">
              <w:t>:</w:t>
            </w:r>
          </w:p>
        </w:tc>
        <w:tc>
          <w:tcPr>
            <w:tcW w:w="4816" w:type="dxa"/>
          </w:tcPr>
          <w:p w14:paraId="4C70621B" w14:textId="77777777" w:rsidR="00E76A00" w:rsidRPr="000B796D" w:rsidRDefault="00000000">
            <w:pPr>
              <w:widowControl w:val="0"/>
              <w:spacing w:after="60" w:line="264" w:lineRule="auto"/>
            </w:pPr>
            <w:r w:rsidRPr="000B796D">
              <w:t>DIN:07901688</w:t>
            </w:r>
          </w:p>
          <w:p w14:paraId="0E707696" w14:textId="77777777" w:rsidR="00E76A00" w:rsidRPr="000B796D" w:rsidRDefault="00000000">
            <w:pPr>
              <w:widowControl w:val="0"/>
              <w:spacing w:after="60" w:line="264" w:lineRule="auto"/>
            </w:pPr>
            <w:r w:rsidRPr="000B796D">
              <w:t>Mr. Vijaykrishnan Venkatesan</w:t>
            </w:r>
          </w:p>
          <w:p w14:paraId="0B8204A1" w14:textId="77777777" w:rsidR="00E76A00" w:rsidRPr="000B796D" w:rsidRDefault="00000000">
            <w:pPr>
              <w:widowControl w:val="0"/>
              <w:spacing w:after="60" w:line="264" w:lineRule="auto"/>
            </w:pPr>
            <w:r w:rsidRPr="000B796D">
              <w:t>Managing Director</w:t>
            </w:r>
          </w:p>
          <w:p w14:paraId="15F84771" w14:textId="77777777" w:rsidR="00E76A00" w:rsidRPr="000B796D" w:rsidRDefault="00000000">
            <w:pPr>
              <w:widowControl w:val="0"/>
              <w:spacing w:after="60" w:line="264" w:lineRule="auto"/>
            </w:pPr>
            <w:r w:rsidRPr="000B796D">
              <w:t>+91 8028394321</w:t>
            </w:r>
          </w:p>
          <w:p w14:paraId="70D9814E" w14:textId="77777777" w:rsidR="00E76A00" w:rsidRPr="000B796D" w:rsidRDefault="00000000">
            <w:pPr>
              <w:widowControl w:val="0"/>
              <w:spacing w:after="60" w:line="264" w:lineRule="auto"/>
            </w:pPr>
            <w:r w:rsidRPr="000B796D">
              <w:t>vijaykrishnan.venkatesan@kennametal.com</w:t>
            </w:r>
          </w:p>
          <w:p w14:paraId="63428392" w14:textId="77777777" w:rsidR="00E76A00" w:rsidRPr="000B796D" w:rsidRDefault="00000000">
            <w:pPr>
              <w:widowControl w:val="0"/>
              <w:spacing w:line="264" w:lineRule="auto"/>
            </w:pPr>
            <w:r w:rsidRPr="000B796D">
              <w:t>Note: Full Phone No. +91-80-28394321</w:t>
            </w:r>
          </w:p>
        </w:tc>
      </w:tr>
      <w:tr w:rsidR="00E76A00" w:rsidRPr="000B796D" w14:paraId="1009AC12" w14:textId="77777777" w:rsidTr="00872441">
        <w:tc>
          <w:tcPr>
            <w:tcW w:w="560" w:type="dxa"/>
          </w:tcPr>
          <w:p w14:paraId="68FB4C82" w14:textId="77777777" w:rsidR="00E76A00" w:rsidRPr="000B796D" w:rsidRDefault="00000000">
            <w:pPr>
              <w:widowControl w:val="0"/>
              <w:spacing w:line="264" w:lineRule="auto"/>
              <w:jc w:val="center"/>
            </w:pPr>
            <w:r w:rsidRPr="000B796D">
              <w:t>13</w:t>
            </w:r>
          </w:p>
        </w:tc>
        <w:tc>
          <w:tcPr>
            <w:tcW w:w="4899" w:type="dxa"/>
          </w:tcPr>
          <w:p w14:paraId="0BB2F81D" w14:textId="77777777" w:rsidR="00E76A00" w:rsidRPr="000B796D" w:rsidRDefault="00000000" w:rsidP="00366CDA">
            <w:pPr>
              <w:widowControl w:val="0"/>
              <w:spacing w:line="264" w:lineRule="auto"/>
              <w:jc w:val="both"/>
            </w:pPr>
            <w:r w:rsidRPr="000B796D">
              <w:rPr>
                <w:b/>
                <w:bCs/>
              </w:rPr>
              <w:t>Reporting boundary - Are the disclosures under this report made on a standalone basis (i.e. only for the entity) or on a consolidated basis (i.e. for the entity and all the entities which form a part of its consolidated financial statements, taken together).</w:t>
            </w:r>
          </w:p>
        </w:tc>
        <w:tc>
          <w:tcPr>
            <w:tcW w:w="260" w:type="dxa"/>
          </w:tcPr>
          <w:p w14:paraId="6BE51EB0" w14:textId="77777777" w:rsidR="00E76A00" w:rsidRPr="000B796D" w:rsidRDefault="00000000">
            <w:pPr>
              <w:widowControl w:val="0"/>
              <w:spacing w:line="264" w:lineRule="auto"/>
              <w:jc w:val="center"/>
            </w:pPr>
            <w:r w:rsidRPr="000B796D">
              <w:t>:</w:t>
            </w:r>
          </w:p>
        </w:tc>
        <w:tc>
          <w:tcPr>
            <w:tcW w:w="4816" w:type="dxa"/>
          </w:tcPr>
          <w:p w14:paraId="4FD741F1" w14:textId="77777777" w:rsidR="00E76A00" w:rsidRPr="000B796D" w:rsidRDefault="00000000" w:rsidP="00366CDA">
            <w:pPr>
              <w:widowControl w:val="0"/>
              <w:spacing w:line="264" w:lineRule="auto"/>
              <w:jc w:val="both"/>
            </w:pPr>
            <w:r w:rsidRPr="000B796D">
              <w:t>Disclosures made in this report are on a standalone basis and pertain to Kennametal India Limited (KIL). There are no subsidiaries of KIL.</w:t>
            </w:r>
          </w:p>
        </w:tc>
      </w:tr>
      <w:tr w:rsidR="00E76A00" w:rsidRPr="000B796D" w14:paraId="5D665C04" w14:textId="77777777" w:rsidTr="00872441">
        <w:tc>
          <w:tcPr>
            <w:tcW w:w="560" w:type="dxa"/>
          </w:tcPr>
          <w:p w14:paraId="5E1AE922" w14:textId="77777777" w:rsidR="00E76A00" w:rsidRPr="000B796D" w:rsidRDefault="00000000">
            <w:pPr>
              <w:widowControl w:val="0"/>
              <w:spacing w:line="264" w:lineRule="auto"/>
              <w:jc w:val="center"/>
            </w:pPr>
            <w:r w:rsidRPr="000B796D">
              <w:t>14</w:t>
            </w:r>
          </w:p>
        </w:tc>
        <w:tc>
          <w:tcPr>
            <w:tcW w:w="4899" w:type="dxa"/>
          </w:tcPr>
          <w:p w14:paraId="496E98D7" w14:textId="77777777" w:rsidR="00E76A00" w:rsidRPr="000B796D" w:rsidRDefault="00000000">
            <w:pPr>
              <w:widowControl w:val="0"/>
              <w:spacing w:line="264" w:lineRule="auto"/>
            </w:pPr>
            <w:r w:rsidRPr="000B796D">
              <w:rPr>
                <w:b/>
                <w:bCs/>
              </w:rPr>
              <w:t>Name of assurance provider</w:t>
            </w:r>
          </w:p>
        </w:tc>
        <w:tc>
          <w:tcPr>
            <w:tcW w:w="260" w:type="dxa"/>
          </w:tcPr>
          <w:p w14:paraId="32EA41A1" w14:textId="77777777" w:rsidR="00E76A00" w:rsidRPr="000B796D" w:rsidRDefault="00000000">
            <w:pPr>
              <w:widowControl w:val="0"/>
              <w:spacing w:line="264" w:lineRule="auto"/>
              <w:jc w:val="center"/>
            </w:pPr>
            <w:r w:rsidRPr="000B796D">
              <w:t>:</w:t>
            </w:r>
          </w:p>
        </w:tc>
        <w:tc>
          <w:tcPr>
            <w:tcW w:w="4816" w:type="dxa"/>
          </w:tcPr>
          <w:p w14:paraId="5FE488F0" w14:textId="77777777" w:rsidR="00E76A00" w:rsidRPr="000B796D" w:rsidRDefault="00000000">
            <w:pPr>
              <w:widowControl w:val="0"/>
              <w:spacing w:line="264" w:lineRule="auto"/>
            </w:pPr>
            <w:r w:rsidRPr="000B796D">
              <w:t>Not Applicable</w:t>
            </w:r>
          </w:p>
        </w:tc>
      </w:tr>
      <w:tr w:rsidR="00E76A00" w:rsidRPr="000B796D" w14:paraId="0330D1AB" w14:textId="77777777" w:rsidTr="00872441">
        <w:tc>
          <w:tcPr>
            <w:tcW w:w="560" w:type="dxa"/>
          </w:tcPr>
          <w:p w14:paraId="3AE4F6D2" w14:textId="77777777" w:rsidR="00E76A00" w:rsidRPr="000B796D" w:rsidRDefault="00000000">
            <w:pPr>
              <w:widowControl w:val="0"/>
              <w:spacing w:line="264" w:lineRule="auto"/>
              <w:jc w:val="center"/>
            </w:pPr>
            <w:r w:rsidRPr="000B796D">
              <w:t>15</w:t>
            </w:r>
          </w:p>
        </w:tc>
        <w:tc>
          <w:tcPr>
            <w:tcW w:w="4899" w:type="dxa"/>
          </w:tcPr>
          <w:p w14:paraId="7CDDA94E" w14:textId="77777777" w:rsidR="00E76A00" w:rsidRPr="000B796D" w:rsidRDefault="00000000">
            <w:pPr>
              <w:widowControl w:val="0"/>
              <w:spacing w:line="264" w:lineRule="auto"/>
            </w:pPr>
            <w:r w:rsidRPr="000B796D">
              <w:rPr>
                <w:b/>
                <w:bCs/>
              </w:rPr>
              <w:t>Type of assurance obtained</w:t>
            </w:r>
          </w:p>
        </w:tc>
        <w:tc>
          <w:tcPr>
            <w:tcW w:w="260" w:type="dxa"/>
          </w:tcPr>
          <w:p w14:paraId="5EB51F6D" w14:textId="77777777" w:rsidR="00E76A00" w:rsidRPr="000B796D" w:rsidRDefault="00000000">
            <w:pPr>
              <w:widowControl w:val="0"/>
              <w:spacing w:line="264" w:lineRule="auto"/>
              <w:jc w:val="center"/>
            </w:pPr>
            <w:r w:rsidRPr="000B796D">
              <w:t>:</w:t>
            </w:r>
          </w:p>
        </w:tc>
        <w:tc>
          <w:tcPr>
            <w:tcW w:w="4816" w:type="dxa"/>
          </w:tcPr>
          <w:p w14:paraId="65838FCE" w14:textId="77777777" w:rsidR="00E76A00" w:rsidRPr="000B796D" w:rsidRDefault="00000000">
            <w:pPr>
              <w:widowControl w:val="0"/>
              <w:spacing w:line="264" w:lineRule="auto"/>
            </w:pPr>
            <w:r w:rsidRPr="000B796D">
              <w:t>Not Applicable</w:t>
            </w:r>
          </w:p>
        </w:tc>
      </w:tr>
    </w:tbl>
    <w:p w14:paraId="2250C747" w14:textId="77777777" w:rsidR="00E76A00" w:rsidRDefault="00E76A00">
      <w:pPr>
        <w:spacing w:after="160"/>
      </w:pPr>
    </w:p>
    <w:p w14:paraId="0A3E2EED" w14:textId="77777777" w:rsidR="002078F8" w:rsidRDefault="002078F8">
      <w:pPr>
        <w:spacing w:after="160"/>
      </w:pPr>
    </w:p>
    <w:p w14:paraId="663A6D5C" w14:textId="77777777" w:rsidR="002078F8" w:rsidRDefault="002078F8">
      <w:pPr>
        <w:spacing w:after="160"/>
      </w:pPr>
    </w:p>
    <w:p w14:paraId="25119CB1" w14:textId="77777777" w:rsidR="002078F8" w:rsidRPr="000B796D" w:rsidRDefault="002078F8">
      <w:pPr>
        <w:spacing w:after="160"/>
      </w:pPr>
    </w:p>
    <w:p w14:paraId="0FF9ABC8" w14:textId="77777777" w:rsidR="00E76A00" w:rsidRPr="002078F8" w:rsidRDefault="00000000">
      <w:pPr>
        <w:keepNext/>
        <w:keepLines/>
        <w:pBdr>
          <w:bottom w:val="single" w:sz="4" w:space="4" w:color="E5E5E5"/>
        </w:pBdr>
        <w:spacing w:before="200" w:after="140" w:line="276" w:lineRule="auto"/>
        <w:rPr>
          <w:sz w:val="24"/>
          <w:szCs w:val="24"/>
        </w:rPr>
      </w:pPr>
      <w:r w:rsidRPr="002078F8">
        <w:rPr>
          <w:b/>
          <w:bCs/>
          <w:sz w:val="24"/>
          <w:szCs w:val="24"/>
        </w:rPr>
        <w:lastRenderedPageBreak/>
        <w:t>II. Products/services</w:t>
      </w:r>
    </w:p>
    <w:p w14:paraId="783FE44E" w14:textId="77777777" w:rsidR="00E76A00" w:rsidRPr="000B796D" w:rsidRDefault="00000000">
      <w:pPr>
        <w:keepNext/>
        <w:keepLines/>
        <w:spacing w:before="160" w:after="80" w:line="276" w:lineRule="auto"/>
      </w:pPr>
      <w:r w:rsidRPr="000B796D">
        <w:rPr>
          <w:b/>
          <w:bCs/>
        </w:rPr>
        <w:t>16. Details of business activities (accounting for 90% of the turnover)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85"/>
        <w:gridCol w:w="4556"/>
        <w:gridCol w:w="1995"/>
      </w:tblGrid>
      <w:tr w:rsidR="00E76A00" w:rsidRPr="000B796D" w14:paraId="2C0B5339" w14:textId="77777777">
        <w:trPr>
          <w:tblHeader/>
        </w:trPr>
        <w:tc>
          <w:tcPr>
            <w:tcW w:w="3985" w:type="dxa"/>
            <w:tcBorders>
              <w:top w:val="single" w:sz="6" w:space="0" w:color="000000"/>
              <w:bottom w:val="single" w:sz="6" w:space="0" w:color="000000"/>
              <w:right w:val="single" w:sz="6" w:space="0" w:color="000000"/>
            </w:tcBorders>
            <w:shd w:val="clear" w:color="auto" w:fill="FFFFFF"/>
            <w:vAlign w:val="center"/>
          </w:tcPr>
          <w:p w14:paraId="46267D92" w14:textId="77777777" w:rsidR="00E76A00" w:rsidRPr="000B796D" w:rsidRDefault="00000000" w:rsidP="00F4634F">
            <w:pPr>
              <w:widowControl w:val="0"/>
              <w:spacing w:line="264" w:lineRule="auto"/>
              <w:jc w:val="center"/>
            </w:pPr>
            <w:r w:rsidRPr="000B796D">
              <w:rPr>
                <w:b/>
                <w:bCs/>
              </w:rPr>
              <w:t>Description of Main Activity</w:t>
            </w:r>
          </w:p>
        </w:tc>
        <w:tc>
          <w:tcPr>
            <w:tcW w:w="45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AC1FFB" w14:textId="77777777" w:rsidR="00E76A00" w:rsidRPr="000B796D" w:rsidRDefault="00000000" w:rsidP="00F4634F">
            <w:pPr>
              <w:widowControl w:val="0"/>
              <w:spacing w:line="264" w:lineRule="auto"/>
              <w:jc w:val="center"/>
            </w:pPr>
            <w:r w:rsidRPr="000B796D">
              <w:rPr>
                <w:b/>
                <w:bCs/>
              </w:rPr>
              <w:t>Description of Business Activity</w:t>
            </w:r>
          </w:p>
        </w:tc>
        <w:tc>
          <w:tcPr>
            <w:tcW w:w="1995" w:type="dxa"/>
            <w:tcBorders>
              <w:top w:val="single" w:sz="6" w:space="0" w:color="000000"/>
              <w:left w:val="single" w:sz="6" w:space="0" w:color="000000"/>
              <w:bottom w:val="single" w:sz="6" w:space="0" w:color="000000"/>
            </w:tcBorders>
            <w:shd w:val="clear" w:color="auto" w:fill="FFFFFF"/>
            <w:vAlign w:val="center"/>
          </w:tcPr>
          <w:p w14:paraId="5F53C722" w14:textId="77777777" w:rsidR="00E76A00" w:rsidRPr="000B796D" w:rsidRDefault="00000000" w:rsidP="00F4634F">
            <w:pPr>
              <w:widowControl w:val="0"/>
              <w:spacing w:line="264" w:lineRule="auto"/>
              <w:jc w:val="center"/>
            </w:pPr>
            <w:r w:rsidRPr="000B796D">
              <w:rPr>
                <w:b/>
                <w:bCs/>
              </w:rPr>
              <w:t>% of Turnover of the entity</w:t>
            </w:r>
          </w:p>
        </w:tc>
      </w:tr>
      <w:tr w:rsidR="00E76A00" w:rsidRPr="000B796D" w14:paraId="0E775157" w14:textId="77777777">
        <w:tc>
          <w:tcPr>
            <w:tcW w:w="3985" w:type="dxa"/>
            <w:tcBorders>
              <w:top w:val="single" w:sz="6" w:space="0" w:color="000000"/>
              <w:bottom w:val="single" w:sz="6" w:space="0" w:color="000000"/>
              <w:right w:val="single" w:sz="6" w:space="0" w:color="000000"/>
            </w:tcBorders>
          </w:tcPr>
          <w:p w14:paraId="49846C73" w14:textId="77777777" w:rsidR="00E76A00" w:rsidRPr="000B796D" w:rsidRDefault="00000000">
            <w:pPr>
              <w:widowControl w:val="0"/>
              <w:spacing w:line="264" w:lineRule="auto"/>
            </w:pPr>
            <w:r w:rsidRPr="000B796D">
              <w:t>Manufacturing and Trading</w:t>
            </w:r>
          </w:p>
        </w:tc>
        <w:tc>
          <w:tcPr>
            <w:tcW w:w="4556" w:type="dxa"/>
            <w:tcBorders>
              <w:top w:val="single" w:sz="6" w:space="0" w:color="000000"/>
              <w:left w:val="single" w:sz="6" w:space="0" w:color="000000"/>
              <w:bottom w:val="single" w:sz="6" w:space="0" w:color="000000"/>
              <w:right w:val="single" w:sz="6" w:space="0" w:color="000000"/>
            </w:tcBorders>
          </w:tcPr>
          <w:p w14:paraId="78416133" w14:textId="77777777" w:rsidR="00E76A00" w:rsidRPr="000B796D" w:rsidRDefault="00000000">
            <w:pPr>
              <w:widowControl w:val="0"/>
              <w:spacing w:line="264" w:lineRule="auto"/>
            </w:pPr>
            <w:r w:rsidRPr="000B796D">
              <w:t>Manufacture of other fabricated metal products; metalworking service activities</w:t>
            </w:r>
          </w:p>
        </w:tc>
        <w:tc>
          <w:tcPr>
            <w:tcW w:w="1995" w:type="dxa"/>
            <w:tcBorders>
              <w:top w:val="single" w:sz="6" w:space="0" w:color="000000"/>
              <w:left w:val="single" w:sz="6" w:space="0" w:color="000000"/>
              <w:bottom w:val="single" w:sz="6" w:space="0" w:color="000000"/>
            </w:tcBorders>
          </w:tcPr>
          <w:p w14:paraId="7F3AD12B" w14:textId="77777777" w:rsidR="00E76A00" w:rsidRPr="000B796D" w:rsidRDefault="00000000">
            <w:pPr>
              <w:widowControl w:val="0"/>
              <w:spacing w:line="264" w:lineRule="auto"/>
              <w:jc w:val="center"/>
            </w:pPr>
            <w:r w:rsidRPr="000B796D">
              <w:t>90</w:t>
            </w:r>
          </w:p>
        </w:tc>
      </w:tr>
      <w:tr w:rsidR="00E76A00" w:rsidRPr="000B796D" w14:paraId="5D047FBE" w14:textId="77777777">
        <w:tc>
          <w:tcPr>
            <w:tcW w:w="3985" w:type="dxa"/>
            <w:tcBorders>
              <w:top w:val="single" w:sz="6" w:space="0" w:color="000000"/>
              <w:bottom w:val="single" w:sz="6" w:space="0" w:color="000000"/>
              <w:right w:val="single" w:sz="6" w:space="0" w:color="000000"/>
            </w:tcBorders>
          </w:tcPr>
          <w:p w14:paraId="12782DAE" w14:textId="77777777" w:rsidR="00E76A00" w:rsidRPr="000B796D" w:rsidRDefault="00000000">
            <w:pPr>
              <w:widowControl w:val="0"/>
              <w:spacing w:line="264" w:lineRule="auto"/>
            </w:pPr>
            <w:r w:rsidRPr="000B796D">
              <w:t>Manufacturing</w:t>
            </w:r>
          </w:p>
        </w:tc>
        <w:tc>
          <w:tcPr>
            <w:tcW w:w="4556" w:type="dxa"/>
            <w:tcBorders>
              <w:top w:val="single" w:sz="6" w:space="0" w:color="000000"/>
              <w:left w:val="single" w:sz="6" w:space="0" w:color="000000"/>
              <w:bottom w:val="single" w:sz="6" w:space="0" w:color="000000"/>
              <w:right w:val="single" w:sz="6" w:space="0" w:color="000000"/>
            </w:tcBorders>
          </w:tcPr>
          <w:p w14:paraId="277D3318" w14:textId="77777777" w:rsidR="00E76A00" w:rsidRPr="000B796D" w:rsidRDefault="00000000">
            <w:pPr>
              <w:widowControl w:val="0"/>
              <w:spacing w:line="264" w:lineRule="auto"/>
            </w:pPr>
            <w:r w:rsidRPr="000B796D">
              <w:t>Manufacture of special-purpose machinery</w:t>
            </w:r>
          </w:p>
        </w:tc>
        <w:tc>
          <w:tcPr>
            <w:tcW w:w="1995" w:type="dxa"/>
            <w:tcBorders>
              <w:top w:val="single" w:sz="6" w:space="0" w:color="000000"/>
              <w:left w:val="single" w:sz="6" w:space="0" w:color="000000"/>
              <w:bottom w:val="single" w:sz="6" w:space="0" w:color="000000"/>
            </w:tcBorders>
          </w:tcPr>
          <w:p w14:paraId="091DF31E" w14:textId="77777777" w:rsidR="00E76A00" w:rsidRPr="000B796D" w:rsidRDefault="00000000">
            <w:pPr>
              <w:widowControl w:val="0"/>
              <w:spacing w:line="264" w:lineRule="auto"/>
              <w:jc w:val="center"/>
            </w:pPr>
            <w:r w:rsidRPr="000B796D">
              <w:t>10</w:t>
            </w:r>
          </w:p>
        </w:tc>
      </w:tr>
    </w:tbl>
    <w:p w14:paraId="10A57E8F" w14:textId="77777777" w:rsidR="00E76A00" w:rsidRDefault="00E76A00">
      <w:pPr>
        <w:spacing w:after="120"/>
      </w:pPr>
    </w:p>
    <w:p w14:paraId="39946D2C" w14:textId="77777777" w:rsidR="00366CDA" w:rsidRPr="000B796D" w:rsidRDefault="00366CDA">
      <w:pPr>
        <w:spacing w:after="120"/>
      </w:pPr>
    </w:p>
    <w:p w14:paraId="37F4E1F5" w14:textId="77777777" w:rsidR="00E76A00" w:rsidRPr="000B796D" w:rsidRDefault="00000000">
      <w:pPr>
        <w:keepNext/>
        <w:keepLines/>
        <w:spacing w:before="160" w:after="80" w:line="276" w:lineRule="auto"/>
      </w:pPr>
      <w:r w:rsidRPr="000B796D">
        <w:rPr>
          <w:b/>
          <w:bCs/>
        </w:rPr>
        <w:t>17. Products/Services sold by the entity (accounting for 90% of the entity’s Turnover)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787"/>
        <w:gridCol w:w="2299"/>
        <w:gridCol w:w="3450"/>
      </w:tblGrid>
      <w:tr w:rsidR="00E76A00" w:rsidRPr="000B796D" w14:paraId="50A4AFD3" w14:textId="77777777">
        <w:trPr>
          <w:tblHeader/>
        </w:trPr>
        <w:tc>
          <w:tcPr>
            <w:tcW w:w="4787" w:type="dxa"/>
            <w:tcBorders>
              <w:top w:val="single" w:sz="6" w:space="0" w:color="000000"/>
              <w:bottom w:val="single" w:sz="6" w:space="0" w:color="000000"/>
              <w:right w:val="single" w:sz="6" w:space="0" w:color="000000"/>
            </w:tcBorders>
            <w:shd w:val="clear" w:color="auto" w:fill="FFFFFF"/>
            <w:vAlign w:val="center"/>
          </w:tcPr>
          <w:p w14:paraId="488D3BB6" w14:textId="77777777" w:rsidR="00E76A00" w:rsidRPr="000B796D" w:rsidRDefault="00000000" w:rsidP="00F4634F">
            <w:pPr>
              <w:widowControl w:val="0"/>
              <w:spacing w:line="264" w:lineRule="auto"/>
              <w:jc w:val="center"/>
            </w:pPr>
            <w:r w:rsidRPr="000B796D">
              <w:rPr>
                <w:b/>
                <w:bCs/>
              </w:rPr>
              <w:t>Product/Service</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38886F" w14:textId="77777777" w:rsidR="00E76A00" w:rsidRPr="000B796D" w:rsidRDefault="00000000" w:rsidP="00F4634F">
            <w:pPr>
              <w:widowControl w:val="0"/>
              <w:spacing w:line="264" w:lineRule="auto"/>
              <w:jc w:val="center"/>
            </w:pPr>
            <w:r w:rsidRPr="000B796D">
              <w:rPr>
                <w:b/>
                <w:bCs/>
              </w:rPr>
              <w:t>NIC Code</w:t>
            </w:r>
          </w:p>
        </w:tc>
        <w:tc>
          <w:tcPr>
            <w:tcW w:w="3450" w:type="dxa"/>
            <w:tcBorders>
              <w:top w:val="single" w:sz="6" w:space="0" w:color="000000"/>
              <w:left w:val="single" w:sz="6" w:space="0" w:color="000000"/>
              <w:bottom w:val="single" w:sz="6" w:space="0" w:color="000000"/>
            </w:tcBorders>
            <w:shd w:val="clear" w:color="auto" w:fill="FFFFFF"/>
            <w:vAlign w:val="center"/>
          </w:tcPr>
          <w:p w14:paraId="2CD709EE" w14:textId="77777777" w:rsidR="00E76A00" w:rsidRPr="000B796D" w:rsidRDefault="00000000" w:rsidP="00F4634F">
            <w:pPr>
              <w:widowControl w:val="0"/>
              <w:spacing w:line="264" w:lineRule="auto"/>
              <w:jc w:val="center"/>
            </w:pPr>
            <w:r w:rsidRPr="000B796D">
              <w:rPr>
                <w:b/>
                <w:bCs/>
              </w:rPr>
              <w:t>% of total Turnover contributed</w:t>
            </w:r>
          </w:p>
        </w:tc>
      </w:tr>
      <w:tr w:rsidR="00E76A00" w:rsidRPr="000B796D" w14:paraId="7E5C9819" w14:textId="77777777">
        <w:tc>
          <w:tcPr>
            <w:tcW w:w="4787" w:type="dxa"/>
            <w:tcBorders>
              <w:top w:val="single" w:sz="6" w:space="0" w:color="000000"/>
              <w:bottom w:val="single" w:sz="6" w:space="0" w:color="000000"/>
              <w:right w:val="single" w:sz="6" w:space="0" w:color="000000"/>
            </w:tcBorders>
          </w:tcPr>
          <w:p w14:paraId="58FA0C9D" w14:textId="77777777" w:rsidR="00E76A00" w:rsidRPr="000B796D" w:rsidRDefault="00000000">
            <w:pPr>
              <w:widowControl w:val="0"/>
              <w:spacing w:line="264" w:lineRule="auto"/>
            </w:pPr>
            <w:r w:rsidRPr="000B796D">
              <w:t>Hard Metal Products</w:t>
            </w:r>
          </w:p>
        </w:tc>
        <w:tc>
          <w:tcPr>
            <w:tcW w:w="2299" w:type="dxa"/>
            <w:tcBorders>
              <w:top w:val="single" w:sz="6" w:space="0" w:color="000000"/>
              <w:left w:val="single" w:sz="6" w:space="0" w:color="000000"/>
              <w:bottom w:val="single" w:sz="6" w:space="0" w:color="000000"/>
              <w:right w:val="single" w:sz="6" w:space="0" w:color="000000"/>
            </w:tcBorders>
          </w:tcPr>
          <w:p w14:paraId="0BC2D082" w14:textId="77777777" w:rsidR="00E76A00" w:rsidRPr="000B796D" w:rsidRDefault="00000000" w:rsidP="00366CDA">
            <w:pPr>
              <w:widowControl w:val="0"/>
              <w:spacing w:line="264" w:lineRule="auto"/>
              <w:jc w:val="center"/>
            </w:pPr>
            <w:r w:rsidRPr="000B796D">
              <w:t>25910</w:t>
            </w:r>
          </w:p>
        </w:tc>
        <w:tc>
          <w:tcPr>
            <w:tcW w:w="3450" w:type="dxa"/>
            <w:tcBorders>
              <w:top w:val="single" w:sz="6" w:space="0" w:color="000000"/>
              <w:left w:val="single" w:sz="6" w:space="0" w:color="000000"/>
              <w:bottom w:val="single" w:sz="6" w:space="0" w:color="000000"/>
            </w:tcBorders>
          </w:tcPr>
          <w:p w14:paraId="4BC5CD2A" w14:textId="77777777" w:rsidR="00E76A00" w:rsidRPr="000B796D" w:rsidRDefault="00000000">
            <w:pPr>
              <w:widowControl w:val="0"/>
              <w:spacing w:line="264" w:lineRule="auto"/>
              <w:jc w:val="center"/>
            </w:pPr>
            <w:r w:rsidRPr="000B796D">
              <w:t>90</w:t>
            </w:r>
          </w:p>
        </w:tc>
      </w:tr>
      <w:tr w:rsidR="00E76A00" w:rsidRPr="000B796D" w14:paraId="7F76F65E" w14:textId="77777777">
        <w:tc>
          <w:tcPr>
            <w:tcW w:w="4787" w:type="dxa"/>
            <w:tcBorders>
              <w:top w:val="single" w:sz="6" w:space="0" w:color="000000"/>
              <w:bottom w:val="single" w:sz="6" w:space="0" w:color="000000"/>
              <w:right w:val="single" w:sz="6" w:space="0" w:color="000000"/>
            </w:tcBorders>
          </w:tcPr>
          <w:p w14:paraId="4144011A" w14:textId="77777777" w:rsidR="00E76A00" w:rsidRPr="000B796D" w:rsidRDefault="00000000">
            <w:pPr>
              <w:widowControl w:val="0"/>
              <w:spacing w:line="264" w:lineRule="auto"/>
            </w:pPr>
            <w:r w:rsidRPr="000B796D">
              <w:t>Machining Solutions Group</w:t>
            </w:r>
          </w:p>
        </w:tc>
        <w:tc>
          <w:tcPr>
            <w:tcW w:w="2299" w:type="dxa"/>
            <w:tcBorders>
              <w:top w:val="single" w:sz="6" w:space="0" w:color="000000"/>
              <w:left w:val="single" w:sz="6" w:space="0" w:color="000000"/>
              <w:bottom w:val="single" w:sz="6" w:space="0" w:color="000000"/>
              <w:right w:val="single" w:sz="6" w:space="0" w:color="000000"/>
            </w:tcBorders>
          </w:tcPr>
          <w:p w14:paraId="68EB0C66" w14:textId="77777777" w:rsidR="00E76A00" w:rsidRPr="000B796D" w:rsidRDefault="00000000" w:rsidP="00366CDA">
            <w:pPr>
              <w:widowControl w:val="0"/>
              <w:spacing w:line="264" w:lineRule="auto"/>
              <w:jc w:val="center"/>
            </w:pPr>
            <w:r w:rsidRPr="000B796D">
              <w:t>282</w:t>
            </w:r>
          </w:p>
        </w:tc>
        <w:tc>
          <w:tcPr>
            <w:tcW w:w="3450" w:type="dxa"/>
            <w:tcBorders>
              <w:top w:val="single" w:sz="6" w:space="0" w:color="000000"/>
              <w:left w:val="single" w:sz="6" w:space="0" w:color="000000"/>
              <w:bottom w:val="single" w:sz="6" w:space="0" w:color="000000"/>
            </w:tcBorders>
          </w:tcPr>
          <w:p w14:paraId="1C47899C" w14:textId="77777777" w:rsidR="00E76A00" w:rsidRPr="000B796D" w:rsidRDefault="00000000">
            <w:pPr>
              <w:widowControl w:val="0"/>
              <w:spacing w:line="264" w:lineRule="auto"/>
              <w:jc w:val="center"/>
            </w:pPr>
            <w:r w:rsidRPr="000B796D">
              <w:t>10</w:t>
            </w:r>
          </w:p>
        </w:tc>
      </w:tr>
    </w:tbl>
    <w:p w14:paraId="417E6F7E" w14:textId="77777777" w:rsidR="00366CDA" w:rsidRDefault="00366CDA">
      <w:pPr>
        <w:keepNext/>
        <w:keepLines/>
        <w:pBdr>
          <w:bottom w:val="single" w:sz="4" w:space="4" w:color="E5E5E5"/>
        </w:pBdr>
        <w:spacing w:before="200" w:after="140" w:line="276" w:lineRule="auto"/>
        <w:rPr>
          <w:b/>
          <w:bCs/>
        </w:rPr>
      </w:pPr>
    </w:p>
    <w:p w14:paraId="75B9586B" w14:textId="3AEA16EE" w:rsidR="00E76A00" w:rsidRPr="002078F8" w:rsidRDefault="00000000">
      <w:pPr>
        <w:keepNext/>
        <w:keepLines/>
        <w:pBdr>
          <w:bottom w:val="single" w:sz="4" w:space="4" w:color="E5E5E5"/>
        </w:pBdr>
        <w:spacing w:before="200" w:after="140" w:line="276" w:lineRule="auto"/>
        <w:rPr>
          <w:sz w:val="24"/>
          <w:szCs w:val="24"/>
        </w:rPr>
      </w:pPr>
      <w:r w:rsidRPr="002078F8">
        <w:rPr>
          <w:b/>
          <w:bCs/>
          <w:sz w:val="24"/>
          <w:szCs w:val="24"/>
        </w:rPr>
        <w:t>III. Operations</w:t>
      </w:r>
    </w:p>
    <w:p w14:paraId="6281FAA1" w14:textId="77777777" w:rsidR="00E76A00" w:rsidRPr="000B796D" w:rsidRDefault="00000000">
      <w:pPr>
        <w:keepNext/>
        <w:keepLines/>
        <w:spacing w:before="160" w:after="80" w:line="276" w:lineRule="auto"/>
      </w:pPr>
      <w:r w:rsidRPr="000B796D">
        <w:rPr>
          <w:b/>
          <w:bCs/>
        </w:rPr>
        <w:t>18. Number of locations where plants and/or operations/offices of the entity are situated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34"/>
        <w:gridCol w:w="3080"/>
        <w:gridCol w:w="3110"/>
        <w:gridCol w:w="3112"/>
      </w:tblGrid>
      <w:tr w:rsidR="00E76A00" w:rsidRPr="000B796D" w14:paraId="4AB14529" w14:textId="77777777" w:rsidTr="00366CDA">
        <w:trPr>
          <w:tblHeader/>
        </w:trPr>
        <w:tc>
          <w:tcPr>
            <w:tcW w:w="1234" w:type="dxa"/>
            <w:tcBorders>
              <w:top w:val="single" w:sz="6" w:space="0" w:color="000000"/>
              <w:bottom w:val="single" w:sz="6" w:space="0" w:color="000000"/>
              <w:right w:val="single" w:sz="6" w:space="0" w:color="000000"/>
            </w:tcBorders>
            <w:shd w:val="clear" w:color="auto" w:fill="FFFFFF"/>
            <w:vAlign w:val="center"/>
          </w:tcPr>
          <w:p w14:paraId="2F78D2C6" w14:textId="77777777" w:rsidR="00E76A00" w:rsidRPr="000B796D" w:rsidRDefault="00000000" w:rsidP="00F4634F">
            <w:pPr>
              <w:widowControl w:val="0"/>
              <w:spacing w:line="264" w:lineRule="auto"/>
              <w:jc w:val="center"/>
            </w:pPr>
            <w:r w:rsidRPr="000B796D">
              <w:rPr>
                <w:b/>
                <w:bCs/>
              </w:rPr>
              <w:t>Location</w:t>
            </w:r>
          </w:p>
        </w:tc>
        <w:tc>
          <w:tcPr>
            <w:tcW w:w="3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AB911" w14:textId="77777777" w:rsidR="00E76A00" w:rsidRPr="000B796D" w:rsidRDefault="00000000" w:rsidP="00F4634F">
            <w:pPr>
              <w:widowControl w:val="0"/>
              <w:spacing w:line="264" w:lineRule="auto"/>
              <w:jc w:val="center"/>
            </w:pPr>
            <w:r w:rsidRPr="000B796D">
              <w:rPr>
                <w:b/>
                <w:bCs/>
              </w:rPr>
              <w:t>Number of plants</w:t>
            </w:r>
          </w:p>
        </w:tc>
        <w:tc>
          <w:tcPr>
            <w:tcW w:w="3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DA916C" w14:textId="77777777" w:rsidR="00E76A00" w:rsidRPr="000B796D" w:rsidRDefault="00000000" w:rsidP="00F4634F">
            <w:pPr>
              <w:widowControl w:val="0"/>
              <w:spacing w:line="264" w:lineRule="auto"/>
              <w:jc w:val="center"/>
            </w:pPr>
            <w:r w:rsidRPr="000B796D">
              <w:rPr>
                <w:b/>
                <w:bCs/>
              </w:rPr>
              <w:t>Number of offices</w:t>
            </w:r>
          </w:p>
        </w:tc>
        <w:tc>
          <w:tcPr>
            <w:tcW w:w="3112" w:type="dxa"/>
            <w:tcBorders>
              <w:top w:val="single" w:sz="6" w:space="0" w:color="000000"/>
              <w:left w:val="single" w:sz="6" w:space="0" w:color="000000"/>
              <w:bottom w:val="single" w:sz="6" w:space="0" w:color="000000"/>
            </w:tcBorders>
            <w:shd w:val="clear" w:color="auto" w:fill="FFFFFF"/>
            <w:vAlign w:val="center"/>
          </w:tcPr>
          <w:p w14:paraId="1809CAAE" w14:textId="77777777" w:rsidR="00E76A00" w:rsidRPr="000B796D" w:rsidRDefault="00000000" w:rsidP="00F4634F">
            <w:pPr>
              <w:widowControl w:val="0"/>
              <w:spacing w:line="264" w:lineRule="auto"/>
              <w:jc w:val="center"/>
            </w:pPr>
            <w:r w:rsidRPr="000B796D">
              <w:rPr>
                <w:b/>
                <w:bCs/>
              </w:rPr>
              <w:t>Total</w:t>
            </w:r>
          </w:p>
        </w:tc>
      </w:tr>
      <w:tr w:rsidR="00E76A00" w:rsidRPr="000B796D" w14:paraId="6CAB3063" w14:textId="77777777" w:rsidTr="00366CDA">
        <w:tc>
          <w:tcPr>
            <w:tcW w:w="1234" w:type="dxa"/>
            <w:tcBorders>
              <w:top w:val="single" w:sz="6" w:space="0" w:color="000000"/>
              <w:bottom w:val="single" w:sz="6" w:space="0" w:color="000000"/>
              <w:right w:val="single" w:sz="6" w:space="0" w:color="000000"/>
            </w:tcBorders>
          </w:tcPr>
          <w:p w14:paraId="0DB70878" w14:textId="77777777" w:rsidR="00E76A00" w:rsidRPr="000B796D" w:rsidRDefault="00000000">
            <w:pPr>
              <w:widowControl w:val="0"/>
              <w:spacing w:line="264" w:lineRule="auto"/>
            </w:pPr>
            <w:r w:rsidRPr="000B796D">
              <w:t>National</w:t>
            </w:r>
          </w:p>
        </w:tc>
        <w:tc>
          <w:tcPr>
            <w:tcW w:w="3080" w:type="dxa"/>
            <w:tcBorders>
              <w:top w:val="single" w:sz="6" w:space="0" w:color="000000"/>
              <w:left w:val="single" w:sz="6" w:space="0" w:color="000000"/>
              <w:bottom w:val="single" w:sz="6" w:space="0" w:color="000000"/>
              <w:right w:val="single" w:sz="6" w:space="0" w:color="000000"/>
            </w:tcBorders>
          </w:tcPr>
          <w:p w14:paraId="41CC9D83" w14:textId="77777777" w:rsidR="00E76A00" w:rsidRPr="000B796D" w:rsidRDefault="00000000">
            <w:pPr>
              <w:widowControl w:val="0"/>
              <w:spacing w:line="264" w:lineRule="auto"/>
              <w:jc w:val="center"/>
            </w:pPr>
            <w:r w:rsidRPr="000B796D">
              <w:t>1</w:t>
            </w:r>
          </w:p>
        </w:tc>
        <w:tc>
          <w:tcPr>
            <w:tcW w:w="3110" w:type="dxa"/>
            <w:tcBorders>
              <w:top w:val="single" w:sz="6" w:space="0" w:color="000000"/>
              <w:left w:val="single" w:sz="6" w:space="0" w:color="000000"/>
              <w:bottom w:val="single" w:sz="6" w:space="0" w:color="000000"/>
              <w:right w:val="single" w:sz="6" w:space="0" w:color="000000"/>
            </w:tcBorders>
          </w:tcPr>
          <w:p w14:paraId="61C39416" w14:textId="77777777" w:rsidR="00E76A00" w:rsidRPr="000B796D" w:rsidRDefault="00000000">
            <w:pPr>
              <w:widowControl w:val="0"/>
              <w:spacing w:line="264" w:lineRule="auto"/>
              <w:jc w:val="center"/>
            </w:pPr>
            <w:r w:rsidRPr="000B796D">
              <w:t>5</w:t>
            </w:r>
          </w:p>
        </w:tc>
        <w:tc>
          <w:tcPr>
            <w:tcW w:w="3112" w:type="dxa"/>
            <w:tcBorders>
              <w:top w:val="single" w:sz="6" w:space="0" w:color="000000"/>
              <w:left w:val="single" w:sz="6" w:space="0" w:color="000000"/>
              <w:bottom w:val="single" w:sz="6" w:space="0" w:color="000000"/>
            </w:tcBorders>
          </w:tcPr>
          <w:p w14:paraId="2715069B" w14:textId="77777777" w:rsidR="00E76A00" w:rsidRPr="000B796D" w:rsidRDefault="00000000">
            <w:pPr>
              <w:widowControl w:val="0"/>
              <w:spacing w:line="264" w:lineRule="auto"/>
              <w:jc w:val="center"/>
            </w:pPr>
            <w:r w:rsidRPr="000B796D">
              <w:t>6</w:t>
            </w:r>
          </w:p>
        </w:tc>
      </w:tr>
      <w:tr w:rsidR="00E76A00" w:rsidRPr="000B796D" w14:paraId="4336E374" w14:textId="77777777" w:rsidTr="00366CDA">
        <w:tc>
          <w:tcPr>
            <w:tcW w:w="1234" w:type="dxa"/>
            <w:tcBorders>
              <w:top w:val="single" w:sz="6" w:space="0" w:color="000000"/>
              <w:bottom w:val="single" w:sz="6" w:space="0" w:color="000000"/>
              <w:right w:val="single" w:sz="6" w:space="0" w:color="000000"/>
            </w:tcBorders>
          </w:tcPr>
          <w:p w14:paraId="7E6C3C20" w14:textId="77777777" w:rsidR="00E76A00" w:rsidRPr="000B796D" w:rsidRDefault="00000000">
            <w:pPr>
              <w:widowControl w:val="0"/>
              <w:spacing w:line="264" w:lineRule="auto"/>
            </w:pPr>
            <w:r w:rsidRPr="000B796D">
              <w:t>International</w:t>
            </w:r>
          </w:p>
        </w:tc>
        <w:tc>
          <w:tcPr>
            <w:tcW w:w="3080" w:type="dxa"/>
            <w:tcBorders>
              <w:top w:val="single" w:sz="6" w:space="0" w:color="000000"/>
              <w:left w:val="single" w:sz="6" w:space="0" w:color="000000"/>
              <w:bottom w:val="single" w:sz="6" w:space="0" w:color="000000"/>
              <w:right w:val="single" w:sz="6" w:space="0" w:color="000000"/>
            </w:tcBorders>
          </w:tcPr>
          <w:p w14:paraId="194B82B3" w14:textId="77777777" w:rsidR="00E76A00" w:rsidRPr="000B796D" w:rsidRDefault="00000000">
            <w:pPr>
              <w:widowControl w:val="0"/>
              <w:spacing w:line="264" w:lineRule="auto"/>
              <w:jc w:val="center"/>
            </w:pPr>
            <w:r w:rsidRPr="000B796D">
              <w:t>Not Applicable</w:t>
            </w:r>
          </w:p>
        </w:tc>
        <w:tc>
          <w:tcPr>
            <w:tcW w:w="3110" w:type="dxa"/>
            <w:tcBorders>
              <w:top w:val="single" w:sz="6" w:space="0" w:color="000000"/>
              <w:left w:val="single" w:sz="6" w:space="0" w:color="000000"/>
              <w:bottom w:val="single" w:sz="6" w:space="0" w:color="000000"/>
              <w:right w:val="single" w:sz="6" w:space="0" w:color="000000"/>
            </w:tcBorders>
          </w:tcPr>
          <w:p w14:paraId="00E1D63D" w14:textId="77777777" w:rsidR="00E76A00" w:rsidRPr="000B796D" w:rsidRDefault="00000000">
            <w:pPr>
              <w:widowControl w:val="0"/>
              <w:spacing w:line="264" w:lineRule="auto"/>
              <w:jc w:val="center"/>
            </w:pPr>
            <w:r w:rsidRPr="000B796D">
              <w:t>Not Applicable</w:t>
            </w:r>
          </w:p>
        </w:tc>
        <w:tc>
          <w:tcPr>
            <w:tcW w:w="3112" w:type="dxa"/>
            <w:tcBorders>
              <w:top w:val="single" w:sz="6" w:space="0" w:color="000000"/>
              <w:left w:val="single" w:sz="6" w:space="0" w:color="000000"/>
              <w:bottom w:val="single" w:sz="6" w:space="0" w:color="000000"/>
            </w:tcBorders>
          </w:tcPr>
          <w:p w14:paraId="72E48107" w14:textId="77777777" w:rsidR="00E76A00" w:rsidRPr="000B796D" w:rsidRDefault="00000000">
            <w:pPr>
              <w:widowControl w:val="0"/>
              <w:spacing w:line="264" w:lineRule="auto"/>
              <w:jc w:val="center"/>
            </w:pPr>
            <w:r w:rsidRPr="000B796D">
              <w:t>Not Applicable</w:t>
            </w:r>
          </w:p>
        </w:tc>
      </w:tr>
    </w:tbl>
    <w:p w14:paraId="2BC0AC8A" w14:textId="77777777" w:rsidR="00E76A00" w:rsidRPr="002078F8" w:rsidRDefault="00E76A00">
      <w:pPr>
        <w:spacing w:after="120"/>
        <w:rPr>
          <w:sz w:val="14"/>
          <w:szCs w:val="14"/>
        </w:rPr>
      </w:pPr>
    </w:p>
    <w:p w14:paraId="19A7E3FB" w14:textId="77777777" w:rsidR="00E76A00" w:rsidRDefault="00000000">
      <w:pPr>
        <w:spacing w:before="80" w:after="120" w:line="264" w:lineRule="auto"/>
        <w:ind w:left="100"/>
        <w:rPr>
          <w:i/>
          <w:iCs/>
          <w:color w:val="666666"/>
        </w:rPr>
      </w:pPr>
      <w:r w:rsidRPr="000B796D">
        <w:rPr>
          <w:i/>
          <w:iCs/>
          <w:color w:val="666666"/>
        </w:rPr>
        <w:t>*KIL has operations within India only.</w:t>
      </w:r>
    </w:p>
    <w:p w14:paraId="58E1D05A" w14:textId="77777777" w:rsidR="00E76A00" w:rsidRPr="000B796D" w:rsidRDefault="00000000">
      <w:pPr>
        <w:keepNext/>
        <w:keepLines/>
        <w:spacing w:before="160" w:after="80" w:line="276" w:lineRule="auto"/>
      </w:pPr>
      <w:r w:rsidRPr="000B796D">
        <w:rPr>
          <w:b/>
          <w:bCs/>
        </w:rPr>
        <w:t>19(a). Number of locations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069"/>
        <w:gridCol w:w="6467"/>
      </w:tblGrid>
      <w:tr w:rsidR="00E76A00" w:rsidRPr="000B796D" w14:paraId="7171816B" w14:textId="77777777" w:rsidTr="00366CDA">
        <w:trPr>
          <w:tblHeader/>
        </w:trPr>
        <w:tc>
          <w:tcPr>
            <w:tcW w:w="4069" w:type="dxa"/>
            <w:tcBorders>
              <w:top w:val="single" w:sz="6" w:space="0" w:color="000000"/>
              <w:bottom w:val="single" w:sz="6" w:space="0" w:color="000000"/>
              <w:right w:val="single" w:sz="6" w:space="0" w:color="000000"/>
            </w:tcBorders>
            <w:shd w:val="clear" w:color="auto" w:fill="FFFFFF"/>
            <w:vAlign w:val="center"/>
          </w:tcPr>
          <w:p w14:paraId="6A02E110" w14:textId="77777777" w:rsidR="00E76A00" w:rsidRPr="000B796D" w:rsidRDefault="00000000" w:rsidP="00F4634F">
            <w:pPr>
              <w:widowControl w:val="0"/>
              <w:spacing w:line="264" w:lineRule="auto"/>
              <w:jc w:val="center"/>
            </w:pPr>
            <w:r w:rsidRPr="000B796D">
              <w:rPr>
                <w:b/>
                <w:bCs/>
              </w:rPr>
              <w:t>Location</w:t>
            </w:r>
          </w:p>
        </w:tc>
        <w:tc>
          <w:tcPr>
            <w:tcW w:w="6467" w:type="dxa"/>
            <w:tcBorders>
              <w:top w:val="single" w:sz="6" w:space="0" w:color="000000"/>
              <w:left w:val="single" w:sz="6" w:space="0" w:color="000000"/>
              <w:bottom w:val="single" w:sz="6" w:space="0" w:color="000000"/>
            </w:tcBorders>
            <w:shd w:val="clear" w:color="auto" w:fill="FFFFFF"/>
            <w:vAlign w:val="center"/>
          </w:tcPr>
          <w:p w14:paraId="0B8110E3" w14:textId="77777777" w:rsidR="00E76A00" w:rsidRPr="000B796D" w:rsidRDefault="00000000" w:rsidP="00F4634F">
            <w:pPr>
              <w:widowControl w:val="0"/>
              <w:spacing w:line="264" w:lineRule="auto"/>
              <w:jc w:val="center"/>
            </w:pPr>
            <w:r w:rsidRPr="000B796D">
              <w:rPr>
                <w:b/>
                <w:bCs/>
              </w:rPr>
              <w:t>Number</w:t>
            </w:r>
          </w:p>
        </w:tc>
      </w:tr>
      <w:tr w:rsidR="00E76A00" w:rsidRPr="000B796D" w14:paraId="784FC989" w14:textId="77777777" w:rsidTr="00366CDA">
        <w:tc>
          <w:tcPr>
            <w:tcW w:w="4069" w:type="dxa"/>
            <w:tcBorders>
              <w:top w:val="single" w:sz="6" w:space="0" w:color="000000"/>
              <w:bottom w:val="single" w:sz="6" w:space="0" w:color="000000"/>
              <w:right w:val="single" w:sz="6" w:space="0" w:color="000000"/>
            </w:tcBorders>
          </w:tcPr>
          <w:p w14:paraId="2A7EE57A" w14:textId="77777777" w:rsidR="00E76A00" w:rsidRPr="000B796D" w:rsidRDefault="00000000">
            <w:pPr>
              <w:widowControl w:val="0"/>
              <w:spacing w:line="264" w:lineRule="auto"/>
            </w:pPr>
            <w:r w:rsidRPr="000B796D">
              <w:t>National (No. of states)</w:t>
            </w:r>
          </w:p>
        </w:tc>
        <w:tc>
          <w:tcPr>
            <w:tcW w:w="6467" w:type="dxa"/>
            <w:tcBorders>
              <w:top w:val="single" w:sz="6" w:space="0" w:color="000000"/>
              <w:left w:val="single" w:sz="6" w:space="0" w:color="000000"/>
              <w:bottom w:val="single" w:sz="6" w:space="0" w:color="000000"/>
            </w:tcBorders>
          </w:tcPr>
          <w:p w14:paraId="613639AF" w14:textId="77777777" w:rsidR="00E76A00" w:rsidRPr="000B796D" w:rsidRDefault="00000000">
            <w:pPr>
              <w:widowControl w:val="0"/>
              <w:spacing w:line="264" w:lineRule="auto"/>
              <w:jc w:val="center"/>
            </w:pPr>
            <w:r w:rsidRPr="000B796D">
              <w:t>28</w:t>
            </w:r>
          </w:p>
        </w:tc>
      </w:tr>
      <w:tr w:rsidR="00E76A00" w:rsidRPr="000B796D" w14:paraId="5D288895" w14:textId="77777777" w:rsidTr="00366CDA">
        <w:tc>
          <w:tcPr>
            <w:tcW w:w="4069" w:type="dxa"/>
            <w:tcBorders>
              <w:top w:val="single" w:sz="6" w:space="0" w:color="000000"/>
              <w:bottom w:val="single" w:sz="6" w:space="0" w:color="000000"/>
              <w:right w:val="single" w:sz="6" w:space="0" w:color="000000"/>
            </w:tcBorders>
          </w:tcPr>
          <w:p w14:paraId="27F37A3E" w14:textId="77777777" w:rsidR="00E76A00" w:rsidRPr="000B796D" w:rsidRDefault="00000000">
            <w:pPr>
              <w:widowControl w:val="0"/>
              <w:spacing w:line="264" w:lineRule="auto"/>
            </w:pPr>
            <w:r w:rsidRPr="000B796D">
              <w:t>International (No. of countries)</w:t>
            </w:r>
          </w:p>
        </w:tc>
        <w:tc>
          <w:tcPr>
            <w:tcW w:w="6467" w:type="dxa"/>
            <w:tcBorders>
              <w:top w:val="single" w:sz="6" w:space="0" w:color="000000"/>
              <w:left w:val="single" w:sz="6" w:space="0" w:color="000000"/>
              <w:bottom w:val="single" w:sz="6" w:space="0" w:color="000000"/>
            </w:tcBorders>
          </w:tcPr>
          <w:p w14:paraId="42A55E89" w14:textId="77777777" w:rsidR="00E76A00" w:rsidRPr="000B796D" w:rsidRDefault="00000000">
            <w:pPr>
              <w:widowControl w:val="0"/>
              <w:spacing w:line="264" w:lineRule="auto"/>
              <w:jc w:val="center"/>
            </w:pPr>
            <w:r w:rsidRPr="000B796D">
              <w:t>18</w:t>
            </w:r>
          </w:p>
        </w:tc>
      </w:tr>
    </w:tbl>
    <w:p w14:paraId="39BC92F0" w14:textId="77777777" w:rsidR="00E76A00" w:rsidRDefault="00000000">
      <w:pPr>
        <w:spacing w:before="80" w:after="120" w:line="264" w:lineRule="auto"/>
        <w:ind w:left="100"/>
        <w:rPr>
          <w:i/>
          <w:iCs/>
          <w:color w:val="666666"/>
        </w:rPr>
      </w:pPr>
      <w:r w:rsidRPr="000B796D">
        <w:rPr>
          <w:i/>
          <w:iCs/>
          <w:color w:val="666666"/>
        </w:rPr>
        <w:t>Note: 28 States (as KIL is present across the country) and 17 countries (including India) as per geography wise sales file.</w:t>
      </w:r>
    </w:p>
    <w:p w14:paraId="38D066F1" w14:textId="2E09F2E2" w:rsidR="003859FA" w:rsidRPr="000B796D" w:rsidRDefault="003859FA" w:rsidP="003859FA">
      <w:pPr>
        <w:widowControl w:val="0"/>
        <w:spacing w:line="264" w:lineRule="auto"/>
      </w:pPr>
      <w:r w:rsidRPr="000B796D">
        <w:rPr>
          <w:b/>
          <w:bCs/>
        </w:rPr>
        <w:t>19(b)</w:t>
      </w:r>
      <w:r>
        <w:rPr>
          <w:b/>
          <w:bCs/>
        </w:rPr>
        <w:t xml:space="preserve"> </w:t>
      </w:r>
      <w:r w:rsidRPr="000B796D">
        <w:rPr>
          <w:b/>
          <w:bCs/>
        </w:rPr>
        <w:t>What is the contribution of exports as a percentage of the total turnover of the entity?</w:t>
      </w:r>
    </w:p>
    <w:p w14:paraId="75597165" w14:textId="77777777" w:rsidR="003859FA" w:rsidRDefault="003859FA" w:rsidP="003859FA">
      <w:pPr>
        <w:widowControl w:val="0"/>
        <w:jc w:val="both"/>
      </w:pPr>
      <w:r w:rsidRPr="000B796D">
        <w:t>Along with pan-India domestic operations, KIL exports products to Asia Pacific, European, Middle East and American markets. The exports account for around 14% of KIL's total turnover for FY26.</w:t>
      </w:r>
    </w:p>
    <w:p w14:paraId="7963D2BF" w14:textId="77777777" w:rsidR="003859FA" w:rsidRDefault="003859FA" w:rsidP="003859FA">
      <w:pPr>
        <w:widowControl w:val="0"/>
        <w:jc w:val="both"/>
      </w:pPr>
    </w:p>
    <w:p w14:paraId="5F6F22E6" w14:textId="459AB330" w:rsidR="003859FA" w:rsidRPr="000B796D" w:rsidRDefault="003859FA" w:rsidP="003859FA">
      <w:pPr>
        <w:widowControl w:val="0"/>
        <w:spacing w:line="264" w:lineRule="auto"/>
        <w:jc w:val="both"/>
      </w:pPr>
      <w:r w:rsidRPr="000B796D">
        <w:rPr>
          <w:b/>
          <w:bCs/>
        </w:rPr>
        <w:t>19(c)</w:t>
      </w:r>
      <w:r>
        <w:rPr>
          <w:b/>
          <w:bCs/>
        </w:rPr>
        <w:t xml:space="preserve"> </w:t>
      </w:r>
      <w:r w:rsidRPr="000B796D">
        <w:rPr>
          <w:b/>
          <w:bCs/>
        </w:rPr>
        <w:t>A brief on types of customers</w:t>
      </w:r>
    </w:p>
    <w:p w14:paraId="57A7A7C5" w14:textId="3C4A8534" w:rsidR="003859FA" w:rsidRPr="000B796D" w:rsidRDefault="003859FA" w:rsidP="003859FA">
      <w:pPr>
        <w:widowControl w:val="0"/>
        <w:jc w:val="both"/>
      </w:pPr>
    </w:p>
    <w:p w14:paraId="52C4B4CE" w14:textId="77777777" w:rsidR="003859FA" w:rsidRPr="000B796D" w:rsidRDefault="003859FA" w:rsidP="003859FA">
      <w:pPr>
        <w:widowControl w:val="0"/>
        <w:jc w:val="both"/>
      </w:pPr>
      <w:r w:rsidRPr="000B796D">
        <w:t>KIL has successfully positioned itself as a reliable industrial technology leader in materials science, tooling, and wear-resistant solutions for customers across the aerospace &amp; defense, earthworks, energy, general engineering and transportation industries across India, Asia Pacific, European, Middle East and American markets.</w:t>
      </w:r>
    </w:p>
    <w:p w14:paraId="49E2B4D6" w14:textId="74762C42" w:rsidR="002078F8" w:rsidRPr="000B796D" w:rsidRDefault="002078F8">
      <w:pPr>
        <w:spacing w:before="80" w:after="120" w:line="264" w:lineRule="auto"/>
        <w:ind w:left="100"/>
      </w:pPr>
    </w:p>
    <w:p w14:paraId="69509C71" w14:textId="77777777" w:rsidR="00E76A00" w:rsidRDefault="00E76A00">
      <w:pPr>
        <w:spacing w:after="160"/>
        <w:rPr>
          <w:highlight w:val="yellow"/>
        </w:rPr>
      </w:pPr>
    </w:p>
    <w:p w14:paraId="5BB44195" w14:textId="77777777" w:rsidR="00366CDA" w:rsidRDefault="00366CDA">
      <w:pPr>
        <w:spacing w:after="160"/>
        <w:rPr>
          <w:highlight w:val="yellow"/>
        </w:rPr>
      </w:pPr>
    </w:p>
    <w:p w14:paraId="25E1DA8D" w14:textId="77777777" w:rsidR="00366CDA" w:rsidRPr="000B796D" w:rsidRDefault="00366CDA">
      <w:pPr>
        <w:spacing w:after="160"/>
        <w:rPr>
          <w:highlight w:val="yellow"/>
        </w:rPr>
      </w:pPr>
    </w:p>
    <w:p w14:paraId="548E8260"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lastRenderedPageBreak/>
        <w:t>IV. Employees</w:t>
      </w:r>
    </w:p>
    <w:p w14:paraId="26858057" w14:textId="3ED84B58" w:rsidR="003859FA" w:rsidRDefault="003859FA">
      <w:pPr>
        <w:keepNext/>
        <w:keepLines/>
        <w:spacing w:before="160" w:after="80" w:line="276" w:lineRule="auto"/>
        <w:rPr>
          <w:b/>
          <w:bCs/>
        </w:rPr>
      </w:pPr>
      <w:r>
        <w:rPr>
          <w:b/>
          <w:bCs/>
        </w:rPr>
        <w:t xml:space="preserve">20. </w:t>
      </w:r>
      <w:r w:rsidRPr="003859FA">
        <w:rPr>
          <w:b/>
          <w:bCs/>
        </w:rPr>
        <w:t>Details as at the end of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84"/>
        <w:gridCol w:w="38"/>
        <w:gridCol w:w="2372"/>
        <w:gridCol w:w="992"/>
        <w:gridCol w:w="1355"/>
        <w:gridCol w:w="1797"/>
        <w:gridCol w:w="1800"/>
        <w:gridCol w:w="1798"/>
      </w:tblGrid>
      <w:tr w:rsidR="00E76A00" w:rsidRPr="000B796D" w14:paraId="21DC08A1" w14:textId="77777777" w:rsidTr="00366CDA">
        <w:trPr>
          <w:tblHeader/>
        </w:trPr>
        <w:tc>
          <w:tcPr>
            <w:tcW w:w="10536" w:type="dxa"/>
            <w:gridSpan w:val="8"/>
            <w:tcBorders>
              <w:top w:val="single" w:sz="6" w:space="0" w:color="000000"/>
              <w:bottom w:val="single" w:sz="6" w:space="0" w:color="000000"/>
            </w:tcBorders>
            <w:shd w:val="clear" w:color="auto" w:fill="FFFFFF"/>
            <w:vAlign w:val="center"/>
          </w:tcPr>
          <w:p w14:paraId="19991C36" w14:textId="77777777" w:rsidR="00E76A00" w:rsidRPr="000B796D" w:rsidRDefault="00000000" w:rsidP="003859FA">
            <w:pPr>
              <w:widowControl w:val="0"/>
              <w:spacing w:line="264" w:lineRule="auto"/>
            </w:pPr>
            <w:r w:rsidRPr="000B796D">
              <w:rPr>
                <w:b/>
                <w:bCs/>
              </w:rPr>
              <w:t>a. Employees and workers (including differently abled):</w:t>
            </w:r>
          </w:p>
        </w:tc>
      </w:tr>
      <w:tr w:rsidR="00E76A00" w:rsidRPr="000B796D" w14:paraId="100E2184" w14:textId="77777777" w:rsidTr="00366CDA">
        <w:trPr>
          <w:tblHeader/>
        </w:trPr>
        <w:tc>
          <w:tcPr>
            <w:tcW w:w="384" w:type="dxa"/>
            <w:tcBorders>
              <w:top w:val="single" w:sz="6" w:space="0" w:color="000000"/>
              <w:bottom w:val="single" w:sz="6" w:space="0" w:color="000000"/>
              <w:right w:val="single" w:sz="6" w:space="0" w:color="000000"/>
            </w:tcBorders>
            <w:shd w:val="clear" w:color="auto" w:fill="FFFFFF"/>
            <w:vAlign w:val="center"/>
          </w:tcPr>
          <w:p w14:paraId="1143C722" w14:textId="77777777" w:rsidR="00E76A00" w:rsidRPr="000B796D" w:rsidRDefault="00000000">
            <w:pPr>
              <w:widowControl w:val="0"/>
              <w:spacing w:line="264" w:lineRule="auto"/>
            </w:pPr>
            <w:r w:rsidRPr="000B796D">
              <w:rPr>
                <w:b/>
                <w:bCs/>
              </w:rPr>
              <w:t>S. No.</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3B1121" w14:textId="77777777" w:rsidR="00E76A00" w:rsidRPr="000B796D" w:rsidRDefault="00000000">
            <w:pPr>
              <w:widowControl w:val="0"/>
              <w:spacing w:line="264" w:lineRule="auto"/>
            </w:pPr>
            <w:r w:rsidRPr="000B796D">
              <w:rPr>
                <w:b/>
                <w:bCs/>
              </w:rPr>
              <w:t>Particulars</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D1E85" w14:textId="77777777" w:rsidR="00E76A00" w:rsidRPr="000B796D" w:rsidRDefault="00000000">
            <w:pPr>
              <w:widowControl w:val="0"/>
              <w:spacing w:line="264" w:lineRule="auto"/>
            </w:pPr>
            <w:r w:rsidRPr="000B796D">
              <w:rPr>
                <w:b/>
                <w:bCs/>
              </w:rPr>
              <w:t>Total (A)</w:t>
            </w: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588DCA" w14:textId="77777777" w:rsidR="00E76A00" w:rsidRPr="000B796D" w:rsidRDefault="00000000">
            <w:pPr>
              <w:widowControl w:val="0"/>
              <w:spacing w:line="264" w:lineRule="auto"/>
              <w:jc w:val="center"/>
            </w:pPr>
            <w:r w:rsidRPr="000B796D">
              <w:rPr>
                <w:b/>
                <w:bCs/>
              </w:rPr>
              <w:t>Male</w:t>
            </w:r>
          </w:p>
        </w:tc>
        <w:tc>
          <w:tcPr>
            <w:tcW w:w="3598" w:type="dxa"/>
            <w:gridSpan w:val="2"/>
            <w:tcBorders>
              <w:top w:val="single" w:sz="6" w:space="0" w:color="000000"/>
              <w:left w:val="single" w:sz="6" w:space="0" w:color="000000"/>
              <w:bottom w:val="single" w:sz="6" w:space="0" w:color="000000"/>
            </w:tcBorders>
            <w:shd w:val="clear" w:color="auto" w:fill="FFFFFF"/>
            <w:vAlign w:val="center"/>
          </w:tcPr>
          <w:p w14:paraId="77443E12" w14:textId="77777777" w:rsidR="00E76A00" w:rsidRPr="000B796D" w:rsidRDefault="00000000">
            <w:pPr>
              <w:widowControl w:val="0"/>
              <w:spacing w:line="264" w:lineRule="auto"/>
              <w:jc w:val="center"/>
            </w:pPr>
            <w:r w:rsidRPr="000B796D">
              <w:rPr>
                <w:b/>
                <w:bCs/>
              </w:rPr>
              <w:t>Female</w:t>
            </w:r>
          </w:p>
        </w:tc>
      </w:tr>
      <w:tr w:rsidR="00E76A00" w:rsidRPr="000B796D" w14:paraId="141D02E2" w14:textId="77777777" w:rsidTr="00366CDA">
        <w:trPr>
          <w:tblHeader/>
        </w:trPr>
        <w:tc>
          <w:tcPr>
            <w:tcW w:w="384" w:type="dxa"/>
            <w:tcBorders>
              <w:top w:val="single" w:sz="6" w:space="0" w:color="000000"/>
              <w:bottom w:val="single" w:sz="6" w:space="0" w:color="000000"/>
              <w:right w:val="single" w:sz="6" w:space="0" w:color="000000"/>
            </w:tcBorders>
            <w:shd w:val="clear" w:color="auto" w:fill="FFFFFF"/>
            <w:vAlign w:val="center"/>
          </w:tcPr>
          <w:p w14:paraId="09288ADD" w14:textId="77777777" w:rsidR="00E76A00" w:rsidRPr="000B796D" w:rsidRDefault="00000000">
            <w:pPr>
              <w:widowControl w:val="0"/>
              <w:spacing w:line="264" w:lineRule="auto"/>
            </w:pPr>
            <w:r w:rsidRPr="000B796D">
              <w:rPr>
                <w:b/>
                <w:bCs/>
              </w:rPr>
              <w:t xml:space="preserve"> </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6405D1" w14:textId="77777777" w:rsidR="00E76A00" w:rsidRPr="000B796D" w:rsidRDefault="00000000">
            <w:pPr>
              <w:widowControl w:val="0"/>
              <w:spacing w:line="264" w:lineRule="auto"/>
            </w:pPr>
            <w:r w:rsidRPr="000B796D">
              <w:rPr>
                <w:b/>
                <w:bCs/>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401258" w14:textId="77777777" w:rsidR="00E76A00" w:rsidRPr="000B796D" w:rsidRDefault="00000000">
            <w:pPr>
              <w:widowControl w:val="0"/>
              <w:spacing w:line="264" w:lineRule="auto"/>
            </w:pPr>
            <w:r w:rsidRPr="000B796D">
              <w:rPr>
                <w:b/>
                <w:bCs/>
              </w:rPr>
              <w:t xml:space="preserve"> </w:t>
            </w:r>
          </w:p>
        </w:tc>
        <w:tc>
          <w:tcPr>
            <w:tcW w:w="1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0C97B4" w14:textId="77777777" w:rsidR="00E76A00" w:rsidRPr="000B796D" w:rsidRDefault="00000000">
            <w:pPr>
              <w:widowControl w:val="0"/>
              <w:spacing w:line="264" w:lineRule="auto"/>
            </w:pPr>
            <w:r w:rsidRPr="000B796D">
              <w:rPr>
                <w:b/>
                <w:bCs/>
              </w:rPr>
              <w:t>No. (B)</w:t>
            </w:r>
          </w:p>
        </w:tc>
        <w:tc>
          <w:tcPr>
            <w:tcW w:w="179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24B725" w14:textId="77777777" w:rsidR="00E76A00" w:rsidRPr="000B796D" w:rsidRDefault="00000000">
            <w:pPr>
              <w:widowControl w:val="0"/>
              <w:spacing w:line="264" w:lineRule="auto"/>
            </w:pPr>
            <w:r w:rsidRPr="000B796D">
              <w:rPr>
                <w:b/>
                <w:bCs/>
              </w:rPr>
              <w:t>% (B/A)</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92EFB7" w14:textId="77777777" w:rsidR="00E76A00" w:rsidRPr="000B796D" w:rsidRDefault="00000000">
            <w:pPr>
              <w:widowControl w:val="0"/>
              <w:spacing w:line="264" w:lineRule="auto"/>
            </w:pPr>
            <w:r w:rsidRPr="000B796D">
              <w:rPr>
                <w:b/>
                <w:bCs/>
              </w:rPr>
              <w:t>No. (C)</w:t>
            </w:r>
          </w:p>
        </w:tc>
        <w:tc>
          <w:tcPr>
            <w:tcW w:w="1798" w:type="dxa"/>
            <w:tcBorders>
              <w:top w:val="single" w:sz="6" w:space="0" w:color="000000"/>
              <w:left w:val="single" w:sz="6" w:space="0" w:color="000000"/>
              <w:bottom w:val="single" w:sz="6" w:space="0" w:color="000000"/>
            </w:tcBorders>
            <w:shd w:val="clear" w:color="auto" w:fill="FFFFFF"/>
            <w:vAlign w:val="center"/>
          </w:tcPr>
          <w:p w14:paraId="7503212F" w14:textId="77777777" w:rsidR="00E76A00" w:rsidRPr="000B796D" w:rsidRDefault="00000000">
            <w:pPr>
              <w:widowControl w:val="0"/>
              <w:spacing w:line="264" w:lineRule="auto"/>
            </w:pPr>
            <w:r w:rsidRPr="000B796D">
              <w:rPr>
                <w:b/>
                <w:bCs/>
              </w:rPr>
              <w:t>% (C/A)</w:t>
            </w:r>
          </w:p>
        </w:tc>
      </w:tr>
      <w:tr w:rsidR="00E76A00" w:rsidRPr="000B796D" w14:paraId="1BEA8F5E" w14:textId="77777777" w:rsidTr="00366CDA">
        <w:tc>
          <w:tcPr>
            <w:tcW w:w="10536" w:type="dxa"/>
            <w:gridSpan w:val="8"/>
            <w:tcBorders>
              <w:top w:val="single" w:sz="6" w:space="0" w:color="000000"/>
              <w:bottom w:val="single" w:sz="6" w:space="0" w:color="000000"/>
            </w:tcBorders>
          </w:tcPr>
          <w:p w14:paraId="380466DA" w14:textId="77777777" w:rsidR="00E76A00" w:rsidRPr="000B796D" w:rsidRDefault="00000000">
            <w:pPr>
              <w:widowControl w:val="0"/>
              <w:spacing w:line="264" w:lineRule="auto"/>
              <w:jc w:val="center"/>
            </w:pPr>
            <w:r w:rsidRPr="000B796D">
              <w:rPr>
                <w:b/>
                <w:bCs/>
              </w:rPr>
              <w:t>Employees</w:t>
            </w:r>
          </w:p>
        </w:tc>
      </w:tr>
      <w:tr w:rsidR="00E76A00" w:rsidRPr="000B796D" w14:paraId="73F9D910" w14:textId="77777777" w:rsidTr="00366CDA">
        <w:tc>
          <w:tcPr>
            <w:tcW w:w="384" w:type="dxa"/>
            <w:tcBorders>
              <w:top w:val="single" w:sz="6" w:space="0" w:color="000000"/>
              <w:bottom w:val="single" w:sz="6" w:space="0" w:color="000000"/>
              <w:right w:val="single" w:sz="6" w:space="0" w:color="000000"/>
            </w:tcBorders>
          </w:tcPr>
          <w:p w14:paraId="108AB848" w14:textId="77777777" w:rsidR="00E76A00" w:rsidRPr="000B796D" w:rsidRDefault="00000000">
            <w:pPr>
              <w:widowControl w:val="0"/>
              <w:spacing w:line="264" w:lineRule="auto"/>
              <w:jc w:val="center"/>
            </w:pPr>
            <w:r w:rsidRPr="000B796D">
              <w:t>1.</w:t>
            </w:r>
          </w:p>
        </w:tc>
        <w:tc>
          <w:tcPr>
            <w:tcW w:w="2410" w:type="dxa"/>
            <w:gridSpan w:val="2"/>
            <w:tcBorders>
              <w:top w:val="single" w:sz="6" w:space="0" w:color="000000"/>
              <w:left w:val="single" w:sz="6" w:space="0" w:color="000000"/>
              <w:bottom w:val="single" w:sz="6" w:space="0" w:color="000000"/>
              <w:right w:val="single" w:sz="6" w:space="0" w:color="000000"/>
            </w:tcBorders>
          </w:tcPr>
          <w:p w14:paraId="34CC5F4C" w14:textId="77777777" w:rsidR="00E76A00" w:rsidRPr="000B796D" w:rsidRDefault="00000000">
            <w:pPr>
              <w:widowControl w:val="0"/>
              <w:spacing w:line="264" w:lineRule="auto"/>
            </w:pPr>
            <w:r w:rsidRPr="000B796D">
              <w:t>Permanent Employees (D)</w:t>
            </w:r>
          </w:p>
        </w:tc>
        <w:tc>
          <w:tcPr>
            <w:tcW w:w="992" w:type="dxa"/>
            <w:tcBorders>
              <w:top w:val="single" w:sz="4" w:space="0" w:color="000000"/>
              <w:left w:val="single" w:sz="4" w:space="0" w:color="000000"/>
              <w:bottom w:val="single" w:sz="4" w:space="0" w:color="000000"/>
              <w:right w:val="single" w:sz="4" w:space="0" w:color="000000"/>
            </w:tcBorders>
          </w:tcPr>
          <w:p w14:paraId="1F70C8D8" w14:textId="77777777" w:rsidR="00E76A00" w:rsidRPr="000B796D" w:rsidRDefault="00000000">
            <w:pPr>
              <w:widowControl w:val="0"/>
              <w:spacing w:line="264" w:lineRule="auto"/>
              <w:jc w:val="center"/>
            </w:pPr>
            <w:r w:rsidRPr="000B796D">
              <w:t>459</w:t>
            </w:r>
          </w:p>
        </w:tc>
        <w:tc>
          <w:tcPr>
            <w:tcW w:w="1355" w:type="dxa"/>
            <w:tcBorders>
              <w:top w:val="single" w:sz="4" w:space="0" w:color="000000"/>
              <w:left w:val="single" w:sz="4" w:space="0" w:color="000000"/>
              <w:bottom w:val="single" w:sz="4" w:space="0" w:color="000000"/>
              <w:right w:val="single" w:sz="4" w:space="0" w:color="000000"/>
            </w:tcBorders>
          </w:tcPr>
          <w:p w14:paraId="44D5BEF7" w14:textId="77777777" w:rsidR="00E76A00" w:rsidRPr="000B796D" w:rsidRDefault="00000000">
            <w:pPr>
              <w:widowControl w:val="0"/>
              <w:spacing w:line="264" w:lineRule="auto"/>
              <w:jc w:val="center"/>
            </w:pPr>
            <w:r w:rsidRPr="000B796D">
              <w:t>422</w:t>
            </w:r>
          </w:p>
        </w:tc>
        <w:tc>
          <w:tcPr>
            <w:tcW w:w="1797" w:type="dxa"/>
            <w:tcBorders>
              <w:top w:val="single" w:sz="4" w:space="0" w:color="000000"/>
              <w:left w:val="single" w:sz="4" w:space="0" w:color="000000"/>
              <w:bottom w:val="single" w:sz="4" w:space="0" w:color="000000"/>
              <w:right w:val="single" w:sz="4" w:space="0" w:color="000000"/>
            </w:tcBorders>
          </w:tcPr>
          <w:p w14:paraId="570BE1EC" w14:textId="77777777" w:rsidR="00E76A00" w:rsidRPr="000B796D" w:rsidRDefault="00000000">
            <w:pPr>
              <w:widowControl w:val="0"/>
              <w:spacing w:line="264" w:lineRule="auto"/>
              <w:jc w:val="center"/>
            </w:pPr>
            <w:r w:rsidRPr="000B796D">
              <w:t>91.94%</w:t>
            </w:r>
          </w:p>
        </w:tc>
        <w:tc>
          <w:tcPr>
            <w:tcW w:w="1800" w:type="dxa"/>
            <w:tcBorders>
              <w:top w:val="single" w:sz="4" w:space="0" w:color="000000"/>
              <w:left w:val="single" w:sz="4" w:space="0" w:color="000000"/>
              <w:bottom w:val="single" w:sz="4" w:space="0" w:color="000000"/>
              <w:right w:val="single" w:sz="4" w:space="0" w:color="000000"/>
            </w:tcBorders>
          </w:tcPr>
          <w:p w14:paraId="7DE6EC8D" w14:textId="77777777" w:rsidR="00E76A00" w:rsidRPr="000B796D" w:rsidRDefault="00000000">
            <w:pPr>
              <w:widowControl w:val="0"/>
              <w:spacing w:line="264" w:lineRule="auto"/>
              <w:jc w:val="center"/>
            </w:pPr>
            <w:r w:rsidRPr="000B796D">
              <w:t>37</w:t>
            </w:r>
          </w:p>
        </w:tc>
        <w:tc>
          <w:tcPr>
            <w:tcW w:w="1798" w:type="dxa"/>
            <w:tcBorders>
              <w:top w:val="single" w:sz="4" w:space="0" w:color="000000"/>
              <w:left w:val="single" w:sz="4" w:space="0" w:color="000000"/>
              <w:bottom w:val="single" w:sz="4" w:space="0" w:color="000000"/>
              <w:right w:val="single" w:sz="4" w:space="0" w:color="000000"/>
            </w:tcBorders>
          </w:tcPr>
          <w:p w14:paraId="1F0DEAEA" w14:textId="77777777" w:rsidR="00E76A00" w:rsidRPr="000B796D" w:rsidRDefault="00000000">
            <w:pPr>
              <w:widowControl w:val="0"/>
              <w:spacing w:line="264" w:lineRule="auto"/>
              <w:jc w:val="center"/>
            </w:pPr>
            <w:r w:rsidRPr="000B796D">
              <w:t>8.06%</w:t>
            </w:r>
          </w:p>
        </w:tc>
      </w:tr>
      <w:tr w:rsidR="00E76A00" w:rsidRPr="000B796D" w14:paraId="32DD5695" w14:textId="77777777" w:rsidTr="00366CDA">
        <w:tc>
          <w:tcPr>
            <w:tcW w:w="384" w:type="dxa"/>
            <w:tcBorders>
              <w:top w:val="single" w:sz="6" w:space="0" w:color="000000"/>
              <w:bottom w:val="single" w:sz="6" w:space="0" w:color="000000"/>
              <w:right w:val="single" w:sz="6" w:space="0" w:color="000000"/>
            </w:tcBorders>
          </w:tcPr>
          <w:p w14:paraId="530934A5" w14:textId="77777777" w:rsidR="00E76A00" w:rsidRPr="000B796D" w:rsidRDefault="00000000">
            <w:pPr>
              <w:widowControl w:val="0"/>
              <w:spacing w:line="264" w:lineRule="auto"/>
              <w:jc w:val="center"/>
            </w:pPr>
            <w:r w:rsidRPr="000B796D">
              <w:t>2.</w:t>
            </w:r>
          </w:p>
        </w:tc>
        <w:tc>
          <w:tcPr>
            <w:tcW w:w="2410" w:type="dxa"/>
            <w:gridSpan w:val="2"/>
            <w:tcBorders>
              <w:top w:val="single" w:sz="6" w:space="0" w:color="000000"/>
              <w:left w:val="single" w:sz="6" w:space="0" w:color="000000"/>
              <w:bottom w:val="single" w:sz="6" w:space="0" w:color="000000"/>
              <w:right w:val="single" w:sz="6" w:space="0" w:color="000000"/>
            </w:tcBorders>
          </w:tcPr>
          <w:p w14:paraId="23358545" w14:textId="77777777" w:rsidR="00E76A00" w:rsidRPr="000B796D" w:rsidRDefault="00000000">
            <w:pPr>
              <w:widowControl w:val="0"/>
              <w:spacing w:line="264" w:lineRule="auto"/>
            </w:pPr>
            <w:r w:rsidRPr="000B796D">
              <w:t>Other than Permanent (E)</w:t>
            </w:r>
          </w:p>
        </w:tc>
        <w:tc>
          <w:tcPr>
            <w:tcW w:w="992" w:type="dxa"/>
            <w:tcBorders>
              <w:top w:val="single" w:sz="4" w:space="0" w:color="000000"/>
              <w:left w:val="single" w:sz="4" w:space="0" w:color="000000"/>
              <w:bottom w:val="single" w:sz="4" w:space="0" w:color="000000"/>
              <w:right w:val="single" w:sz="4" w:space="0" w:color="000000"/>
            </w:tcBorders>
          </w:tcPr>
          <w:p w14:paraId="57466E0C" w14:textId="77777777" w:rsidR="00E76A00" w:rsidRPr="000B796D" w:rsidRDefault="00000000">
            <w:pPr>
              <w:widowControl w:val="0"/>
              <w:spacing w:line="264" w:lineRule="auto"/>
              <w:jc w:val="center"/>
            </w:pPr>
            <w:r w:rsidRPr="000B796D">
              <w:t xml:space="preserve"> 54</w:t>
            </w:r>
          </w:p>
        </w:tc>
        <w:tc>
          <w:tcPr>
            <w:tcW w:w="1355" w:type="dxa"/>
            <w:tcBorders>
              <w:top w:val="single" w:sz="4" w:space="0" w:color="000000"/>
              <w:left w:val="single" w:sz="4" w:space="0" w:color="000000"/>
              <w:bottom w:val="single" w:sz="4" w:space="0" w:color="000000"/>
              <w:right w:val="single" w:sz="4" w:space="0" w:color="000000"/>
            </w:tcBorders>
          </w:tcPr>
          <w:p w14:paraId="43F8B539" w14:textId="77777777" w:rsidR="00E76A00" w:rsidRPr="000B796D" w:rsidRDefault="00000000">
            <w:pPr>
              <w:widowControl w:val="0"/>
              <w:spacing w:line="264" w:lineRule="auto"/>
              <w:jc w:val="center"/>
            </w:pPr>
            <w:r w:rsidRPr="000B796D">
              <w:t xml:space="preserve"> 45</w:t>
            </w:r>
          </w:p>
        </w:tc>
        <w:tc>
          <w:tcPr>
            <w:tcW w:w="1797" w:type="dxa"/>
            <w:tcBorders>
              <w:top w:val="single" w:sz="4" w:space="0" w:color="000000"/>
              <w:left w:val="single" w:sz="4" w:space="0" w:color="000000"/>
              <w:bottom w:val="single" w:sz="4" w:space="0" w:color="000000"/>
              <w:right w:val="single" w:sz="4" w:space="0" w:color="000000"/>
            </w:tcBorders>
          </w:tcPr>
          <w:p w14:paraId="374D3701" w14:textId="77777777" w:rsidR="00E76A00" w:rsidRPr="000B796D" w:rsidRDefault="00000000">
            <w:pPr>
              <w:widowControl w:val="0"/>
              <w:spacing w:line="264" w:lineRule="auto"/>
              <w:jc w:val="center"/>
            </w:pPr>
            <w:r w:rsidRPr="000B796D">
              <w:t xml:space="preserve"> 83.33%</w:t>
            </w:r>
          </w:p>
        </w:tc>
        <w:tc>
          <w:tcPr>
            <w:tcW w:w="1800" w:type="dxa"/>
            <w:tcBorders>
              <w:top w:val="single" w:sz="4" w:space="0" w:color="000000"/>
              <w:left w:val="single" w:sz="4" w:space="0" w:color="000000"/>
              <w:bottom w:val="single" w:sz="4" w:space="0" w:color="000000"/>
              <w:right w:val="single" w:sz="4" w:space="0" w:color="000000"/>
            </w:tcBorders>
          </w:tcPr>
          <w:p w14:paraId="2843FF66" w14:textId="77777777" w:rsidR="00E76A00" w:rsidRPr="000B796D" w:rsidRDefault="00000000">
            <w:pPr>
              <w:widowControl w:val="0"/>
              <w:spacing w:line="264" w:lineRule="auto"/>
              <w:jc w:val="center"/>
            </w:pPr>
            <w:r w:rsidRPr="000B796D">
              <w:t>9</w:t>
            </w:r>
          </w:p>
        </w:tc>
        <w:tc>
          <w:tcPr>
            <w:tcW w:w="1798" w:type="dxa"/>
            <w:tcBorders>
              <w:top w:val="single" w:sz="4" w:space="0" w:color="000000"/>
              <w:left w:val="single" w:sz="4" w:space="0" w:color="000000"/>
              <w:bottom w:val="single" w:sz="4" w:space="0" w:color="000000"/>
              <w:right w:val="single" w:sz="4" w:space="0" w:color="000000"/>
            </w:tcBorders>
          </w:tcPr>
          <w:p w14:paraId="53A9C452" w14:textId="77777777" w:rsidR="00E76A00" w:rsidRPr="000B796D" w:rsidRDefault="00000000">
            <w:pPr>
              <w:widowControl w:val="0"/>
              <w:spacing w:line="264" w:lineRule="auto"/>
              <w:jc w:val="center"/>
            </w:pPr>
            <w:r w:rsidRPr="000B796D">
              <w:t>16.67%</w:t>
            </w:r>
          </w:p>
        </w:tc>
      </w:tr>
      <w:tr w:rsidR="00E76A00" w:rsidRPr="000B796D" w14:paraId="16796A6B" w14:textId="77777777" w:rsidTr="00366CDA">
        <w:tc>
          <w:tcPr>
            <w:tcW w:w="384" w:type="dxa"/>
            <w:tcBorders>
              <w:top w:val="single" w:sz="6" w:space="0" w:color="000000"/>
              <w:bottom w:val="single" w:sz="6" w:space="0" w:color="000000"/>
              <w:right w:val="single" w:sz="6" w:space="0" w:color="000000"/>
            </w:tcBorders>
          </w:tcPr>
          <w:p w14:paraId="704F4EF8" w14:textId="77777777" w:rsidR="00E76A00" w:rsidRPr="000B796D" w:rsidRDefault="00000000">
            <w:pPr>
              <w:widowControl w:val="0"/>
              <w:spacing w:line="264" w:lineRule="auto"/>
              <w:jc w:val="center"/>
            </w:pPr>
            <w:r w:rsidRPr="000B796D">
              <w:rPr>
                <w:b/>
                <w:bCs/>
              </w:rPr>
              <w:t>3.</w:t>
            </w:r>
          </w:p>
        </w:tc>
        <w:tc>
          <w:tcPr>
            <w:tcW w:w="2410" w:type="dxa"/>
            <w:gridSpan w:val="2"/>
            <w:tcBorders>
              <w:top w:val="single" w:sz="6" w:space="0" w:color="000000"/>
              <w:left w:val="single" w:sz="6" w:space="0" w:color="000000"/>
              <w:bottom w:val="single" w:sz="6" w:space="0" w:color="000000"/>
              <w:right w:val="single" w:sz="6" w:space="0" w:color="000000"/>
            </w:tcBorders>
          </w:tcPr>
          <w:p w14:paraId="2D956CD1" w14:textId="77777777" w:rsidR="00E76A00" w:rsidRPr="000B796D" w:rsidRDefault="00000000">
            <w:pPr>
              <w:widowControl w:val="0"/>
              <w:spacing w:line="264" w:lineRule="auto"/>
            </w:pPr>
            <w:r w:rsidRPr="000B796D">
              <w:rPr>
                <w:b/>
                <w:bCs/>
              </w:rPr>
              <w:t>Total Employees (D + E)</w:t>
            </w:r>
          </w:p>
        </w:tc>
        <w:tc>
          <w:tcPr>
            <w:tcW w:w="992" w:type="dxa"/>
            <w:tcBorders>
              <w:top w:val="single" w:sz="4" w:space="0" w:color="000000"/>
              <w:left w:val="single" w:sz="4" w:space="0" w:color="000000"/>
              <w:bottom w:val="single" w:sz="4" w:space="0" w:color="000000"/>
              <w:right w:val="single" w:sz="4" w:space="0" w:color="000000"/>
            </w:tcBorders>
          </w:tcPr>
          <w:p w14:paraId="587C56FB" w14:textId="5D9348C1" w:rsidR="00E76A00" w:rsidRPr="000B796D" w:rsidRDefault="00000000">
            <w:pPr>
              <w:widowControl w:val="0"/>
              <w:spacing w:line="264" w:lineRule="auto"/>
              <w:jc w:val="center"/>
            </w:pPr>
            <w:r w:rsidRPr="000B796D">
              <w:rPr>
                <w:b/>
              </w:rPr>
              <w:t>513</w:t>
            </w:r>
          </w:p>
        </w:tc>
        <w:tc>
          <w:tcPr>
            <w:tcW w:w="1355" w:type="dxa"/>
            <w:tcBorders>
              <w:top w:val="single" w:sz="4" w:space="0" w:color="000000"/>
              <w:left w:val="single" w:sz="4" w:space="0" w:color="000000"/>
              <w:bottom w:val="single" w:sz="4" w:space="0" w:color="000000"/>
              <w:right w:val="single" w:sz="4" w:space="0" w:color="000000"/>
            </w:tcBorders>
          </w:tcPr>
          <w:p w14:paraId="3521B8D8" w14:textId="77777777" w:rsidR="00E76A00" w:rsidRPr="000B796D" w:rsidRDefault="00000000">
            <w:pPr>
              <w:widowControl w:val="0"/>
              <w:spacing w:line="264" w:lineRule="auto"/>
              <w:jc w:val="center"/>
            </w:pPr>
            <w:r w:rsidRPr="000B796D">
              <w:rPr>
                <w:b/>
              </w:rPr>
              <w:t xml:space="preserve"> 467</w:t>
            </w:r>
          </w:p>
        </w:tc>
        <w:tc>
          <w:tcPr>
            <w:tcW w:w="1797" w:type="dxa"/>
            <w:tcBorders>
              <w:top w:val="single" w:sz="4" w:space="0" w:color="000000"/>
              <w:left w:val="single" w:sz="4" w:space="0" w:color="000000"/>
              <w:bottom w:val="single" w:sz="4" w:space="0" w:color="000000"/>
              <w:right w:val="single" w:sz="4" w:space="0" w:color="000000"/>
            </w:tcBorders>
          </w:tcPr>
          <w:p w14:paraId="69BD1241" w14:textId="77777777" w:rsidR="00E76A00" w:rsidRPr="000B796D" w:rsidRDefault="00000000">
            <w:pPr>
              <w:widowControl w:val="0"/>
              <w:spacing w:line="264" w:lineRule="auto"/>
              <w:jc w:val="center"/>
            </w:pPr>
            <w:r w:rsidRPr="000B796D">
              <w:rPr>
                <w:b/>
              </w:rPr>
              <w:t xml:space="preserve"> 91.03%</w:t>
            </w:r>
          </w:p>
        </w:tc>
        <w:tc>
          <w:tcPr>
            <w:tcW w:w="1800" w:type="dxa"/>
            <w:tcBorders>
              <w:top w:val="single" w:sz="4" w:space="0" w:color="000000"/>
              <w:left w:val="single" w:sz="4" w:space="0" w:color="000000"/>
              <w:bottom w:val="single" w:sz="4" w:space="0" w:color="000000"/>
              <w:right w:val="single" w:sz="4" w:space="0" w:color="000000"/>
            </w:tcBorders>
          </w:tcPr>
          <w:p w14:paraId="15723503" w14:textId="77777777" w:rsidR="00E76A00" w:rsidRPr="000B796D" w:rsidRDefault="00000000">
            <w:pPr>
              <w:widowControl w:val="0"/>
              <w:spacing w:line="264" w:lineRule="auto"/>
              <w:jc w:val="center"/>
            </w:pPr>
            <w:r w:rsidRPr="000B796D">
              <w:rPr>
                <w:b/>
              </w:rPr>
              <w:t>46</w:t>
            </w:r>
          </w:p>
        </w:tc>
        <w:tc>
          <w:tcPr>
            <w:tcW w:w="1798" w:type="dxa"/>
            <w:tcBorders>
              <w:top w:val="single" w:sz="4" w:space="0" w:color="000000"/>
              <w:left w:val="single" w:sz="4" w:space="0" w:color="000000"/>
              <w:bottom w:val="single" w:sz="4" w:space="0" w:color="000000"/>
              <w:right w:val="single" w:sz="4" w:space="0" w:color="000000"/>
            </w:tcBorders>
          </w:tcPr>
          <w:p w14:paraId="59686F0F" w14:textId="77777777" w:rsidR="00E76A00" w:rsidRPr="000B796D" w:rsidRDefault="00000000">
            <w:pPr>
              <w:widowControl w:val="0"/>
              <w:spacing w:line="264" w:lineRule="auto"/>
              <w:jc w:val="center"/>
            </w:pPr>
            <w:r w:rsidRPr="000B796D">
              <w:rPr>
                <w:b/>
              </w:rPr>
              <w:t xml:space="preserve"> 8.97% </w:t>
            </w:r>
          </w:p>
        </w:tc>
      </w:tr>
      <w:tr w:rsidR="00E76A00" w:rsidRPr="000B796D" w14:paraId="1872DDB6" w14:textId="77777777" w:rsidTr="00366CDA">
        <w:tc>
          <w:tcPr>
            <w:tcW w:w="10536" w:type="dxa"/>
            <w:gridSpan w:val="8"/>
            <w:tcBorders>
              <w:top w:val="single" w:sz="6" w:space="0" w:color="000000"/>
              <w:bottom w:val="single" w:sz="6" w:space="0" w:color="000000"/>
            </w:tcBorders>
          </w:tcPr>
          <w:p w14:paraId="4AF447CA" w14:textId="77777777" w:rsidR="00E76A00" w:rsidRPr="000B796D" w:rsidRDefault="00000000">
            <w:pPr>
              <w:widowControl w:val="0"/>
              <w:spacing w:line="264" w:lineRule="auto"/>
              <w:jc w:val="center"/>
            </w:pPr>
            <w:r w:rsidRPr="000B796D">
              <w:rPr>
                <w:b/>
                <w:bCs/>
              </w:rPr>
              <w:t>Workers</w:t>
            </w:r>
          </w:p>
        </w:tc>
      </w:tr>
      <w:tr w:rsidR="00E76A00" w:rsidRPr="000B796D" w14:paraId="34274209" w14:textId="77777777" w:rsidTr="00366CDA">
        <w:tc>
          <w:tcPr>
            <w:tcW w:w="384" w:type="dxa"/>
            <w:tcBorders>
              <w:top w:val="single" w:sz="6" w:space="0" w:color="000000"/>
              <w:bottom w:val="single" w:sz="6" w:space="0" w:color="000000"/>
              <w:right w:val="single" w:sz="6" w:space="0" w:color="000000"/>
            </w:tcBorders>
          </w:tcPr>
          <w:p w14:paraId="09B053FB" w14:textId="77777777" w:rsidR="00E76A00" w:rsidRPr="000B796D" w:rsidRDefault="00000000">
            <w:pPr>
              <w:widowControl w:val="0"/>
              <w:spacing w:line="264" w:lineRule="auto"/>
              <w:jc w:val="center"/>
            </w:pPr>
            <w:r w:rsidRPr="000B796D">
              <w:t>4.</w:t>
            </w:r>
          </w:p>
        </w:tc>
        <w:tc>
          <w:tcPr>
            <w:tcW w:w="2410" w:type="dxa"/>
            <w:gridSpan w:val="2"/>
            <w:tcBorders>
              <w:top w:val="single" w:sz="6" w:space="0" w:color="000000"/>
              <w:left w:val="single" w:sz="6" w:space="0" w:color="000000"/>
              <w:bottom w:val="single" w:sz="6" w:space="0" w:color="000000"/>
              <w:right w:val="single" w:sz="6" w:space="0" w:color="000000"/>
            </w:tcBorders>
          </w:tcPr>
          <w:p w14:paraId="4C9274E3" w14:textId="77777777" w:rsidR="00E76A00" w:rsidRPr="000B796D" w:rsidRDefault="00000000">
            <w:pPr>
              <w:widowControl w:val="0"/>
              <w:spacing w:line="264" w:lineRule="auto"/>
            </w:pPr>
            <w:r w:rsidRPr="000B796D">
              <w:t>Permanent Workers (F)</w:t>
            </w:r>
          </w:p>
        </w:tc>
        <w:tc>
          <w:tcPr>
            <w:tcW w:w="992" w:type="dxa"/>
            <w:tcBorders>
              <w:top w:val="single" w:sz="4" w:space="0" w:color="000000"/>
              <w:left w:val="single" w:sz="4" w:space="0" w:color="000000"/>
              <w:bottom w:val="single" w:sz="4" w:space="0" w:color="000000"/>
              <w:right w:val="single" w:sz="4" w:space="0" w:color="000000"/>
            </w:tcBorders>
          </w:tcPr>
          <w:p w14:paraId="299B04DA" w14:textId="77777777" w:rsidR="00E76A00" w:rsidRPr="000B796D" w:rsidRDefault="00000000">
            <w:pPr>
              <w:widowControl w:val="0"/>
              <w:spacing w:line="264" w:lineRule="auto"/>
              <w:jc w:val="center"/>
            </w:pPr>
            <w:r w:rsidRPr="000B796D">
              <w:t>314</w:t>
            </w:r>
          </w:p>
        </w:tc>
        <w:tc>
          <w:tcPr>
            <w:tcW w:w="1355" w:type="dxa"/>
            <w:tcBorders>
              <w:top w:val="single" w:sz="4" w:space="0" w:color="000000"/>
              <w:left w:val="single" w:sz="4" w:space="0" w:color="000000"/>
              <w:bottom w:val="single" w:sz="4" w:space="0" w:color="000000"/>
              <w:right w:val="single" w:sz="4" w:space="0" w:color="000000"/>
            </w:tcBorders>
          </w:tcPr>
          <w:p w14:paraId="3B15F79C" w14:textId="77777777" w:rsidR="00E76A00" w:rsidRPr="000B796D" w:rsidRDefault="00000000">
            <w:pPr>
              <w:widowControl w:val="0"/>
              <w:spacing w:line="264" w:lineRule="auto"/>
              <w:jc w:val="center"/>
            </w:pPr>
            <w:r w:rsidRPr="000B796D">
              <w:t>314</w:t>
            </w:r>
          </w:p>
        </w:tc>
        <w:tc>
          <w:tcPr>
            <w:tcW w:w="1797" w:type="dxa"/>
            <w:tcBorders>
              <w:top w:val="single" w:sz="4" w:space="0" w:color="000000"/>
              <w:left w:val="single" w:sz="4" w:space="0" w:color="000000"/>
              <w:bottom w:val="single" w:sz="4" w:space="0" w:color="000000"/>
              <w:right w:val="single" w:sz="4" w:space="0" w:color="000000"/>
            </w:tcBorders>
          </w:tcPr>
          <w:p w14:paraId="54C90266" w14:textId="77777777" w:rsidR="00E76A00" w:rsidRPr="000B796D" w:rsidRDefault="00000000">
            <w:pPr>
              <w:widowControl w:val="0"/>
              <w:spacing w:line="264" w:lineRule="auto"/>
              <w:jc w:val="center"/>
            </w:pPr>
            <w:r w:rsidRPr="000B796D">
              <w:t>100%</w:t>
            </w:r>
          </w:p>
        </w:tc>
        <w:tc>
          <w:tcPr>
            <w:tcW w:w="1800" w:type="dxa"/>
            <w:tcBorders>
              <w:top w:val="single" w:sz="4" w:space="0" w:color="000000"/>
              <w:left w:val="single" w:sz="4" w:space="0" w:color="000000"/>
              <w:bottom w:val="single" w:sz="4" w:space="0" w:color="000000"/>
              <w:right w:val="single" w:sz="4" w:space="0" w:color="000000"/>
            </w:tcBorders>
          </w:tcPr>
          <w:p w14:paraId="3E6DDE05" w14:textId="77777777" w:rsidR="00E76A00" w:rsidRPr="000B796D" w:rsidRDefault="00000000">
            <w:pPr>
              <w:widowControl w:val="0"/>
              <w:spacing w:line="264" w:lineRule="auto"/>
              <w:jc w:val="center"/>
            </w:pPr>
            <w:r w:rsidRPr="000B796D">
              <w:t>0</w:t>
            </w:r>
          </w:p>
        </w:tc>
        <w:tc>
          <w:tcPr>
            <w:tcW w:w="1798" w:type="dxa"/>
            <w:tcBorders>
              <w:top w:val="single" w:sz="4" w:space="0" w:color="000000"/>
              <w:left w:val="single" w:sz="4" w:space="0" w:color="000000"/>
              <w:bottom w:val="single" w:sz="4" w:space="0" w:color="000000"/>
              <w:right w:val="single" w:sz="4" w:space="0" w:color="000000"/>
            </w:tcBorders>
          </w:tcPr>
          <w:p w14:paraId="17EB2CED" w14:textId="77777777" w:rsidR="00E76A00" w:rsidRPr="000B796D" w:rsidRDefault="00000000">
            <w:pPr>
              <w:widowControl w:val="0"/>
              <w:spacing w:line="264" w:lineRule="auto"/>
              <w:jc w:val="center"/>
            </w:pPr>
            <w:r w:rsidRPr="000B796D">
              <w:t>0%</w:t>
            </w:r>
          </w:p>
        </w:tc>
      </w:tr>
      <w:tr w:rsidR="00E76A00" w:rsidRPr="000B796D" w14:paraId="55A0E4BE" w14:textId="77777777" w:rsidTr="00366CDA">
        <w:tc>
          <w:tcPr>
            <w:tcW w:w="384" w:type="dxa"/>
            <w:tcBorders>
              <w:top w:val="single" w:sz="6" w:space="0" w:color="000000"/>
              <w:bottom w:val="single" w:sz="6" w:space="0" w:color="000000"/>
              <w:right w:val="single" w:sz="6" w:space="0" w:color="000000"/>
            </w:tcBorders>
          </w:tcPr>
          <w:p w14:paraId="611D271D" w14:textId="77777777" w:rsidR="00E76A00" w:rsidRPr="000B796D" w:rsidRDefault="00000000">
            <w:pPr>
              <w:widowControl w:val="0"/>
              <w:spacing w:line="264" w:lineRule="auto"/>
              <w:jc w:val="center"/>
            </w:pPr>
            <w:r w:rsidRPr="000B796D">
              <w:t>5.</w:t>
            </w:r>
          </w:p>
        </w:tc>
        <w:tc>
          <w:tcPr>
            <w:tcW w:w="2410" w:type="dxa"/>
            <w:gridSpan w:val="2"/>
            <w:tcBorders>
              <w:top w:val="single" w:sz="6" w:space="0" w:color="000000"/>
              <w:left w:val="single" w:sz="6" w:space="0" w:color="000000"/>
              <w:bottom w:val="single" w:sz="6" w:space="0" w:color="000000"/>
              <w:right w:val="single" w:sz="6" w:space="0" w:color="000000"/>
            </w:tcBorders>
          </w:tcPr>
          <w:p w14:paraId="36726731" w14:textId="77777777" w:rsidR="00E76A00" w:rsidRPr="000B796D" w:rsidRDefault="00000000">
            <w:pPr>
              <w:widowControl w:val="0"/>
              <w:spacing w:line="264" w:lineRule="auto"/>
            </w:pPr>
            <w:r w:rsidRPr="000B796D">
              <w:t>Other than Permanent (G)</w:t>
            </w:r>
          </w:p>
        </w:tc>
        <w:tc>
          <w:tcPr>
            <w:tcW w:w="992" w:type="dxa"/>
            <w:tcBorders>
              <w:top w:val="single" w:sz="4" w:space="0" w:color="000000"/>
              <w:left w:val="single" w:sz="4" w:space="0" w:color="000000"/>
              <w:bottom w:val="single" w:sz="4" w:space="0" w:color="000000"/>
              <w:right w:val="single" w:sz="4" w:space="0" w:color="000000"/>
            </w:tcBorders>
          </w:tcPr>
          <w:p w14:paraId="5DED8C9B" w14:textId="1AFFA8F3" w:rsidR="00E76A00" w:rsidRPr="000B796D" w:rsidRDefault="00000000">
            <w:pPr>
              <w:widowControl w:val="0"/>
              <w:spacing w:line="264" w:lineRule="auto"/>
              <w:jc w:val="center"/>
            </w:pPr>
            <w:r w:rsidRPr="000B796D">
              <w:t>199</w:t>
            </w:r>
          </w:p>
        </w:tc>
        <w:tc>
          <w:tcPr>
            <w:tcW w:w="1355" w:type="dxa"/>
            <w:tcBorders>
              <w:top w:val="single" w:sz="4" w:space="0" w:color="000000"/>
              <w:left w:val="single" w:sz="4" w:space="0" w:color="000000"/>
              <w:bottom w:val="single" w:sz="4" w:space="0" w:color="000000"/>
              <w:right w:val="single" w:sz="4" w:space="0" w:color="000000"/>
            </w:tcBorders>
          </w:tcPr>
          <w:p w14:paraId="7D37ECEC" w14:textId="77777777" w:rsidR="00E76A00" w:rsidRPr="000B796D" w:rsidRDefault="00000000">
            <w:pPr>
              <w:widowControl w:val="0"/>
              <w:spacing w:line="264" w:lineRule="auto"/>
              <w:jc w:val="center"/>
            </w:pPr>
            <w:r w:rsidRPr="000B796D">
              <w:t xml:space="preserve"> 199</w:t>
            </w:r>
          </w:p>
        </w:tc>
        <w:tc>
          <w:tcPr>
            <w:tcW w:w="1797" w:type="dxa"/>
            <w:tcBorders>
              <w:top w:val="single" w:sz="4" w:space="0" w:color="000000"/>
              <w:left w:val="single" w:sz="4" w:space="0" w:color="000000"/>
              <w:bottom w:val="single" w:sz="4" w:space="0" w:color="000000"/>
              <w:right w:val="single" w:sz="4" w:space="0" w:color="000000"/>
            </w:tcBorders>
          </w:tcPr>
          <w:p w14:paraId="65891909" w14:textId="77777777" w:rsidR="00E76A00" w:rsidRPr="000B796D" w:rsidRDefault="00000000">
            <w:pPr>
              <w:widowControl w:val="0"/>
              <w:spacing w:line="264" w:lineRule="auto"/>
              <w:jc w:val="center"/>
            </w:pPr>
            <w:r w:rsidRPr="000B796D">
              <w:t>100%</w:t>
            </w:r>
          </w:p>
        </w:tc>
        <w:tc>
          <w:tcPr>
            <w:tcW w:w="1800" w:type="dxa"/>
            <w:tcBorders>
              <w:top w:val="single" w:sz="4" w:space="0" w:color="000000"/>
              <w:left w:val="single" w:sz="4" w:space="0" w:color="000000"/>
              <w:bottom w:val="single" w:sz="4" w:space="0" w:color="000000"/>
              <w:right w:val="single" w:sz="4" w:space="0" w:color="000000"/>
            </w:tcBorders>
          </w:tcPr>
          <w:p w14:paraId="57925F7C" w14:textId="77777777" w:rsidR="00E76A00" w:rsidRPr="000B796D" w:rsidRDefault="00000000">
            <w:pPr>
              <w:widowControl w:val="0"/>
              <w:spacing w:line="264" w:lineRule="auto"/>
              <w:jc w:val="center"/>
            </w:pPr>
            <w:r w:rsidRPr="000B796D">
              <w:t>0</w:t>
            </w:r>
          </w:p>
        </w:tc>
        <w:tc>
          <w:tcPr>
            <w:tcW w:w="1798" w:type="dxa"/>
            <w:tcBorders>
              <w:top w:val="single" w:sz="4" w:space="0" w:color="000000"/>
              <w:left w:val="single" w:sz="4" w:space="0" w:color="000000"/>
              <w:bottom w:val="single" w:sz="4" w:space="0" w:color="000000"/>
              <w:right w:val="single" w:sz="4" w:space="0" w:color="000000"/>
            </w:tcBorders>
          </w:tcPr>
          <w:p w14:paraId="2566037F" w14:textId="77777777" w:rsidR="00E76A00" w:rsidRPr="000B796D" w:rsidRDefault="00000000">
            <w:pPr>
              <w:widowControl w:val="0"/>
              <w:spacing w:line="264" w:lineRule="auto"/>
              <w:jc w:val="center"/>
            </w:pPr>
            <w:r w:rsidRPr="000B796D">
              <w:t>0%</w:t>
            </w:r>
          </w:p>
        </w:tc>
      </w:tr>
      <w:tr w:rsidR="00E76A00" w:rsidRPr="000B796D" w14:paraId="3D49EC3D" w14:textId="77777777" w:rsidTr="00366CDA">
        <w:tc>
          <w:tcPr>
            <w:tcW w:w="384" w:type="dxa"/>
            <w:tcBorders>
              <w:top w:val="single" w:sz="6" w:space="0" w:color="000000"/>
              <w:bottom w:val="single" w:sz="6" w:space="0" w:color="000000"/>
              <w:right w:val="single" w:sz="6" w:space="0" w:color="000000"/>
            </w:tcBorders>
          </w:tcPr>
          <w:p w14:paraId="1874436A" w14:textId="77777777" w:rsidR="00E76A00" w:rsidRPr="000B796D" w:rsidRDefault="00000000">
            <w:pPr>
              <w:widowControl w:val="0"/>
              <w:spacing w:line="264" w:lineRule="auto"/>
              <w:jc w:val="center"/>
            </w:pPr>
            <w:r w:rsidRPr="000B796D">
              <w:rPr>
                <w:b/>
                <w:bCs/>
              </w:rPr>
              <w:t>6.</w:t>
            </w:r>
          </w:p>
        </w:tc>
        <w:tc>
          <w:tcPr>
            <w:tcW w:w="2410" w:type="dxa"/>
            <w:gridSpan w:val="2"/>
            <w:tcBorders>
              <w:top w:val="single" w:sz="6" w:space="0" w:color="000000"/>
              <w:left w:val="single" w:sz="6" w:space="0" w:color="000000"/>
              <w:bottom w:val="single" w:sz="6" w:space="0" w:color="000000"/>
              <w:right w:val="single" w:sz="6" w:space="0" w:color="000000"/>
            </w:tcBorders>
          </w:tcPr>
          <w:p w14:paraId="3F4AECAF" w14:textId="77777777" w:rsidR="00E76A00" w:rsidRPr="000B796D" w:rsidRDefault="00000000">
            <w:pPr>
              <w:widowControl w:val="0"/>
              <w:spacing w:line="264" w:lineRule="auto"/>
            </w:pPr>
            <w:r w:rsidRPr="000B796D">
              <w:rPr>
                <w:b/>
                <w:bCs/>
              </w:rPr>
              <w:t>Total Workers (F + G)</w:t>
            </w:r>
          </w:p>
        </w:tc>
        <w:tc>
          <w:tcPr>
            <w:tcW w:w="992" w:type="dxa"/>
            <w:tcBorders>
              <w:top w:val="single" w:sz="4" w:space="0" w:color="000000"/>
              <w:left w:val="single" w:sz="4" w:space="0" w:color="000000"/>
              <w:bottom w:val="single" w:sz="4" w:space="0" w:color="000000"/>
              <w:right w:val="single" w:sz="4" w:space="0" w:color="000000"/>
            </w:tcBorders>
          </w:tcPr>
          <w:p w14:paraId="3866D1BD" w14:textId="765AF897" w:rsidR="00E76A00" w:rsidRPr="000B796D" w:rsidRDefault="00000000">
            <w:pPr>
              <w:widowControl w:val="0"/>
              <w:spacing w:line="264" w:lineRule="auto"/>
              <w:jc w:val="center"/>
            </w:pPr>
            <w:r w:rsidRPr="000B796D">
              <w:rPr>
                <w:b/>
              </w:rPr>
              <w:t>513</w:t>
            </w:r>
          </w:p>
        </w:tc>
        <w:tc>
          <w:tcPr>
            <w:tcW w:w="1355" w:type="dxa"/>
            <w:tcBorders>
              <w:top w:val="single" w:sz="4" w:space="0" w:color="000000"/>
              <w:left w:val="single" w:sz="4" w:space="0" w:color="000000"/>
              <w:bottom w:val="single" w:sz="4" w:space="0" w:color="000000"/>
              <w:right w:val="single" w:sz="4" w:space="0" w:color="000000"/>
            </w:tcBorders>
          </w:tcPr>
          <w:p w14:paraId="5B89032B" w14:textId="77777777" w:rsidR="00E76A00" w:rsidRPr="000B796D" w:rsidRDefault="00000000">
            <w:pPr>
              <w:widowControl w:val="0"/>
              <w:spacing w:line="264" w:lineRule="auto"/>
              <w:jc w:val="center"/>
            </w:pPr>
            <w:r w:rsidRPr="000B796D">
              <w:rPr>
                <w:b/>
              </w:rPr>
              <w:t xml:space="preserve"> 513</w:t>
            </w:r>
          </w:p>
        </w:tc>
        <w:tc>
          <w:tcPr>
            <w:tcW w:w="1797" w:type="dxa"/>
            <w:tcBorders>
              <w:top w:val="single" w:sz="4" w:space="0" w:color="000000"/>
              <w:left w:val="single" w:sz="4" w:space="0" w:color="000000"/>
              <w:bottom w:val="single" w:sz="4" w:space="0" w:color="000000"/>
              <w:right w:val="single" w:sz="4" w:space="0" w:color="000000"/>
            </w:tcBorders>
          </w:tcPr>
          <w:p w14:paraId="324B7BB6" w14:textId="77777777" w:rsidR="00E76A00" w:rsidRPr="00366CDA" w:rsidRDefault="00000000">
            <w:pPr>
              <w:widowControl w:val="0"/>
              <w:spacing w:line="264" w:lineRule="auto"/>
              <w:jc w:val="center"/>
              <w:rPr>
                <w:b/>
                <w:bCs/>
              </w:rPr>
            </w:pPr>
            <w:r w:rsidRPr="00366CDA">
              <w:rPr>
                <w:b/>
                <w:bCs/>
              </w:rPr>
              <w:t>100%</w:t>
            </w:r>
          </w:p>
        </w:tc>
        <w:tc>
          <w:tcPr>
            <w:tcW w:w="1800" w:type="dxa"/>
            <w:tcBorders>
              <w:top w:val="single" w:sz="4" w:space="0" w:color="000000"/>
              <w:left w:val="single" w:sz="4" w:space="0" w:color="000000"/>
              <w:bottom w:val="single" w:sz="4" w:space="0" w:color="000000"/>
              <w:right w:val="single" w:sz="4" w:space="0" w:color="000000"/>
            </w:tcBorders>
          </w:tcPr>
          <w:p w14:paraId="14D5CEF6" w14:textId="77777777" w:rsidR="00E76A00" w:rsidRPr="00366CDA" w:rsidRDefault="00000000">
            <w:pPr>
              <w:widowControl w:val="0"/>
              <w:spacing w:line="264" w:lineRule="auto"/>
              <w:jc w:val="center"/>
              <w:rPr>
                <w:b/>
                <w:bCs/>
              </w:rPr>
            </w:pPr>
            <w:r w:rsidRPr="00366CDA">
              <w:rPr>
                <w:b/>
                <w:bCs/>
              </w:rPr>
              <w:t>0</w:t>
            </w:r>
          </w:p>
        </w:tc>
        <w:tc>
          <w:tcPr>
            <w:tcW w:w="1798" w:type="dxa"/>
            <w:tcBorders>
              <w:top w:val="single" w:sz="4" w:space="0" w:color="000000"/>
              <w:left w:val="single" w:sz="4" w:space="0" w:color="000000"/>
              <w:bottom w:val="single" w:sz="4" w:space="0" w:color="000000"/>
              <w:right w:val="single" w:sz="4" w:space="0" w:color="000000"/>
            </w:tcBorders>
          </w:tcPr>
          <w:p w14:paraId="69715EAC" w14:textId="77777777" w:rsidR="00E76A00" w:rsidRPr="00366CDA" w:rsidRDefault="00000000">
            <w:pPr>
              <w:widowControl w:val="0"/>
              <w:spacing w:line="264" w:lineRule="auto"/>
              <w:jc w:val="center"/>
              <w:rPr>
                <w:b/>
                <w:bCs/>
              </w:rPr>
            </w:pPr>
            <w:r w:rsidRPr="00366CDA">
              <w:rPr>
                <w:b/>
                <w:bCs/>
              </w:rPr>
              <w:t>0</w:t>
            </w:r>
          </w:p>
        </w:tc>
      </w:tr>
      <w:tr w:rsidR="00E76A00" w:rsidRPr="000B796D" w14:paraId="2E244E53" w14:textId="77777777" w:rsidTr="00366CDA">
        <w:trPr>
          <w:tblHeader/>
        </w:trPr>
        <w:tc>
          <w:tcPr>
            <w:tcW w:w="10536" w:type="dxa"/>
            <w:gridSpan w:val="8"/>
            <w:tcBorders>
              <w:top w:val="single" w:sz="6" w:space="0" w:color="000000"/>
              <w:bottom w:val="single" w:sz="6" w:space="0" w:color="000000"/>
            </w:tcBorders>
            <w:shd w:val="clear" w:color="auto" w:fill="FFFFFF"/>
            <w:vAlign w:val="center"/>
          </w:tcPr>
          <w:p w14:paraId="0ACE79D3" w14:textId="77777777" w:rsidR="00E76A00" w:rsidRPr="000B796D" w:rsidRDefault="00000000" w:rsidP="003859FA">
            <w:pPr>
              <w:widowControl w:val="0"/>
              <w:spacing w:line="264" w:lineRule="auto"/>
            </w:pPr>
            <w:r w:rsidRPr="000B796D">
              <w:rPr>
                <w:b/>
                <w:bCs/>
              </w:rPr>
              <w:t>b. Differently abled Employees and workers:</w:t>
            </w:r>
          </w:p>
        </w:tc>
      </w:tr>
      <w:tr w:rsidR="00E76A00" w:rsidRPr="000B796D" w14:paraId="0F18B93F" w14:textId="77777777" w:rsidTr="00366CDA">
        <w:trPr>
          <w:tblHeader/>
        </w:trPr>
        <w:tc>
          <w:tcPr>
            <w:tcW w:w="422" w:type="dxa"/>
            <w:gridSpan w:val="2"/>
            <w:tcBorders>
              <w:top w:val="single" w:sz="6" w:space="0" w:color="000000"/>
              <w:bottom w:val="single" w:sz="6" w:space="0" w:color="000000"/>
              <w:right w:val="single" w:sz="6" w:space="0" w:color="000000"/>
            </w:tcBorders>
            <w:shd w:val="clear" w:color="auto" w:fill="FFFFFF"/>
            <w:vAlign w:val="center"/>
          </w:tcPr>
          <w:p w14:paraId="41DD823F" w14:textId="77777777" w:rsidR="00E76A00" w:rsidRPr="000B796D" w:rsidRDefault="00000000">
            <w:pPr>
              <w:widowControl w:val="0"/>
              <w:spacing w:line="264" w:lineRule="auto"/>
            </w:pPr>
            <w:r w:rsidRPr="000B796D">
              <w:rPr>
                <w:b/>
                <w:bCs/>
              </w:rPr>
              <w:t>S. No.</w:t>
            </w:r>
          </w:p>
        </w:tc>
        <w:tc>
          <w:tcPr>
            <w:tcW w:w="23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DA7849" w14:textId="77777777" w:rsidR="00E76A00" w:rsidRPr="000B796D" w:rsidRDefault="00000000">
            <w:pPr>
              <w:widowControl w:val="0"/>
              <w:spacing w:line="264" w:lineRule="auto"/>
            </w:pPr>
            <w:r w:rsidRPr="000B796D">
              <w:rPr>
                <w:b/>
                <w:bCs/>
              </w:rPr>
              <w:t>Particulars</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457AB5" w14:textId="77777777" w:rsidR="00E76A00" w:rsidRPr="000B796D" w:rsidRDefault="00000000">
            <w:pPr>
              <w:widowControl w:val="0"/>
              <w:spacing w:line="264" w:lineRule="auto"/>
            </w:pPr>
            <w:r w:rsidRPr="000B796D">
              <w:rPr>
                <w:b/>
                <w:bCs/>
              </w:rPr>
              <w:t>Total (A)</w:t>
            </w: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D816B0F" w14:textId="77777777" w:rsidR="00E76A00" w:rsidRPr="000B796D" w:rsidRDefault="00000000">
            <w:pPr>
              <w:widowControl w:val="0"/>
              <w:spacing w:line="264" w:lineRule="auto"/>
              <w:jc w:val="center"/>
            </w:pPr>
            <w:r w:rsidRPr="000B796D">
              <w:rPr>
                <w:b/>
                <w:bCs/>
              </w:rPr>
              <w:t>Male</w:t>
            </w:r>
          </w:p>
        </w:tc>
        <w:tc>
          <w:tcPr>
            <w:tcW w:w="3598" w:type="dxa"/>
            <w:gridSpan w:val="2"/>
            <w:tcBorders>
              <w:top w:val="single" w:sz="6" w:space="0" w:color="000000"/>
              <w:left w:val="single" w:sz="6" w:space="0" w:color="000000"/>
              <w:bottom w:val="single" w:sz="6" w:space="0" w:color="000000"/>
            </w:tcBorders>
            <w:shd w:val="clear" w:color="auto" w:fill="FFFFFF"/>
            <w:vAlign w:val="center"/>
          </w:tcPr>
          <w:p w14:paraId="18F521A7" w14:textId="77777777" w:rsidR="00E76A00" w:rsidRPr="000B796D" w:rsidRDefault="00000000">
            <w:pPr>
              <w:widowControl w:val="0"/>
              <w:spacing w:line="264" w:lineRule="auto"/>
              <w:jc w:val="center"/>
            </w:pPr>
            <w:r w:rsidRPr="000B796D">
              <w:rPr>
                <w:b/>
                <w:bCs/>
              </w:rPr>
              <w:t>Female</w:t>
            </w:r>
          </w:p>
        </w:tc>
      </w:tr>
      <w:tr w:rsidR="00E76A00" w:rsidRPr="000B796D" w14:paraId="1B6F9D3D" w14:textId="77777777" w:rsidTr="00366CDA">
        <w:trPr>
          <w:tblHeader/>
        </w:trPr>
        <w:tc>
          <w:tcPr>
            <w:tcW w:w="422" w:type="dxa"/>
            <w:gridSpan w:val="2"/>
            <w:tcBorders>
              <w:top w:val="single" w:sz="6" w:space="0" w:color="000000"/>
              <w:bottom w:val="single" w:sz="6" w:space="0" w:color="000000"/>
              <w:right w:val="single" w:sz="6" w:space="0" w:color="000000"/>
            </w:tcBorders>
            <w:shd w:val="clear" w:color="auto" w:fill="FFFFFF"/>
            <w:vAlign w:val="center"/>
          </w:tcPr>
          <w:p w14:paraId="4287547E" w14:textId="77777777" w:rsidR="00E76A00" w:rsidRPr="000B796D" w:rsidRDefault="00000000">
            <w:pPr>
              <w:widowControl w:val="0"/>
              <w:spacing w:line="264" w:lineRule="auto"/>
            </w:pPr>
            <w:r w:rsidRPr="000B796D">
              <w:rPr>
                <w:b/>
                <w:bCs/>
              </w:rPr>
              <w:t xml:space="preserve"> </w:t>
            </w:r>
          </w:p>
        </w:tc>
        <w:tc>
          <w:tcPr>
            <w:tcW w:w="23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C13EDD" w14:textId="77777777" w:rsidR="00E76A00" w:rsidRPr="000B796D" w:rsidRDefault="00000000">
            <w:pPr>
              <w:widowControl w:val="0"/>
              <w:spacing w:line="264" w:lineRule="auto"/>
            </w:pPr>
            <w:r w:rsidRPr="000B796D">
              <w:rPr>
                <w:b/>
                <w:bCs/>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957CFF" w14:textId="77777777" w:rsidR="00E76A00" w:rsidRPr="000B796D" w:rsidRDefault="00000000">
            <w:pPr>
              <w:widowControl w:val="0"/>
              <w:spacing w:line="264" w:lineRule="auto"/>
            </w:pPr>
            <w:r w:rsidRPr="000B796D">
              <w:rPr>
                <w:b/>
                <w:bCs/>
              </w:rPr>
              <w:t xml:space="preserve"> </w:t>
            </w:r>
          </w:p>
        </w:tc>
        <w:tc>
          <w:tcPr>
            <w:tcW w:w="1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E9453D" w14:textId="77777777" w:rsidR="00E76A00" w:rsidRPr="000B796D" w:rsidRDefault="00000000">
            <w:pPr>
              <w:widowControl w:val="0"/>
              <w:spacing w:line="264" w:lineRule="auto"/>
            </w:pPr>
            <w:r w:rsidRPr="000B796D">
              <w:rPr>
                <w:b/>
                <w:bCs/>
              </w:rPr>
              <w:t>No. (B)</w:t>
            </w:r>
          </w:p>
        </w:tc>
        <w:tc>
          <w:tcPr>
            <w:tcW w:w="179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11FFB7" w14:textId="77777777" w:rsidR="00E76A00" w:rsidRPr="000B796D" w:rsidRDefault="00000000">
            <w:pPr>
              <w:widowControl w:val="0"/>
              <w:spacing w:line="264" w:lineRule="auto"/>
            </w:pPr>
            <w:r w:rsidRPr="000B796D">
              <w:rPr>
                <w:b/>
                <w:bCs/>
              </w:rPr>
              <w:t>% (B/A)</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8BDF0E" w14:textId="77777777" w:rsidR="00E76A00" w:rsidRPr="000B796D" w:rsidRDefault="00000000">
            <w:pPr>
              <w:widowControl w:val="0"/>
              <w:spacing w:line="264" w:lineRule="auto"/>
            </w:pPr>
            <w:r w:rsidRPr="000B796D">
              <w:rPr>
                <w:b/>
                <w:bCs/>
              </w:rPr>
              <w:t>No. (C)</w:t>
            </w:r>
          </w:p>
        </w:tc>
        <w:tc>
          <w:tcPr>
            <w:tcW w:w="1798" w:type="dxa"/>
            <w:tcBorders>
              <w:top w:val="single" w:sz="6" w:space="0" w:color="000000"/>
              <w:left w:val="single" w:sz="6" w:space="0" w:color="000000"/>
              <w:bottom w:val="single" w:sz="6" w:space="0" w:color="000000"/>
            </w:tcBorders>
            <w:shd w:val="clear" w:color="auto" w:fill="FFFFFF"/>
            <w:vAlign w:val="center"/>
          </w:tcPr>
          <w:p w14:paraId="5AF8F22D" w14:textId="77777777" w:rsidR="00E76A00" w:rsidRPr="000B796D" w:rsidRDefault="00000000">
            <w:pPr>
              <w:widowControl w:val="0"/>
              <w:spacing w:line="264" w:lineRule="auto"/>
            </w:pPr>
            <w:r w:rsidRPr="000B796D">
              <w:rPr>
                <w:b/>
                <w:bCs/>
              </w:rPr>
              <w:t>% (C/A)</w:t>
            </w:r>
          </w:p>
        </w:tc>
      </w:tr>
      <w:tr w:rsidR="00E76A00" w:rsidRPr="000B796D" w14:paraId="469A8717" w14:textId="77777777" w:rsidTr="00366CDA">
        <w:tc>
          <w:tcPr>
            <w:tcW w:w="10536" w:type="dxa"/>
            <w:gridSpan w:val="8"/>
            <w:tcBorders>
              <w:top w:val="single" w:sz="6" w:space="0" w:color="000000"/>
              <w:bottom w:val="single" w:sz="6" w:space="0" w:color="000000"/>
            </w:tcBorders>
          </w:tcPr>
          <w:p w14:paraId="23EFEE6D" w14:textId="77777777" w:rsidR="00E76A00" w:rsidRPr="000B796D" w:rsidRDefault="00000000">
            <w:pPr>
              <w:widowControl w:val="0"/>
              <w:spacing w:line="264" w:lineRule="auto"/>
              <w:jc w:val="center"/>
            </w:pPr>
            <w:r w:rsidRPr="000B796D">
              <w:rPr>
                <w:b/>
                <w:bCs/>
              </w:rPr>
              <w:t>Employees</w:t>
            </w:r>
          </w:p>
        </w:tc>
      </w:tr>
      <w:tr w:rsidR="00E76A00" w:rsidRPr="000B796D" w14:paraId="60746425" w14:textId="77777777" w:rsidTr="00366CDA">
        <w:tc>
          <w:tcPr>
            <w:tcW w:w="422" w:type="dxa"/>
            <w:gridSpan w:val="2"/>
            <w:tcBorders>
              <w:top w:val="single" w:sz="6" w:space="0" w:color="000000"/>
              <w:bottom w:val="single" w:sz="6" w:space="0" w:color="000000"/>
              <w:right w:val="single" w:sz="6" w:space="0" w:color="000000"/>
            </w:tcBorders>
          </w:tcPr>
          <w:p w14:paraId="313D5FBD" w14:textId="77777777" w:rsidR="00E76A00" w:rsidRPr="000B796D" w:rsidRDefault="00000000">
            <w:pPr>
              <w:widowControl w:val="0"/>
              <w:spacing w:line="264" w:lineRule="auto"/>
              <w:jc w:val="center"/>
            </w:pPr>
            <w:r w:rsidRPr="000B796D">
              <w:t>1.</w:t>
            </w:r>
          </w:p>
        </w:tc>
        <w:tc>
          <w:tcPr>
            <w:tcW w:w="2372" w:type="dxa"/>
            <w:tcBorders>
              <w:top w:val="single" w:sz="6" w:space="0" w:color="000000"/>
              <w:left w:val="single" w:sz="6" w:space="0" w:color="000000"/>
              <w:bottom w:val="single" w:sz="6" w:space="0" w:color="000000"/>
              <w:right w:val="single" w:sz="6" w:space="0" w:color="000000"/>
            </w:tcBorders>
          </w:tcPr>
          <w:p w14:paraId="1A8E9C18" w14:textId="77777777" w:rsidR="00E76A00" w:rsidRPr="000B796D" w:rsidRDefault="00000000">
            <w:pPr>
              <w:widowControl w:val="0"/>
              <w:spacing w:line="264" w:lineRule="auto"/>
            </w:pPr>
            <w:r w:rsidRPr="000B796D">
              <w:t>Permanent (D)</w:t>
            </w:r>
          </w:p>
        </w:tc>
        <w:tc>
          <w:tcPr>
            <w:tcW w:w="992" w:type="dxa"/>
            <w:tcBorders>
              <w:top w:val="single" w:sz="6" w:space="0" w:color="000000"/>
              <w:left w:val="single" w:sz="6" w:space="0" w:color="000000"/>
              <w:bottom w:val="single" w:sz="6" w:space="0" w:color="000000"/>
              <w:right w:val="single" w:sz="6" w:space="0" w:color="000000"/>
            </w:tcBorders>
          </w:tcPr>
          <w:p w14:paraId="6C0714AA"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66B0B6B1"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45D84BC"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32B9F15F"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226D9185" w14:textId="77777777" w:rsidR="00E76A00" w:rsidRPr="000B796D" w:rsidRDefault="00000000">
            <w:pPr>
              <w:widowControl w:val="0"/>
              <w:spacing w:line="264" w:lineRule="auto"/>
              <w:jc w:val="center"/>
            </w:pPr>
            <w:r w:rsidRPr="000B796D">
              <w:t>0%</w:t>
            </w:r>
          </w:p>
        </w:tc>
      </w:tr>
      <w:tr w:rsidR="00E76A00" w:rsidRPr="000B796D" w14:paraId="6A17CBA7" w14:textId="77777777" w:rsidTr="00366CDA">
        <w:tc>
          <w:tcPr>
            <w:tcW w:w="422" w:type="dxa"/>
            <w:gridSpan w:val="2"/>
            <w:tcBorders>
              <w:top w:val="single" w:sz="6" w:space="0" w:color="000000"/>
              <w:bottom w:val="single" w:sz="6" w:space="0" w:color="000000"/>
              <w:right w:val="single" w:sz="6" w:space="0" w:color="000000"/>
            </w:tcBorders>
          </w:tcPr>
          <w:p w14:paraId="6C32CE8F" w14:textId="77777777" w:rsidR="00E76A00" w:rsidRPr="000B796D" w:rsidRDefault="00000000">
            <w:pPr>
              <w:widowControl w:val="0"/>
              <w:spacing w:line="264" w:lineRule="auto"/>
              <w:jc w:val="center"/>
            </w:pPr>
            <w:r w:rsidRPr="000B796D">
              <w:t>2.</w:t>
            </w:r>
          </w:p>
        </w:tc>
        <w:tc>
          <w:tcPr>
            <w:tcW w:w="2372" w:type="dxa"/>
            <w:tcBorders>
              <w:top w:val="single" w:sz="6" w:space="0" w:color="000000"/>
              <w:left w:val="single" w:sz="6" w:space="0" w:color="000000"/>
              <w:bottom w:val="single" w:sz="6" w:space="0" w:color="000000"/>
              <w:right w:val="single" w:sz="6" w:space="0" w:color="000000"/>
            </w:tcBorders>
          </w:tcPr>
          <w:p w14:paraId="742B2C19" w14:textId="77777777" w:rsidR="00E76A00" w:rsidRPr="000B796D" w:rsidRDefault="00000000">
            <w:pPr>
              <w:widowControl w:val="0"/>
              <w:spacing w:line="264" w:lineRule="auto"/>
            </w:pPr>
            <w:r w:rsidRPr="000B796D">
              <w:t>Other than Permanent (E)</w:t>
            </w:r>
          </w:p>
        </w:tc>
        <w:tc>
          <w:tcPr>
            <w:tcW w:w="992" w:type="dxa"/>
            <w:tcBorders>
              <w:top w:val="single" w:sz="6" w:space="0" w:color="000000"/>
              <w:left w:val="single" w:sz="6" w:space="0" w:color="000000"/>
              <w:bottom w:val="single" w:sz="6" w:space="0" w:color="000000"/>
              <w:right w:val="single" w:sz="6" w:space="0" w:color="000000"/>
            </w:tcBorders>
          </w:tcPr>
          <w:p w14:paraId="3747A781"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52F1D368"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2482AEE"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45A3A063"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314CCB16" w14:textId="77777777" w:rsidR="00E76A00" w:rsidRPr="000B796D" w:rsidRDefault="00000000">
            <w:pPr>
              <w:widowControl w:val="0"/>
              <w:spacing w:line="264" w:lineRule="auto"/>
              <w:jc w:val="center"/>
            </w:pPr>
            <w:r w:rsidRPr="000B796D">
              <w:t>0%</w:t>
            </w:r>
          </w:p>
        </w:tc>
      </w:tr>
      <w:tr w:rsidR="00E76A00" w:rsidRPr="000B796D" w14:paraId="2F44CA50" w14:textId="77777777" w:rsidTr="00366CDA">
        <w:tc>
          <w:tcPr>
            <w:tcW w:w="422" w:type="dxa"/>
            <w:gridSpan w:val="2"/>
            <w:tcBorders>
              <w:top w:val="single" w:sz="6" w:space="0" w:color="000000"/>
              <w:bottom w:val="single" w:sz="6" w:space="0" w:color="000000"/>
              <w:right w:val="single" w:sz="6" w:space="0" w:color="000000"/>
            </w:tcBorders>
          </w:tcPr>
          <w:p w14:paraId="2DECBC81" w14:textId="77777777" w:rsidR="00E76A00" w:rsidRPr="000B796D" w:rsidRDefault="00000000">
            <w:pPr>
              <w:widowControl w:val="0"/>
              <w:spacing w:line="264" w:lineRule="auto"/>
              <w:jc w:val="center"/>
            </w:pPr>
            <w:r w:rsidRPr="000B796D">
              <w:rPr>
                <w:b/>
                <w:bCs/>
              </w:rPr>
              <w:t>3.</w:t>
            </w:r>
          </w:p>
        </w:tc>
        <w:tc>
          <w:tcPr>
            <w:tcW w:w="2372" w:type="dxa"/>
            <w:tcBorders>
              <w:top w:val="single" w:sz="6" w:space="0" w:color="000000"/>
              <w:left w:val="single" w:sz="6" w:space="0" w:color="000000"/>
              <w:bottom w:val="single" w:sz="6" w:space="0" w:color="000000"/>
              <w:right w:val="single" w:sz="6" w:space="0" w:color="000000"/>
            </w:tcBorders>
          </w:tcPr>
          <w:p w14:paraId="6E087DD9" w14:textId="77777777" w:rsidR="00E76A00" w:rsidRPr="000B796D" w:rsidRDefault="00000000">
            <w:pPr>
              <w:widowControl w:val="0"/>
              <w:spacing w:line="264" w:lineRule="auto"/>
            </w:pPr>
            <w:r w:rsidRPr="000B796D">
              <w:rPr>
                <w:b/>
                <w:bCs/>
              </w:rPr>
              <w:t>Total Differently Abled Employees (D + E)</w:t>
            </w:r>
          </w:p>
        </w:tc>
        <w:tc>
          <w:tcPr>
            <w:tcW w:w="992" w:type="dxa"/>
            <w:tcBorders>
              <w:top w:val="single" w:sz="6" w:space="0" w:color="000000"/>
              <w:left w:val="single" w:sz="6" w:space="0" w:color="000000"/>
              <w:bottom w:val="single" w:sz="6" w:space="0" w:color="000000"/>
              <w:right w:val="single" w:sz="6" w:space="0" w:color="000000"/>
            </w:tcBorders>
          </w:tcPr>
          <w:p w14:paraId="56D0D7A1" w14:textId="77777777" w:rsidR="00E76A00" w:rsidRPr="000B796D" w:rsidRDefault="00000000">
            <w:pPr>
              <w:widowControl w:val="0"/>
              <w:spacing w:line="264" w:lineRule="auto"/>
              <w:jc w:val="center"/>
            </w:pPr>
            <w:r w:rsidRPr="000B796D">
              <w:rPr>
                <w:b/>
                <w:bCs/>
              </w:rPr>
              <w:t>0</w:t>
            </w:r>
          </w:p>
        </w:tc>
        <w:tc>
          <w:tcPr>
            <w:tcW w:w="1355" w:type="dxa"/>
            <w:tcBorders>
              <w:top w:val="single" w:sz="6" w:space="0" w:color="000000"/>
              <w:left w:val="single" w:sz="6" w:space="0" w:color="000000"/>
              <w:bottom w:val="single" w:sz="6" w:space="0" w:color="000000"/>
              <w:right w:val="single" w:sz="6" w:space="0" w:color="000000"/>
            </w:tcBorders>
          </w:tcPr>
          <w:p w14:paraId="24ED279D" w14:textId="77777777" w:rsidR="00E76A00" w:rsidRPr="000B796D" w:rsidRDefault="00000000">
            <w:pPr>
              <w:widowControl w:val="0"/>
              <w:spacing w:line="264" w:lineRule="auto"/>
              <w:jc w:val="center"/>
            </w:pPr>
            <w:r w:rsidRPr="000B796D">
              <w:rPr>
                <w:b/>
                <w:bCs/>
              </w:rPr>
              <w:t>0</w:t>
            </w:r>
          </w:p>
        </w:tc>
        <w:tc>
          <w:tcPr>
            <w:tcW w:w="1797" w:type="dxa"/>
            <w:tcBorders>
              <w:top w:val="single" w:sz="6" w:space="0" w:color="000000"/>
              <w:left w:val="single" w:sz="6" w:space="0" w:color="000000"/>
              <w:bottom w:val="single" w:sz="6" w:space="0" w:color="000000"/>
              <w:right w:val="single" w:sz="6" w:space="0" w:color="000000"/>
            </w:tcBorders>
          </w:tcPr>
          <w:p w14:paraId="391569A2" w14:textId="77777777" w:rsidR="00E76A00" w:rsidRPr="000B796D" w:rsidRDefault="00000000">
            <w:pPr>
              <w:widowControl w:val="0"/>
              <w:spacing w:line="264" w:lineRule="auto"/>
              <w:jc w:val="center"/>
            </w:pPr>
            <w:r w:rsidRPr="000B796D">
              <w:rPr>
                <w:b/>
                <w:bCs/>
              </w:rPr>
              <w:t>0%</w:t>
            </w:r>
          </w:p>
        </w:tc>
        <w:tc>
          <w:tcPr>
            <w:tcW w:w="1800" w:type="dxa"/>
            <w:tcBorders>
              <w:top w:val="single" w:sz="6" w:space="0" w:color="000000"/>
              <w:left w:val="single" w:sz="6" w:space="0" w:color="000000"/>
              <w:bottom w:val="single" w:sz="6" w:space="0" w:color="000000"/>
              <w:right w:val="single" w:sz="6" w:space="0" w:color="000000"/>
            </w:tcBorders>
          </w:tcPr>
          <w:p w14:paraId="05823D27" w14:textId="77777777" w:rsidR="00E76A00" w:rsidRPr="000B796D" w:rsidRDefault="00000000">
            <w:pPr>
              <w:widowControl w:val="0"/>
              <w:spacing w:line="264" w:lineRule="auto"/>
              <w:jc w:val="center"/>
            </w:pPr>
            <w:r w:rsidRPr="000B796D">
              <w:rPr>
                <w:b/>
                <w:bCs/>
              </w:rPr>
              <w:t>0</w:t>
            </w:r>
          </w:p>
        </w:tc>
        <w:tc>
          <w:tcPr>
            <w:tcW w:w="1798" w:type="dxa"/>
            <w:tcBorders>
              <w:top w:val="single" w:sz="6" w:space="0" w:color="000000"/>
              <w:left w:val="single" w:sz="6" w:space="0" w:color="000000"/>
              <w:bottom w:val="single" w:sz="6" w:space="0" w:color="000000"/>
            </w:tcBorders>
          </w:tcPr>
          <w:p w14:paraId="7070B7B7" w14:textId="77777777" w:rsidR="00E76A00" w:rsidRPr="000B796D" w:rsidRDefault="00000000">
            <w:pPr>
              <w:widowControl w:val="0"/>
              <w:spacing w:line="264" w:lineRule="auto"/>
              <w:jc w:val="center"/>
            </w:pPr>
            <w:r w:rsidRPr="000B796D">
              <w:rPr>
                <w:b/>
                <w:bCs/>
              </w:rPr>
              <w:t>0%</w:t>
            </w:r>
          </w:p>
        </w:tc>
      </w:tr>
      <w:tr w:rsidR="00E76A00" w:rsidRPr="000B796D" w14:paraId="3CBC6302" w14:textId="77777777" w:rsidTr="00366CDA">
        <w:tc>
          <w:tcPr>
            <w:tcW w:w="10536" w:type="dxa"/>
            <w:gridSpan w:val="8"/>
            <w:tcBorders>
              <w:top w:val="single" w:sz="6" w:space="0" w:color="000000"/>
              <w:bottom w:val="single" w:sz="6" w:space="0" w:color="000000"/>
            </w:tcBorders>
          </w:tcPr>
          <w:p w14:paraId="7D122903" w14:textId="77777777" w:rsidR="00E76A00" w:rsidRPr="000B796D" w:rsidRDefault="00000000">
            <w:pPr>
              <w:widowControl w:val="0"/>
              <w:spacing w:line="264" w:lineRule="auto"/>
              <w:jc w:val="center"/>
            </w:pPr>
            <w:r w:rsidRPr="000B796D">
              <w:rPr>
                <w:b/>
                <w:bCs/>
              </w:rPr>
              <w:t>Workers</w:t>
            </w:r>
          </w:p>
        </w:tc>
      </w:tr>
      <w:tr w:rsidR="00E76A00" w:rsidRPr="000B796D" w14:paraId="55282C6E" w14:textId="77777777" w:rsidTr="00366CDA">
        <w:tc>
          <w:tcPr>
            <w:tcW w:w="422" w:type="dxa"/>
            <w:gridSpan w:val="2"/>
            <w:tcBorders>
              <w:top w:val="single" w:sz="6" w:space="0" w:color="000000"/>
              <w:bottom w:val="single" w:sz="6" w:space="0" w:color="000000"/>
              <w:right w:val="single" w:sz="6" w:space="0" w:color="000000"/>
            </w:tcBorders>
          </w:tcPr>
          <w:p w14:paraId="222F1494" w14:textId="77777777" w:rsidR="00E76A00" w:rsidRPr="000B796D" w:rsidRDefault="00000000">
            <w:pPr>
              <w:widowControl w:val="0"/>
              <w:spacing w:line="264" w:lineRule="auto"/>
              <w:jc w:val="center"/>
            </w:pPr>
            <w:r w:rsidRPr="000B796D">
              <w:t>4.</w:t>
            </w:r>
          </w:p>
        </w:tc>
        <w:tc>
          <w:tcPr>
            <w:tcW w:w="2372" w:type="dxa"/>
            <w:tcBorders>
              <w:top w:val="single" w:sz="6" w:space="0" w:color="000000"/>
              <w:left w:val="single" w:sz="6" w:space="0" w:color="000000"/>
              <w:bottom w:val="single" w:sz="6" w:space="0" w:color="000000"/>
              <w:right w:val="single" w:sz="6" w:space="0" w:color="000000"/>
            </w:tcBorders>
          </w:tcPr>
          <w:p w14:paraId="033524DF" w14:textId="77777777" w:rsidR="00E76A00" w:rsidRPr="000B796D" w:rsidRDefault="00000000">
            <w:pPr>
              <w:widowControl w:val="0"/>
              <w:spacing w:line="264" w:lineRule="auto"/>
            </w:pPr>
            <w:r w:rsidRPr="000B796D">
              <w:t>Permanent (F)</w:t>
            </w:r>
          </w:p>
        </w:tc>
        <w:tc>
          <w:tcPr>
            <w:tcW w:w="992" w:type="dxa"/>
            <w:tcBorders>
              <w:top w:val="single" w:sz="6" w:space="0" w:color="000000"/>
              <w:left w:val="single" w:sz="6" w:space="0" w:color="000000"/>
              <w:bottom w:val="single" w:sz="6" w:space="0" w:color="000000"/>
              <w:right w:val="single" w:sz="6" w:space="0" w:color="000000"/>
            </w:tcBorders>
          </w:tcPr>
          <w:p w14:paraId="28D42DD8" w14:textId="77777777" w:rsidR="00E76A00" w:rsidRPr="000B796D" w:rsidRDefault="00000000">
            <w:pPr>
              <w:widowControl w:val="0"/>
              <w:spacing w:line="264" w:lineRule="auto"/>
              <w:jc w:val="center"/>
            </w:pPr>
            <w:r w:rsidRPr="000B796D">
              <w:t>2</w:t>
            </w:r>
          </w:p>
        </w:tc>
        <w:tc>
          <w:tcPr>
            <w:tcW w:w="1355" w:type="dxa"/>
            <w:tcBorders>
              <w:top w:val="single" w:sz="6" w:space="0" w:color="000000"/>
              <w:left w:val="single" w:sz="6" w:space="0" w:color="000000"/>
              <w:bottom w:val="single" w:sz="6" w:space="0" w:color="000000"/>
              <w:right w:val="single" w:sz="6" w:space="0" w:color="000000"/>
            </w:tcBorders>
          </w:tcPr>
          <w:p w14:paraId="6EEF7F1A" w14:textId="77777777" w:rsidR="00E76A00" w:rsidRPr="000B796D" w:rsidRDefault="00000000">
            <w:pPr>
              <w:widowControl w:val="0"/>
              <w:spacing w:line="264" w:lineRule="auto"/>
              <w:jc w:val="center"/>
            </w:pPr>
            <w:r w:rsidRPr="000B796D">
              <w:t>2</w:t>
            </w:r>
          </w:p>
        </w:tc>
        <w:tc>
          <w:tcPr>
            <w:tcW w:w="1797" w:type="dxa"/>
            <w:tcBorders>
              <w:top w:val="single" w:sz="6" w:space="0" w:color="000000"/>
              <w:left w:val="single" w:sz="6" w:space="0" w:color="000000"/>
              <w:bottom w:val="single" w:sz="6" w:space="0" w:color="000000"/>
              <w:right w:val="single" w:sz="6" w:space="0" w:color="000000"/>
            </w:tcBorders>
          </w:tcPr>
          <w:p w14:paraId="74EBEBCC" w14:textId="77777777" w:rsidR="00E76A00" w:rsidRPr="000B796D" w:rsidRDefault="00000000">
            <w:pPr>
              <w:widowControl w:val="0"/>
              <w:spacing w:line="264" w:lineRule="auto"/>
              <w:jc w:val="center"/>
            </w:pPr>
            <w:r w:rsidRPr="000B796D">
              <w:t>100%</w:t>
            </w:r>
          </w:p>
        </w:tc>
        <w:tc>
          <w:tcPr>
            <w:tcW w:w="1800" w:type="dxa"/>
            <w:tcBorders>
              <w:top w:val="single" w:sz="6" w:space="0" w:color="000000"/>
              <w:left w:val="single" w:sz="6" w:space="0" w:color="000000"/>
              <w:bottom w:val="single" w:sz="6" w:space="0" w:color="000000"/>
              <w:right w:val="single" w:sz="6" w:space="0" w:color="000000"/>
            </w:tcBorders>
          </w:tcPr>
          <w:p w14:paraId="19C1EBEB"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3F84651F" w14:textId="77777777" w:rsidR="00E76A00" w:rsidRPr="000B796D" w:rsidRDefault="00000000">
            <w:pPr>
              <w:widowControl w:val="0"/>
              <w:spacing w:line="264" w:lineRule="auto"/>
              <w:jc w:val="center"/>
            </w:pPr>
            <w:r w:rsidRPr="000B796D">
              <w:t>0%</w:t>
            </w:r>
          </w:p>
        </w:tc>
      </w:tr>
      <w:tr w:rsidR="00E76A00" w:rsidRPr="000B796D" w14:paraId="139A1BDD" w14:textId="77777777" w:rsidTr="00366CDA">
        <w:tc>
          <w:tcPr>
            <w:tcW w:w="422" w:type="dxa"/>
            <w:gridSpan w:val="2"/>
            <w:tcBorders>
              <w:top w:val="single" w:sz="6" w:space="0" w:color="000000"/>
              <w:bottom w:val="single" w:sz="6" w:space="0" w:color="000000"/>
              <w:right w:val="single" w:sz="6" w:space="0" w:color="000000"/>
            </w:tcBorders>
          </w:tcPr>
          <w:p w14:paraId="013D4D75" w14:textId="77777777" w:rsidR="00E76A00" w:rsidRPr="000B796D" w:rsidRDefault="00000000">
            <w:pPr>
              <w:widowControl w:val="0"/>
              <w:spacing w:line="264" w:lineRule="auto"/>
              <w:jc w:val="center"/>
            </w:pPr>
            <w:r w:rsidRPr="000B796D">
              <w:t>5.</w:t>
            </w:r>
          </w:p>
        </w:tc>
        <w:tc>
          <w:tcPr>
            <w:tcW w:w="2372" w:type="dxa"/>
            <w:tcBorders>
              <w:top w:val="single" w:sz="6" w:space="0" w:color="000000"/>
              <w:left w:val="single" w:sz="6" w:space="0" w:color="000000"/>
              <w:bottom w:val="single" w:sz="6" w:space="0" w:color="000000"/>
              <w:right w:val="single" w:sz="6" w:space="0" w:color="000000"/>
            </w:tcBorders>
          </w:tcPr>
          <w:p w14:paraId="27D13EA6" w14:textId="77777777" w:rsidR="00E76A00" w:rsidRPr="000B796D" w:rsidRDefault="00000000">
            <w:pPr>
              <w:widowControl w:val="0"/>
              <w:spacing w:line="264" w:lineRule="auto"/>
            </w:pPr>
            <w:r w:rsidRPr="000B796D">
              <w:t>Other than Permanent (G)</w:t>
            </w:r>
          </w:p>
        </w:tc>
        <w:tc>
          <w:tcPr>
            <w:tcW w:w="992" w:type="dxa"/>
            <w:tcBorders>
              <w:top w:val="single" w:sz="6" w:space="0" w:color="000000"/>
              <w:left w:val="single" w:sz="6" w:space="0" w:color="000000"/>
              <w:bottom w:val="single" w:sz="6" w:space="0" w:color="000000"/>
              <w:right w:val="single" w:sz="6" w:space="0" w:color="000000"/>
            </w:tcBorders>
          </w:tcPr>
          <w:p w14:paraId="215D222D"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0CF4DC59"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8B602CF"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6996916E"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5056236E" w14:textId="77777777" w:rsidR="00E76A00" w:rsidRPr="000B796D" w:rsidRDefault="00000000">
            <w:pPr>
              <w:widowControl w:val="0"/>
              <w:spacing w:line="264" w:lineRule="auto"/>
              <w:jc w:val="center"/>
            </w:pPr>
            <w:r w:rsidRPr="000B796D">
              <w:t>0%</w:t>
            </w:r>
          </w:p>
        </w:tc>
      </w:tr>
      <w:tr w:rsidR="00E76A00" w:rsidRPr="000B796D" w14:paraId="23EF36B7" w14:textId="77777777" w:rsidTr="00366CDA">
        <w:tc>
          <w:tcPr>
            <w:tcW w:w="422" w:type="dxa"/>
            <w:gridSpan w:val="2"/>
            <w:tcBorders>
              <w:top w:val="single" w:sz="6" w:space="0" w:color="000000"/>
              <w:bottom w:val="single" w:sz="6" w:space="0" w:color="000000"/>
              <w:right w:val="single" w:sz="6" w:space="0" w:color="000000"/>
            </w:tcBorders>
          </w:tcPr>
          <w:p w14:paraId="1A2BAC27" w14:textId="77777777" w:rsidR="00E76A00" w:rsidRPr="000B796D" w:rsidRDefault="00000000">
            <w:pPr>
              <w:widowControl w:val="0"/>
              <w:spacing w:line="264" w:lineRule="auto"/>
              <w:jc w:val="center"/>
            </w:pPr>
            <w:r w:rsidRPr="000B796D">
              <w:rPr>
                <w:b/>
                <w:bCs/>
              </w:rPr>
              <w:t>6.</w:t>
            </w:r>
          </w:p>
        </w:tc>
        <w:tc>
          <w:tcPr>
            <w:tcW w:w="2372" w:type="dxa"/>
            <w:tcBorders>
              <w:top w:val="single" w:sz="6" w:space="0" w:color="000000"/>
              <w:left w:val="single" w:sz="6" w:space="0" w:color="000000"/>
              <w:bottom w:val="single" w:sz="6" w:space="0" w:color="000000"/>
              <w:right w:val="single" w:sz="6" w:space="0" w:color="000000"/>
            </w:tcBorders>
          </w:tcPr>
          <w:p w14:paraId="187816DB" w14:textId="77777777" w:rsidR="00E76A00" w:rsidRPr="000B796D" w:rsidRDefault="00000000">
            <w:pPr>
              <w:widowControl w:val="0"/>
              <w:spacing w:line="264" w:lineRule="auto"/>
            </w:pPr>
            <w:r w:rsidRPr="000B796D">
              <w:rPr>
                <w:b/>
                <w:bCs/>
              </w:rPr>
              <w:t>Total Differently abled workers (F + G)</w:t>
            </w:r>
          </w:p>
        </w:tc>
        <w:tc>
          <w:tcPr>
            <w:tcW w:w="992" w:type="dxa"/>
            <w:tcBorders>
              <w:top w:val="single" w:sz="6" w:space="0" w:color="000000"/>
              <w:left w:val="single" w:sz="6" w:space="0" w:color="000000"/>
              <w:bottom w:val="single" w:sz="6" w:space="0" w:color="000000"/>
              <w:right w:val="single" w:sz="6" w:space="0" w:color="000000"/>
            </w:tcBorders>
          </w:tcPr>
          <w:p w14:paraId="52119C5C" w14:textId="77777777" w:rsidR="00E76A00" w:rsidRPr="000B796D" w:rsidRDefault="00000000">
            <w:pPr>
              <w:widowControl w:val="0"/>
              <w:spacing w:line="264" w:lineRule="auto"/>
              <w:jc w:val="center"/>
            </w:pPr>
            <w:r w:rsidRPr="000B796D">
              <w:rPr>
                <w:b/>
                <w:bCs/>
              </w:rPr>
              <w:t>2</w:t>
            </w:r>
          </w:p>
        </w:tc>
        <w:tc>
          <w:tcPr>
            <w:tcW w:w="1355" w:type="dxa"/>
            <w:tcBorders>
              <w:top w:val="single" w:sz="6" w:space="0" w:color="000000"/>
              <w:left w:val="single" w:sz="6" w:space="0" w:color="000000"/>
              <w:bottom w:val="single" w:sz="6" w:space="0" w:color="000000"/>
              <w:right w:val="single" w:sz="6" w:space="0" w:color="000000"/>
            </w:tcBorders>
          </w:tcPr>
          <w:p w14:paraId="08A8563C" w14:textId="77777777" w:rsidR="00E76A00" w:rsidRPr="000B796D" w:rsidRDefault="00000000">
            <w:pPr>
              <w:widowControl w:val="0"/>
              <w:spacing w:line="264" w:lineRule="auto"/>
              <w:jc w:val="center"/>
            </w:pPr>
            <w:r w:rsidRPr="000B796D">
              <w:rPr>
                <w:b/>
                <w:bCs/>
              </w:rPr>
              <w:t>2</w:t>
            </w:r>
          </w:p>
        </w:tc>
        <w:tc>
          <w:tcPr>
            <w:tcW w:w="1797" w:type="dxa"/>
            <w:tcBorders>
              <w:top w:val="single" w:sz="6" w:space="0" w:color="000000"/>
              <w:left w:val="single" w:sz="6" w:space="0" w:color="000000"/>
              <w:bottom w:val="single" w:sz="6" w:space="0" w:color="000000"/>
              <w:right w:val="single" w:sz="6" w:space="0" w:color="000000"/>
            </w:tcBorders>
          </w:tcPr>
          <w:p w14:paraId="3D00E2FC" w14:textId="77777777" w:rsidR="00E76A00" w:rsidRPr="000B796D" w:rsidRDefault="00000000">
            <w:pPr>
              <w:widowControl w:val="0"/>
              <w:spacing w:line="264" w:lineRule="auto"/>
              <w:jc w:val="center"/>
            </w:pPr>
            <w:r w:rsidRPr="000B796D">
              <w:rPr>
                <w:b/>
                <w:bCs/>
              </w:rPr>
              <w:t>100%</w:t>
            </w:r>
          </w:p>
        </w:tc>
        <w:tc>
          <w:tcPr>
            <w:tcW w:w="1800" w:type="dxa"/>
            <w:tcBorders>
              <w:top w:val="single" w:sz="6" w:space="0" w:color="000000"/>
              <w:left w:val="single" w:sz="6" w:space="0" w:color="000000"/>
              <w:bottom w:val="single" w:sz="6" w:space="0" w:color="000000"/>
              <w:right w:val="single" w:sz="6" w:space="0" w:color="000000"/>
            </w:tcBorders>
          </w:tcPr>
          <w:p w14:paraId="6610B74F" w14:textId="77777777" w:rsidR="00E76A00" w:rsidRPr="000B796D" w:rsidRDefault="00000000">
            <w:pPr>
              <w:widowControl w:val="0"/>
              <w:spacing w:line="264" w:lineRule="auto"/>
              <w:jc w:val="center"/>
            </w:pPr>
            <w:r w:rsidRPr="000B796D">
              <w:rPr>
                <w:b/>
                <w:bCs/>
              </w:rPr>
              <w:t>0</w:t>
            </w:r>
          </w:p>
        </w:tc>
        <w:tc>
          <w:tcPr>
            <w:tcW w:w="1798" w:type="dxa"/>
            <w:tcBorders>
              <w:top w:val="single" w:sz="6" w:space="0" w:color="000000"/>
              <w:left w:val="single" w:sz="6" w:space="0" w:color="000000"/>
              <w:bottom w:val="single" w:sz="6" w:space="0" w:color="000000"/>
            </w:tcBorders>
          </w:tcPr>
          <w:p w14:paraId="2A5542C5" w14:textId="77777777" w:rsidR="00E76A00" w:rsidRPr="000B796D" w:rsidRDefault="00000000">
            <w:pPr>
              <w:widowControl w:val="0"/>
              <w:spacing w:line="264" w:lineRule="auto"/>
              <w:jc w:val="center"/>
            </w:pPr>
            <w:r w:rsidRPr="000B796D">
              <w:rPr>
                <w:b/>
                <w:bCs/>
              </w:rPr>
              <w:t>0%</w:t>
            </w:r>
          </w:p>
        </w:tc>
      </w:tr>
    </w:tbl>
    <w:p w14:paraId="5C0C66EE" w14:textId="77777777" w:rsidR="00ED611B" w:rsidRDefault="00ED611B">
      <w:pPr>
        <w:keepNext/>
        <w:keepLines/>
        <w:spacing w:before="160" w:after="80" w:line="276" w:lineRule="auto"/>
        <w:rPr>
          <w:b/>
          <w:bCs/>
        </w:rPr>
      </w:pPr>
    </w:p>
    <w:p w14:paraId="0D020428" w14:textId="17380B0B" w:rsidR="00E76A00" w:rsidRPr="000B796D" w:rsidRDefault="00000000">
      <w:pPr>
        <w:keepNext/>
        <w:keepLines/>
        <w:spacing w:before="160" w:after="80" w:line="276" w:lineRule="auto"/>
      </w:pPr>
      <w:r w:rsidRPr="000B796D">
        <w:rPr>
          <w:b/>
          <w:bCs/>
        </w:rPr>
        <w:t>21. Participation/Inclusion/Representation of women</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368"/>
        <w:gridCol w:w="2026"/>
        <w:gridCol w:w="3754"/>
        <w:gridCol w:w="2388"/>
      </w:tblGrid>
      <w:tr w:rsidR="00E76A00" w:rsidRPr="000B796D" w14:paraId="43CFDB8A" w14:textId="77777777" w:rsidTr="00ED611B">
        <w:trPr>
          <w:tblHeader/>
        </w:trPr>
        <w:tc>
          <w:tcPr>
            <w:tcW w:w="2368" w:type="dxa"/>
            <w:tcBorders>
              <w:top w:val="single" w:sz="6" w:space="0" w:color="000000"/>
              <w:bottom w:val="single" w:sz="6" w:space="0" w:color="000000"/>
              <w:right w:val="single" w:sz="6" w:space="0" w:color="000000"/>
            </w:tcBorders>
            <w:shd w:val="clear" w:color="auto" w:fill="FFFFFF"/>
            <w:vAlign w:val="center"/>
          </w:tcPr>
          <w:p w14:paraId="21662CC1" w14:textId="77777777" w:rsidR="00E76A00" w:rsidRPr="000B796D" w:rsidRDefault="00000000">
            <w:pPr>
              <w:widowControl w:val="0"/>
              <w:spacing w:line="264" w:lineRule="auto"/>
            </w:pPr>
            <w:r w:rsidRPr="000B796D">
              <w:rPr>
                <w:b/>
                <w:bCs/>
              </w:rPr>
              <w:t xml:space="preserve"> </w:t>
            </w:r>
          </w:p>
        </w:tc>
        <w:tc>
          <w:tcPr>
            <w:tcW w:w="20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FA0C2" w14:textId="77777777" w:rsidR="00E76A00" w:rsidRPr="000B796D" w:rsidRDefault="00000000" w:rsidP="00F4634F">
            <w:pPr>
              <w:widowControl w:val="0"/>
              <w:spacing w:line="264" w:lineRule="auto"/>
              <w:jc w:val="center"/>
            </w:pPr>
            <w:r w:rsidRPr="000B796D">
              <w:rPr>
                <w:b/>
                <w:bCs/>
              </w:rPr>
              <w:t>Total (A)</w:t>
            </w:r>
          </w:p>
        </w:tc>
        <w:tc>
          <w:tcPr>
            <w:tcW w:w="37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57189B" w14:textId="77777777" w:rsidR="00E76A00" w:rsidRPr="000B796D" w:rsidRDefault="00000000" w:rsidP="00F4634F">
            <w:pPr>
              <w:widowControl w:val="0"/>
              <w:spacing w:line="264" w:lineRule="auto"/>
              <w:jc w:val="center"/>
            </w:pPr>
            <w:r w:rsidRPr="000B796D">
              <w:rPr>
                <w:b/>
                <w:bCs/>
              </w:rPr>
              <w:t>No. of Females No. (B)</w:t>
            </w:r>
          </w:p>
        </w:tc>
        <w:tc>
          <w:tcPr>
            <w:tcW w:w="2388" w:type="dxa"/>
            <w:tcBorders>
              <w:top w:val="single" w:sz="6" w:space="0" w:color="000000"/>
              <w:left w:val="single" w:sz="6" w:space="0" w:color="000000"/>
              <w:bottom w:val="single" w:sz="6" w:space="0" w:color="000000"/>
            </w:tcBorders>
            <w:shd w:val="clear" w:color="auto" w:fill="FFFFFF"/>
            <w:vAlign w:val="center"/>
          </w:tcPr>
          <w:p w14:paraId="5F57BBE3" w14:textId="77777777" w:rsidR="00E76A00" w:rsidRPr="000B796D" w:rsidRDefault="00000000" w:rsidP="00F4634F">
            <w:pPr>
              <w:widowControl w:val="0"/>
              <w:spacing w:line="264" w:lineRule="auto"/>
              <w:jc w:val="center"/>
            </w:pPr>
            <w:r w:rsidRPr="000B796D">
              <w:rPr>
                <w:b/>
                <w:bCs/>
              </w:rPr>
              <w:t>Percentage of Females % (B / A)</w:t>
            </w:r>
          </w:p>
        </w:tc>
      </w:tr>
      <w:tr w:rsidR="00E76A00" w:rsidRPr="000B796D" w14:paraId="546BF670" w14:textId="77777777" w:rsidTr="00ED611B">
        <w:tc>
          <w:tcPr>
            <w:tcW w:w="2368" w:type="dxa"/>
            <w:tcBorders>
              <w:top w:val="single" w:sz="6" w:space="0" w:color="000000"/>
              <w:bottom w:val="single" w:sz="6" w:space="0" w:color="000000"/>
              <w:right w:val="single" w:sz="6" w:space="0" w:color="000000"/>
            </w:tcBorders>
          </w:tcPr>
          <w:p w14:paraId="18262270" w14:textId="77777777" w:rsidR="00E76A00" w:rsidRPr="000B796D" w:rsidRDefault="00000000">
            <w:pPr>
              <w:widowControl w:val="0"/>
              <w:spacing w:line="264" w:lineRule="auto"/>
            </w:pPr>
            <w:r w:rsidRPr="000B796D">
              <w:t>Board of Directors</w:t>
            </w:r>
          </w:p>
        </w:tc>
        <w:tc>
          <w:tcPr>
            <w:tcW w:w="2026" w:type="dxa"/>
            <w:tcBorders>
              <w:top w:val="single" w:sz="6" w:space="0" w:color="000000"/>
              <w:left w:val="single" w:sz="6" w:space="0" w:color="000000"/>
              <w:bottom w:val="single" w:sz="6" w:space="0" w:color="000000"/>
              <w:right w:val="single" w:sz="6" w:space="0" w:color="000000"/>
            </w:tcBorders>
          </w:tcPr>
          <w:p w14:paraId="0A03EC58" w14:textId="77777777" w:rsidR="00E76A00" w:rsidRPr="000B796D" w:rsidRDefault="00000000" w:rsidP="00F4634F">
            <w:pPr>
              <w:widowControl w:val="0"/>
              <w:spacing w:line="264" w:lineRule="auto"/>
              <w:jc w:val="center"/>
            </w:pPr>
            <w:r w:rsidRPr="000B796D">
              <w:t>7</w:t>
            </w:r>
          </w:p>
        </w:tc>
        <w:tc>
          <w:tcPr>
            <w:tcW w:w="3754" w:type="dxa"/>
            <w:tcBorders>
              <w:top w:val="single" w:sz="6" w:space="0" w:color="000000"/>
              <w:left w:val="single" w:sz="6" w:space="0" w:color="000000"/>
              <w:bottom w:val="single" w:sz="6" w:space="0" w:color="000000"/>
              <w:right w:val="single" w:sz="6" w:space="0" w:color="000000"/>
            </w:tcBorders>
          </w:tcPr>
          <w:p w14:paraId="538EB4A6" w14:textId="77777777" w:rsidR="00E76A00" w:rsidRPr="000B796D" w:rsidRDefault="00000000" w:rsidP="00F4634F">
            <w:pPr>
              <w:widowControl w:val="0"/>
              <w:spacing w:line="264" w:lineRule="auto"/>
              <w:jc w:val="center"/>
            </w:pPr>
            <w:r w:rsidRPr="000B796D">
              <w:t>2</w:t>
            </w:r>
          </w:p>
        </w:tc>
        <w:tc>
          <w:tcPr>
            <w:tcW w:w="2388" w:type="dxa"/>
            <w:tcBorders>
              <w:top w:val="single" w:sz="6" w:space="0" w:color="000000"/>
              <w:left w:val="single" w:sz="6" w:space="0" w:color="000000"/>
              <w:bottom w:val="single" w:sz="6" w:space="0" w:color="000000"/>
            </w:tcBorders>
          </w:tcPr>
          <w:p w14:paraId="24B5257D" w14:textId="77777777" w:rsidR="00E76A00" w:rsidRPr="000B796D" w:rsidRDefault="00000000" w:rsidP="00F4634F">
            <w:pPr>
              <w:widowControl w:val="0"/>
              <w:spacing w:line="264" w:lineRule="auto"/>
              <w:jc w:val="center"/>
            </w:pPr>
            <w:r w:rsidRPr="000B796D">
              <w:t>28.57%</w:t>
            </w:r>
          </w:p>
        </w:tc>
      </w:tr>
      <w:tr w:rsidR="00E76A00" w:rsidRPr="000B796D" w14:paraId="2D2B98FF" w14:textId="77777777" w:rsidTr="00ED611B">
        <w:tc>
          <w:tcPr>
            <w:tcW w:w="2368" w:type="dxa"/>
            <w:tcBorders>
              <w:top w:val="single" w:sz="6" w:space="0" w:color="000000"/>
              <w:bottom w:val="single" w:sz="6" w:space="0" w:color="000000"/>
              <w:right w:val="single" w:sz="6" w:space="0" w:color="000000"/>
            </w:tcBorders>
          </w:tcPr>
          <w:p w14:paraId="4CDA1236" w14:textId="77777777" w:rsidR="00E76A00" w:rsidRPr="000B796D" w:rsidRDefault="00000000">
            <w:pPr>
              <w:widowControl w:val="0"/>
              <w:spacing w:line="264" w:lineRule="auto"/>
            </w:pPr>
            <w:r w:rsidRPr="000B796D">
              <w:t>Key Management Personnel</w:t>
            </w:r>
          </w:p>
        </w:tc>
        <w:tc>
          <w:tcPr>
            <w:tcW w:w="2026" w:type="dxa"/>
            <w:tcBorders>
              <w:top w:val="single" w:sz="6" w:space="0" w:color="000000"/>
              <w:left w:val="single" w:sz="6" w:space="0" w:color="000000"/>
              <w:bottom w:val="single" w:sz="6" w:space="0" w:color="000000"/>
              <w:right w:val="single" w:sz="6" w:space="0" w:color="000000"/>
            </w:tcBorders>
          </w:tcPr>
          <w:p w14:paraId="64F96E31" w14:textId="77777777" w:rsidR="00E76A00" w:rsidRPr="000B796D" w:rsidRDefault="00000000" w:rsidP="00F4634F">
            <w:pPr>
              <w:widowControl w:val="0"/>
              <w:spacing w:line="264" w:lineRule="auto"/>
              <w:jc w:val="center"/>
            </w:pPr>
            <w:r w:rsidRPr="000B796D">
              <w:t>3</w:t>
            </w:r>
          </w:p>
        </w:tc>
        <w:tc>
          <w:tcPr>
            <w:tcW w:w="3754" w:type="dxa"/>
            <w:tcBorders>
              <w:top w:val="single" w:sz="6" w:space="0" w:color="000000"/>
              <w:left w:val="single" w:sz="6" w:space="0" w:color="000000"/>
              <w:bottom w:val="single" w:sz="6" w:space="0" w:color="000000"/>
              <w:right w:val="single" w:sz="6" w:space="0" w:color="000000"/>
            </w:tcBorders>
          </w:tcPr>
          <w:p w14:paraId="50054011" w14:textId="77777777" w:rsidR="00E76A00" w:rsidRPr="000B796D" w:rsidRDefault="00000000" w:rsidP="00F4634F">
            <w:pPr>
              <w:widowControl w:val="0"/>
              <w:spacing w:line="264" w:lineRule="auto"/>
              <w:jc w:val="center"/>
            </w:pPr>
            <w:r w:rsidRPr="000B796D">
              <w:t>1</w:t>
            </w:r>
          </w:p>
        </w:tc>
        <w:tc>
          <w:tcPr>
            <w:tcW w:w="2388" w:type="dxa"/>
            <w:tcBorders>
              <w:top w:val="single" w:sz="6" w:space="0" w:color="000000"/>
              <w:left w:val="single" w:sz="6" w:space="0" w:color="000000"/>
              <w:bottom w:val="single" w:sz="6" w:space="0" w:color="000000"/>
            </w:tcBorders>
          </w:tcPr>
          <w:p w14:paraId="7477A616" w14:textId="77777777" w:rsidR="00E76A00" w:rsidRPr="000B796D" w:rsidRDefault="00000000" w:rsidP="00F4634F">
            <w:pPr>
              <w:widowControl w:val="0"/>
              <w:spacing w:line="264" w:lineRule="auto"/>
              <w:jc w:val="center"/>
            </w:pPr>
            <w:r w:rsidRPr="000B796D">
              <w:t>33.33%</w:t>
            </w:r>
          </w:p>
        </w:tc>
      </w:tr>
    </w:tbl>
    <w:p w14:paraId="7C9943FA" w14:textId="77777777" w:rsidR="00E76A00" w:rsidRPr="000B796D" w:rsidRDefault="00E76A00">
      <w:pPr>
        <w:spacing w:after="120"/>
        <w:rPr>
          <w:highlight w:val="yellow"/>
        </w:rPr>
      </w:pPr>
    </w:p>
    <w:p w14:paraId="1ED1C9C1" w14:textId="77777777" w:rsidR="00E76A00" w:rsidRPr="000B796D" w:rsidRDefault="00000000">
      <w:pPr>
        <w:keepNext/>
        <w:keepLines/>
        <w:spacing w:before="160" w:after="80" w:line="276" w:lineRule="auto"/>
        <w:rPr>
          <w:b/>
          <w:bCs/>
        </w:rPr>
      </w:pPr>
      <w:r w:rsidRPr="000B796D">
        <w:rPr>
          <w:b/>
          <w:bCs/>
        </w:rPr>
        <w:t>22. Turnover rate for permanent employees and workers (Disclose trends for the past 3 years)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2415"/>
        <w:gridCol w:w="699"/>
        <w:gridCol w:w="947"/>
        <w:gridCol w:w="764"/>
        <w:gridCol w:w="996"/>
        <w:gridCol w:w="945"/>
        <w:gridCol w:w="610"/>
        <w:gridCol w:w="1147"/>
        <w:gridCol w:w="947"/>
        <w:gridCol w:w="1076"/>
      </w:tblGrid>
      <w:tr w:rsidR="00872441" w:rsidRPr="000B796D" w14:paraId="68389EBE" w14:textId="77777777" w:rsidTr="00872441">
        <w:trPr>
          <w:trHeight w:val="1257"/>
        </w:trPr>
        <w:tc>
          <w:tcPr>
            <w:tcW w:w="2415" w:type="dxa"/>
            <w:vMerge w:val="restart"/>
          </w:tcPr>
          <w:p w14:paraId="7135B55F" w14:textId="77777777" w:rsidR="00872441" w:rsidRPr="000B796D" w:rsidRDefault="00872441">
            <w:pPr>
              <w:keepNext/>
              <w:keepLines/>
              <w:widowControl w:val="0"/>
              <w:spacing w:before="160" w:after="80" w:line="276" w:lineRule="auto"/>
              <w:rPr>
                <w:b/>
                <w:bCs/>
                <w:lang w:val="en-US"/>
              </w:rPr>
            </w:pPr>
          </w:p>
        </w:tc>
        <w:tc>
          <w:tcPr>
            <w:tcW w:w="2410" w:type="dxa"/>
            <w:gridSpan w:val="3"/>
          </w:tcPr>
          <w:p w14:paraId="347BE98F"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2025-26</w:t>
            </w:r>
          </w:p>
          <w:p w14:paraId="141057B7" w14:textId="33592C77" w:rsidR="00872441" w:rsidRPr="000B796D" w:rsidRDefault="00872441" w:rsidP="00F4634F">
            <w:pPr>
              <w:keepNext/>
              <w:keepLines/>
              <w:widowControl w:val="0"/>
              <w:spacing w:line="276" w:lineRule="auto"/>
              <w:jc w:val="center"/>
              <w:rPr>
                <w:b/>
                <w:bCs/>
                <w:lang w:val="en-US"/>
              </w:rPr>
            </w:pPr>
            <w:r w:rsidRPr="000B796D">
              <w:rPr>
                <w:b/>
                <w:bCs/>
                <w:lang w:val="en-US"/>
              </w:rPr>
              <w:t>(Turnover rate in current FY)</w:t>
            </w:r>
          </w:p>
        </w:tc>
        <w:tc>
          <w:tcPr>
            <w:tcW w:w="2551" w:type="dxa"/>
            <w:gridSpan w:val="3"/>
          </w:tcPr>
          <w:p w14:paraId="5201B569"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2024-25</w:t>
            </w:r>
          </w:p>
          <w:p w14:paraId="65A79C53" w14:textId="24C70025" w:rsidR="00872441" w:rsidRPr="000B796D" w:rsidRDefault="00872441" w:rsidP="00F4634F">
            <w:pPr>
              <w:keepNext/>
              <w:keepLines/>
              <w:widowControl w:val="0"/>
              <w:spacing w:line="276" w:lineRule="auto"/>
              <w:jc w:val="center"/>
              <w:rPr>
                <w:b/>
                <w:bCs/>
                <w:lang w:val="en-US"/>
              </w:rPr>
            </w:pPr>
            <w:r w:rsidRPr="000B796D">
              <w:rPr>
                <w:b/>
                <w:bCs/>
                <w:lang w:val="en-US"/>
              </w:rPr>
              <w:t>(Turnover rate in previous FY)</w:t>
            </w:r>
          </w:p>
        </w:tc>
        <w:tc>
          <w:tcPr>
            <w:tcW w:w="3170" w:type="dxa"/>
            <w:gridSpan w:val="3"/>
          </w:tcPr>
          <w:p w14:paraId="6A251B61"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2023-24</w:t>
            </w:r>
          </w:p>
          <w:p w14:paraId="2C98426A" w14:textId="40342435" w:rsidR="00872441" w:rsidRPr="000B796D" w:rsidRDefault="00872441" w:rsidP="00844E12">
            <w:pPr>
              <w:keepNext/>
              <w:keepLines/>
              <w:widowControl w:val="0"/>
              <w:spacing w:before="160" w:after="80" w:line="276" w:lineRule="auto"/>
              <w:jc w:val="center"/>
              <w:rPr>
                <w:b/>
                <w:bCs/>
                <w:lang w:val="en-US"/>
              </w:rPr>
            </w:pPr>
            <w:r w:rsidRPr="000B796D">
              <w:rPr>
                <w:b/>
                <w:bCs/>
                <w:lang w:val="en-US"/>
              </w:rPr>
              <w:t>(Turnover rate in prior to previous FY)</w:t>
            </w:r>
          </w:p>
        </w:tc>
      </w:tr>
      <w:tr w:rsidR="00872441" w:rsidRPr="000B796D" w14:paraId="1EDEECCC" w14:textId="77777777" w:rsidTr="00872441">
        <w:trPr>
          <w:trHeight w:val="378"/>
        </w:trPr>
        <w:tc>
          <w:tcPr>
            <w:tcW w:w="2415" w:type="dxa"/>
            <w:vMerge/>
          </w:tcPr>
          <w:p w14:paraId="5F2ECEBD" w14:textId="77777777" w:rsidR="00872441" w:rsidRPr="000B796D" w:rsidRDefault="00872441">
            <w:pPr>
              <w:keepNext/>
              <w:keepLines/>
              <w:widowControl w:val="0"/>
              <w:spacing w:before="160" w:after="80" w:line="276" w:lineRule="auto"/>
              <w:rPr>
                <w:b/>
                <w:bCs/>
                <w:lang w:val="en-US"/>
              </w:rPr>
            </w:pPr>
          </w:p>
        </w:tc>
        <w:tc>
          <w:tcPr>
            <w:tcW w:w="699" w:type="dxa"/>
          </w:tcPr>
          <w:p w14:paraId="21BE2232"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c>
          <w:tcPr>
            <w:tcW w:w="947" w:type="dxa"/>
          </w:tcPr>
          <w:p w14:paraId="1632A378"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764" w:type="dxa"/>
          </w:tcPr>
          <w:p w14:paraId="2FB5FB20"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996" w:type="dxa"/>
          </w:tcPr>
          <w:p w14:paraId="736FCDDE"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945" w:type="dxa"/>
          </w:tcPr>
          <w:p w14:paraId="2339B649"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610" w:type="dxa"/>
          </w:tcPr>
          <w:p w14:paraId="7812D313"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c>
          <w:tcPr>
            <w:tcW w:w="1147" w:type="dxa"/>
          </w:tcPr>
          <w:p w14:paraId="053887D4"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947" w:type="dxa"/>
          </w:tcPr>
          <w:p w14:paraId="64BF704F"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1076" w:type="dxa"/>
          </w:tcPr>
          <w:p w14:paraId="1F446B8E"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r>
      <w:tr w:rsidR="00E76A00" w:rsidRPr="000B796D" w14:paraId="48571163" w14:textId="77777777" w:rsidTr="00872441">
        <w:trPr>
          <w:trHeight w:val="695"/>
        </w:trPr>
        <w:tc>
          <w:tcPr>
            <w:tcW w:w="2415" w:type="dxa"/>
          </w:tcPr>
          <w:p w14:paraId="692F0927" w14:textId="77777777" w:rsidR="00E76A00" w:rsidRPr="000B796D" w:rsidRDefault="00000000">
            <w:pPr>
              <w:keepNext/>
              <w:keepLines/>
              <w:widowControl w:val="0"/>
              <w:spacing w:before="160" w:after="80" w:line="276" w:lineRule="auto"/>
              <w:rPr>
                <w:b/>
                <w:bCs/>
                <w:lang w:val="en-US"/>
              </w:rPr>
            </w:pPr>
            <w:r w:rsidRPr="000B796D">
              <w:rPr>
                <w:b/>
                <w:bCs/>
                <w:lang w:val="en-US"/>
              </w:rPr>
              <w:t>Permanent Employees</w:t>
            </w:r>
          </w:p>
        </w:tc>
        <w:tc>
          <w:tcPr>
            <w:tcW w:w="699" w:type="dxa"/>
          </w:tcPr>
          <w:p w14:paraId="4C7EFC1A" w14:textId="2E77D8C0" w:rsidR="00E76A00" w:rsidRPr="000B796D" w:rsidRDefault="00000000" w:rsidP="00844E12">
            <w:pPr>
              <w:keepNext/>
              <w:keepLines/>
              <w:widowControl w:val="0"/>
              <w:spacing w:before="160" w:after="80" w:line="276" w:lineRule="auto"/>
              <w:jc w:val="center"/>
              <w:rPr>
                <w:lang w:val="en-US"/>
              </w:rPr>
            </w:pPr>
            <w:r w:rsidRPr="000B796D">
              <w:rPr>
                <w:lang w:val="en-US"/>
              </w:rPr>
              <w:t>17.86%</w:t>
            </w:r>
          </w:p>
        </w:tc>
        <w:tc>
          <w:tcPr>
            <w:tcW w:w="947" w:type="dxa"/>
          </w:tcPr>
          <w:p w14:paraId="3E9A509B" w14:textId="46C30335" w:rsidR="00E76A00" w:rsidRPr="000B796D" w:rsidRDefault="00000000" w:rsidP="00844E12">
            <w:pPr>
              <w:keepNext/>
              <w:keepLines/>
              <w:widowControl w:val="0"/>
              <w:spacing w:before="160" w:after="80" w:line="276" w:lineRule="auto"/>
              <w:jc w:val="center"/>
              <w:rPr>
                <w:lang w:val="en-US"/>
              </w:rPr>
            </w:pPr>
            <w:r w:rsidRPr="000B796D">
              <w:rPr>
                <w:lang w:val="en-US"/>
              </w:rPr>
              <w:t>18.48%</w:t>
            </w:r>
          </w:p>
        </w:tc>
        <w:tc>
          <w:tcPr>
            <w:tcW w:w="764" w:type="dxa"/>
          </w:tcPr>
          <w:p w14:paraId="41131802" w14:textId="77777777" w:rsidR="00E76A00" w:rsidRPr="000B796D" w:rsidRDefault="00000000" w:rsidP="00844E12">
            <w:pPr>
              <w:keepNext/>
              <w:keepLines/>
              <w:widowControl w:val="0"/>
              <w:spacing w:before="160" w:after="80" w:line="276" w:lineRule="auto"/>
              <w:jc w:val="center"/>
              <w:rPr>
                <w:lang w:val="en-US"/>
              </w:rPr>
            </w:pPr>
            <w:r w:rsidRPr="000B796D">
              <w:rPr>
                <w:lang w:val="en-US"/>
              </w:rPr>
              <w:t>10.81%</w:t>
            </w:r>
          </w:p>
        </w:tc>
        <w:tc>
          <w:tcPr>
            <w:tcW w:w="996" w:type="dxa"/>
          </w:tcPr>
          <w:p w14:paraId="148CEC6E" w14:textId="77777777" w:rsidR="00E76A00" w:rsidRPr="000B796D" w:rsidRDefault="00000000" w:rsidP="00844E12">
            <w:pPr>
              <w:keepNext/>
              <w:keepLines/>
              <w:widowControl w:val="0"/>
              <w:spacing w:before="160" w:after="80" w:line="276" w:lineRule="auto"/>
              <w:jc w:val="center"/>
              <w:rPr>
                <w:lang w:val="en-US"/>
              </w:rPr>
            </w:pPr>
            <w:r w:rsidRPr="000B796D">
              <w:rPr>
                <w:lang w:val="en-US"/>
              </w:rPr>
              <w:t>19.18%</w:t>
            </w:r>
          </w:p>
        </w:tc>
        <w:tc>
          <w:tcPr>
            <w:tcW w:w="945" w:type="dxa"/>
          </w:tcPr>
          <w:p w14:paraId="7D56FA6B" w14:textId="77777777" w:rsidR="00E76A00" w:rsidRPr="000B796D" w:rsidRDefault="00000000" w:rsidP="00844E12">
            <w:pPr>
              <w:keepNext/>
              <w:keepLines/>
              <w:widowControl w:val="0"/>
              <w:spacing w:before="160" w:after="80" w:line="276" w:lineRule="auto"/>
              <w:jc w:val="center"/>
              <w:rPr>
                <w:lang w:val="en-US"/>
              </w:rPr>
            </w:pPr>
            <w:r w:rsidRPr="000B796D">
              <w:rPr>
                <w:lang w:val="en-US"/>
              </w:rPr>
              <w:t>14.71%</w:t>
            </w:r>
          </w:p>
        </w:tc>
        <w:tc>
          <w:tcPr>
            <w:tcW w:w="610" w:type="dxa"/>
          </w:tcPr>
          <w:p w14:paraId="0CD1DF7F" w14:textId="77777777" w:rsidR="00E76A00" w:rsidRPr="000B796D" w:rsidRDefault="00000000" w:rsidP="00844E12">
            <w:pPr>
              <w:keepNext/>
              <w:keepLines/>
              <w:widowControl w:val="0"/>
              <w:spacing w:before="160" w:after="80" w:line="276" w:lineRule="auto"/>
              <w:jc w:val="center"/>
              <w:rPr>
                <w:lang w:val="en-US"/>
              </w:rPr>
            </w:pPr>
            <w:r w:rsidRPr="000B796D">
              <w:rPr>
                <w:lang w:val="en-US"/>
              </w:rPr>
              <w:t>18.85%</w:t>
            </w:r>
          </w:p>
        </w:tc>
        <w:tc>
          <w:tcPr>
            <w:tcW w:w="1147" w:type="dxa"/>
          </w:tcPr>
          <w:p w14:paraId="6A77D217" w14:textId="77777777" w:rsidR="00E76A00" w:rsidRPr="000B796D" w:rsidRDefault="00000000" w:rsidP="00844E12">
            <w:pPr>
              <w:keepNext/>
              <w:keepLines/>
              <w:widowControl w:val="0"/>
              <w:spacing w:before="160" w:after="80" w:line="276" w:lineRule="auto"/>
              <w:jc w:val="center"/>
              <w:rPr>
                <w:lang w:val="en-US"/>
              </w:rPr>
            </w:pPr>
            <w:r w:rsidRPr="000B796D">
              <w:t>16.27%</w:t>
            </w:r>
          </w:p>
        </w:tc>
        <w:tc>
          <w:tcPr>
            <w:tcW w:w="947" w:type="dxa"/>
          </w:tcPr>
          <w:p w14:paraId="11C3BD16" w14:textId="77777777" w:rsidR="00E76A00" w:rsidRPr="000B796D" w:rsidRDefault="00000000" w:rsidP="00844E12">
            <w:pPr>
              <w:keepNext/>
              <w:keepLines/>
              <w:widowControl w:val="0"/>
              <w:spacing w:before="160" w:after="80" w:line="276" w:lineRule="auto"/>
              <w:jc w:val="center"/>
              <w:rPr>
                <w:lang w:val="en-US"/>
              </w:rPr>
            </w:pPr>
            <w:r w:rsidRPr="000B796D">
              <w:t>12.90%</w:t>
            </w:r>
          </w:p>
        </w:tc>
        <w:tc>
          <w:tcPr>
            <w:tcW w:w="1076" w:type="dxa"/>
          </w:tcPr>
          <w:p w14:paraId="1D39AAB8" w14:textId="77777777" w:rsidR="00E76A00" w:rsidRPr="000B796D" w:rsidRDefault="00000000" w:rsidP="00844E12">
            <w:pPr>
              <w:keepNext/>
              <w:keepLines/>
              <w:widowControl w:val="0"/>
              <w:spacing w:before="160" w:after="80" w:line="276" w:lineRule="auto"/>
              <w:jc w:val="center"/>
              <w:rPr>
                <w:lang w:val="en-US"/>
              </w:rPr>
            </w:pPr>
            <w:r w:rsidRPr="000B796D">
              <w:t>16.00%</w:t>
            </w:r>
          </w:p>
        </w:tc>
      </w:tr>
      <w:tr w:rsidR="00E76A00" w:rsidRPr="000B796D" w14:paraId="7B31546D" w14:textId="77777777" w:rsidTr="00872441">
        <w:trPr>
          <w:trHeight w:val="705"/>
        </w:trPr>
        <w:tc>
          <w:tcPr>
            <w:tcW w:w="2415" w:type="dxa"/>
          </w:tcPr>
          <w:p w14:paraId="4F42D3D0" w14:textId="77777777" w:rsidR="00E76A00" w:rsidRPr="000B796D" w:rsidRDefault="00000000">
            <w:pPr>
              <w:keepNext/>
              <w:keepLines/>
              <w:widowControl w:val="0"/>
              <w:spacing w:before="160" w:after="80" w:line="276" w:lineRule="auto"/>
              <w:rPr>
                <w:b/>
                <w:bCs/>
                <w:lang w:val="en-US"/>
              </w:rPr>
            </w:pPr>
            <w:r w:rsidRPr="000B796D">
              <w:rPr>
                <w:b/>
                <w:bCs/>
                <w:lang w:val="en-US"/>
              </w:rPr>
              <w:t>Permanent Workers</w:t>
            </w:r>
          </w:p>
        </w:tc>
        <w:tc>
          <w:tcPr>
            <w:tcW w:w="699" w:type="dxa"/>
          </w:tcPr>
          <w:p w14:paraId="51C4AC07" w14:textId="425EF0B4" w:rsidR="00E76A00" w:rsidRPr="000B796D" w:rsidRDefault="00000000" w:rsidP="00844E12">
            <w:pPr>
              <w:keepNext/>
              <w:keepLines/>
              <w:widowControl w:val="0"/>
              <w:spacing w:before="160" w:after="80" w:line="276" w:lineRule="auto"/>
              <w:jc w:val="center"/>
              <w:rPr>
                <w:lang w:val="en-US"/>
              </w:rPr>
            </w:pPr>
            <w:r w:rsidRPr="000B796D">
              <w:rPr>
                <w:lang w:val="en-US"/>
              </w:rPr>
              <w:t>4.46%</w:t>
            </w:r>
          </w:p>
        </w:tc>
        <w:tc>
          <w:tcPr>
            <w:tcW w:w="947" w:type="dxa"/>
          </w:tcPr>
          <w:p w14:paraId="01085DBE" w14:textId="4F69B7E0" w:rsidR="00E76A00" w:rsidRPr="000B796D" w:rsidRDefault="00000000" w:rsidP="00844E12">
            <w:pPr>
              <w:keepNext/>
              <w:keepLines/>
              <w:widowControl w:val="0"/>
              <w:spacing w:before="160" w:after="80" w:line="276" w:lineRule="auto"/>
              <w:jc w:val="center"/>
              <w:rPr>
                <w:lang w:val="en-US"/>
              </w:rPr>
            </w:pPr>
            <w:r w:rsidRPr="000B796D">
              <w:rPr>
                <w:lang w:val="en-US"/>
              </w:rPr>
              <w:t>4.46</w:t>
            </w:r>
            <w:r w:rsidR="00ED611B" w:rsidRPr="000B796D">
              <w:rPr>
                <w:lang w:val="en-US"/>
              </w:rPr>
              <w:t>%</w:t>
            </w:r>
          </w:p>
        </w:tc>
        <w:tc>
          <w:tcPr>
            <w:tcW w:w="764" w:type="dxa"/>
          </w:tcPr>
          <w:p w14:paraId="3900E34B"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996" w:type="dxa"/>
          </w:tcPr>
          <w:p w14:paraId="721C8099" w14:textId="77777777" w:rsidR="00E76A00" w:rsidRPr="000B796D" w:rsidRDefault="00000000" w:rsidP="00844E12">
            <w:pPr>
              <w:keepNext/>
              <w:keepLines/>
              <w:widowControl w:val="0"/>
              <w:spacing w:before="160" w:after="80" w:line="276" w:lineRule="auto"/>
              <w:jc w:val="center"/>
              <w:rPr>
                <w:lang w:val="en-US"/>
              </w:rPr>
            </w:pPr>
            <w:r w:rsidRPr="000B796D">
              <w:rPr>
                <w:lang w:val="en-US"/>
              </w:rPr>
              <w:t>5.92%</w:t>
            </w:r>
          </w:p>
        </w:tc>
        <w:tc>
          <w:tcPr>
            <w:tcW w:w="945" w:type="dxa"/>
          </w:tcPr>
          <w:p w14:paraId="4A7E5668"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610" w:type="dxa"/>
          </w:tcPr>
          <w:p w14:paraId="6BC5B21D" w14:textId="77777777" w:rsidR="00E76A00" w:rsidRPr="000B796D" w:rsidRDefault="00000000" w:rsidP="00844E12">
            <w:pPr>
              <w:keepNext/>
              <w:keepLines/>
              <w:widowControl w:val="0"/>
              <w:spacing w:before="160" w:after="80" w:line="276" w:lineRule="auto"/>
              <w:jc w:val="center"/>
              <w:rPr>
                <w:lang w:val="en-US"/>
              </w:rPr>
            </w:pPr>
            <w:r w:rsidRPr="000B796D">
              <w:rPr>
                <w:lang w:val="en-US"/>
              </w:rPr>
              <w:t>5.92%</w:t>
            </w:r>
          </w:p>
        </w:tc>
        <w:tc>
          <w:tcPr>
            <w:tcW w:w="1147" w:type="dxa"/>
          </w:tcPr>
          <w:p w14:paraId="1A4EF6AD" w14:textId="77777777" w:rsidR="00E76A00" w:rsidRPr="000B796D" w:rsidRDefault="00000000" w:rsidP="00844E12">
            <w:pPr>
              <w:keepNext/>
              <w:keepLines/>
              <w:widowControl w:val="0"/>
              <w:spacing w:before="160" w:after="80" w:line="276" w:lineRule="auto"/>
              <w:jc w:val="center"/>
              <w:rPr>
                <w:lang w:val="en-US"/>
              </w:rPr>
            </w:pPr>
            <w:r w:rsidRPr="000B796D">
              <w:t>8.71%</w:t>
            </w:r>
          </w:p>
        </w:tc>
        <w:tc>
          <w:tcPr>
            <w:tcW w:w="947" w:type="dxa"/>
          </w:tcPr>
          <w:p w14:paraId="625A134D"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1076" w:type="dxa"/>
          </w:tcPr>
          <w:p w14:paraId="34A3639D" w14:textId="77777777" w:rsidR="00E76A00" w:rsidRPr="000B796D" w:rsidRDefault="00000000" w:rsidP="00844E12">
            <w:pPr>
              <w:keepNext/>
              <w:keepLines/>
              <w:widowControl w:val="0"/>
              <w:spacing w:before="160" w:after="80" w:line="276" w:lineRule="auto"/>
              <w:jc w:val="center"/>
              <w:rPr>
                <w:lang w:val="en-US"/>
              </w:rPr>
            </w:pPr>
            <w:r w:rsidRPr="000B796D">
              <w:t>8.71%</w:t>
            </w:r>
          </w:p>
        </w:tc>
      </w:tr>
    </w:tbl>
    <w:p w14:paraId="1CEBE4C8" w14:textId="77777777" w:rsidR="00E76A00" w:rsidRPr="000B796D" w:rsidRDefault="00000000">
      <w:pPr>
        <w:spacing w:before="80" w:after="120" w:line="264" w:lineRule="auto"/>
        <w:ind w:left="100"/>
        <w:rPr>
          <w:shd w:val="clear" w:color="auto" w:fill="FFFFFF"/>
        </w:rPr>
      </w:pPr>
      <w:r w:rsidRPr="000B796D">
        <w:rPr>
          <w:i/>
          <w:iCs/>
          <w:color w:val="666666"/>
          <w:shd w:val="clear" w:color="auto" w:fill="FFFFFF"/>
        </w:rPr>
        <w:t>Note: Turnover includes retirals and entity transfer</w:t>
      </w:r>
    </w:p>
    <w:p w14:paraId="20B489A6" w14:textId="77777777" w:rsidR="00E76A00" w:rsidRPr="000B796D" w:rsidRDefault="00E76A00">
      <w:pPr>
        <w:spacing w:after="160"/>
      </w:pPr>
    </w:p>
    <w:p w14:paraId="49117999"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t>V. Holding, Subsidiary and Associate Companies (including joint ventures)</w:t>
      </w:r>
    </w:p>
    <w:p w14:paraId="3E72C9AF" w14:textId="77777777" w:rsidR="00E76A00" w:rsidRPr="000B796D" w:rsidRDefault="00000000">
      <w:pPr>
        <w:keepNext/>
        <w:keepLines/>
        <w:spacing w:before="160" w:after="80" w:line="276" w:lineRule="auto"/>
      </w:pPr>
      <w:r w:rsidRPr="000B796D">
        <w:rPr>
          <w:b/>
          <w:bCs/>
        </w:rPr>
        <w:t>23. Holding, Subsidiary and Associate Companies (including joint ventures)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794"/>
        <w:gridCol w:w="3336"/>
        <w:gridCol w:w="1343"/>
        <w:gridCol w:w="3063"/>
      </w:tblGrid>
      <w:tr w:rsidR="00E76A00" w:rsidRPr="000B796D" w14:paraId="7C100E6E" w14:textId="77777777" w:rsidTr="00ED611B">
        <w:trPr>
          <w:tblHeader/>
        </w:trPr>
        <w:tc>
          <w:tcPr>
            <w:tcW w:w="2794" w:type="dxa"/>
            <w:tcBorders>
              <w:top w:val="single" w:sz="6" w:space="0" w:color="000000"/>
              <w:bottom w:val="single" w:sz="6" w:space="0" w:color="000000"/>
              <w:right w:val="single" w:sz="6" w:space="0" w:color="000000"/>
            </w:tcBorders>
            <w:shd w:val="clear" w:color="auto" w:fill="FFFFFF"/>
            <w:vAlign w:val="center"/>
          </w:tcPr>
          <w:p w14:paraId="54B01604" w14:textId="77777777" w:rsidR="00E76A00" w:rsidRPr="000B796D" w:rsidRDefault="00000000" w:rsidP="000B796D">
            <w:pPr>
              <w:widowControl w:val="0"/>
              <w:spacing w:line="264" w:lineRule="auto"/>
              <w:jc w:val="center"/>
            </w:pPr>
            <w:r w:rsidRPr="000B796D">
              <w:rPr>
                <w:b/>
                <w:bCs/>
              </w:rPr>
              <w:t>Name of the holding / subsidiary/associate companies/joint ventures (A)</w:t>
            </w:r>
          </w:p>
        </w:tc>
        <w:tc>
          <w:tcPr>
            <w:tcW w:w="3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497052" w14:textId="77777777" w:rsidR="00E76A00" w:rsidRPr="000B796D" w:rsidRDefault="00000000" w:rsidP="000B796D">
            <w:pPr>
              <w:widowControl w:val="0"/>
              <w:spacing w:line="264" w:lineRule="auto"/>
              <w:jc w:val="center"/>
            </w:pPr>
            <w:r w:rsidRPr="000B796D">
              <w:rPr>
                <w:b/>
                <w:bCs/>
              </w:rPr>
              <w:t>Indicate whether holding/Subsidiary/Associate/Joint Venture</w:t>
            </w:r>
          </w:p>
        </w:tc>
        <w:tc>
          <w:tcPr>
            <w:tcW w:w="13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66BD99" w14:textId="77777777" w:rsidR="00E76A00" w:rsidRPr="000B796D" w:rsidRDefault="00000000" w:rsidP="000B796D">
            <w:pPr>
              <w:widowControl w:val="0"/>
              <w:spacing w:line="264" w:lineRule="auto"/>
              <w:jc w:val="center"/>
            </w:pPr>
            <w:r w:rsidRPr="000B796D">
              <w:rPr>
                <w:b/>
                <w:bCs/>
              </w:rPr>
              <w:t>% of shares held by listed entity</w:t>
            </w:r>
          </w:p>
        </w:tc>
        <w:tc>
          <w:tcPr>
            <w:tcW w:w="3063" w:type="dxa"/>
            <w:tcBorders>
              <w:top w:val="single" w:sz="6" w:space="0" w:color="000000"/>
              <w:left w:val="single" w:sz="6" w:space="0" w:color="000000"/>
              <w:bottom w:val="single" w:sz="6" w:space="0" w:color="000000"/>
            </w:tcBorders>
            <w:shd w:val="clear" w:color="auto" w:fill="FFFFFF"/>
            <w:vAlign w:val="center"/>
          </w:tcPr>
          <w:p w14:paraId="3E847F2F" w14:textId="77777777" w:rsidR="00E76A00" w:rsidRPr="000B796D" w:rsidRDefault="00000000" w:rsidP="000B796D">
            <w:pPr>
              <w:widowControl w:val="0"/>
              <w:spacing w:line="264" w:lineRule="auto"/>
              <w:jc w:val="center"/>
            </w:pPr>
            <w:r w:rsidRPr="000B796D">
              <w:rPr>
                <w:b/>
                <w:bCs/>
              </w:rPr>
              <w:t>Does the entity indicated at column A, participate in the Business Responsibility initiatives of the listed entity? (Yes/No)</w:t>
            </w:r>
          </w:p>
        </w:tc>
      </w:tr>
      <w:tr w:rsidR="00E76A00" w:rsidRPr="000B796D" w14:paraId="671C2DB3" w14:textId="77777777" w:rsidTr="00ED611B">
        <w:tc>
          <w:tcPr>
            <w:tcW w:w="2794" w:type="dxa"/>
            <w:tcBorders>
              <w:top w:val="single" w:sz="6" w:space="0" w:color="000000"/>
              <w:bottom w:val="single" w:sz="6" w:space="0" w:color="000000"/>
              <w:right w:val="single" w:sz="6" w:space="0" w:color="000000"/>
            </w:tcBorders>
          </w:tcPr>
          <w:p w14:paraId="0F06826E" w14:textId="77777777" w:rsidR="00E76A00" w:rsidRPr="000B796D" w:rsidRDefault="00000000">
            <w:pPr>
              <w:widowControl w:val="0"/>
              <w:spacing w:line="264" w:lineRule="auto"/>
            </w:pPr>
            <w:r w:rsidRPr="000B796D">
              <w:t>Kennametal Inc., USA</w:t>
            </w:r>
          </w:p>
        </w:tc>
        <w:tc>
          <w:tcPr>
            <w:tcW w:w="3336" w:type="dxa"/>
            <w:tcBorders>
              <w:top w:val="single" w:sz="6" w:space="0" w:color="000000"/>
              <w:left w:val="single" w:sz="6" w:space="0" w:color="000000"/>
              <w:bottom w:val="single" w:sz="6" w:space="0" w:color="000000"/>
              <w:right w:val="single" w:sz="6" w:space="0" w:color="000000"/>
            </w:tcBorders>
          </w:tcPr>
          <w:p w14:paraId="07C6822B" w14:textId="77777777" w:rsidR="00E76A00" w:rsidRPr="000B796D" w:rsidRDefault="00000000" w:rsidP="000B796D">
            <w:pPr>
              <w:widowControl w:val="0"/>
              <w:spacing w:line="264" w:lineRule="auto"/>
              <w:jc w:val="center"/>
            </w:pPr>
            <w:r w:rsidRPr="000B796D">
              <w:t>Holding</w:t>
            </w:r>
          </w:p>
        </w:tc>
        <w:tc>
          <w:tcPr>
            <w:tcW w:w="1343" w:type="dxa"/>
            <w:tcBorders>
              <w:top w:val="single" w:sz="6" w:space="0" w:color="000000"/>
              <w:left w:val="single" w:sz="6" w:space="0" w:color="000000"/>
              <w:bottom w:val="single" w:sz="6" w:space="0" w:color="000000"/>
              <w:right w:val="single" w:sz="6" w:space="0" w:color="000000"/>
            </w:tcBorders>
          </w:tcPr>
          <w:p w14:paraId="657C54AE" w14:textId="77777777" w:rsidR="00E76A00" w:rsidRPr="000B796D" w:rsidRDefault="00000000" w:rsidP="000B796D">
            <w:pPr>
              <w:widowControl w:val="0"/>
              <w:spacing w:line="264" w:lineRule="auto"/>
              <w:jc w:val="center"/>
            </w:pPr>
            <w:r w:rsidRPr="000B796D">
              <w:t>24</w:t>
            </w:r>
          </w:p>
        </w:tc>
        <w:tc>
          <w:tcPr>
            <w:tcW w:w="3063" w:type="dxa"/>
            <w:tcBorders>
              <w:top w:val="single" w:sz="6" w:space="0" w:color="000000"/>
              <w:left w:val="single" w:sz="6" w:space="0" w:color="000000"/>
              <w:bottom w:val="single" w:sz="6" w:space="0" w:color="000000"/>
            </w:tcBorders>
          </w:tcPr>
          <w:p w14:paraId="6DC985BA" w14:textId="77777777" w:rsidR="00E76A00" w:rsidRPr="000B796D" w:rsidRDefault="00000000" w:rsidP="000B796D">
            <w:pPr>
              <w:widowControl w:val="0"/>
              <w:spacing w:line="264" w:lineRule="auto"/>
              <w:jc w:val="center"/>
            </w:pPr>
            <w:r w:rsidRPr="000B796D">
              <w:t>Yes</w:t>
            </w:r>
          </w:p>
        </w:tc>
      </w:tr>
      <w:tr w:rsidR="00E76A00" w:rsidRPr="000B796D" w14:paraId="67BB7BE2" w14:textId="77777777" w:rsidTr="00ED611B">
        <w:tc>
          <w:tcPr>
            <w:tcW w:w="2794" w:type="dxa"/>
            <w:tcBorders>
              <w:top w:val="single" w:sz="6" w:space="0" w:color="000000"/>
              <w:bottom w:val="single" w:sz="6" w:space="0" w:color="000000"/>
              <w:right w:val="single" w:sz="6" w:space="0" w:color="000000"/>
            </w:tcBorders>
          </w:tcPr>
          <w:p w14:paraId="3F12130E" w14:textId="77777777" w:rsidR="00E76A00" w:rsidRPr="000B796D" w:rsidRDefault="00000000">
            <w:pPr>
              <w:widowControl w:val="0"/>
              <w:spacing w:line="264" w:lineRule="auto"/>
            </w:pPr>
            <w:r w:rsidRPr="000B796D">
              <w:t>Meturit A.G., Switzerland*</w:t>
            </w:r>
          </w:p>
        </w:tc>
        <w:tc>
          <w:tcPr>
            <w:tcW w:w="3336" w:type="dxa"/>
            <w:tcBorders>
              <w:top w:val="single" w:sz="6" w:space="0" w:color="000000"/>
              <w:left w:val="single" w:sz="6" w:space="0" w:color="000000"/>
              <w:bottom w:val="single" w:sz="6" w:space="0" w:color="000000"/>
              <w:right w:val="single" w:sz="6" w:space="0" w:color="000000"/>
            </w:tcBorders>
          </w:tcPr>
          <w:p w14:paraId="3371D08F" w14:textId="77777777" w:rsidR="00E76A00" w:rsidRPr="000B796D" w:rsidRDefault="00000000" w:rsidP="000B796D">
            <w:pPr>
              <w:widowControl w:val="0"/>
              <w:spacing w:line="264" w:lineRule="auto"/>
              <w:jc w:val="center"/>
            </w:pPr>
            <w:r w:rsidRPr="000B796D">
              <w:t>Holding</w:t>
            </w:r>
          </w:p>
        </w:tc>
        <w:tc>
          <w:tcPr>
            <w:tcW w:w="1343" w:type="dxa"/>
            <w:tcBorders>
              <w:top w:val="single" w:sz="6" w:space="0" w:color="000000"/>
              <w:left w:val="single" w:sz="6" w:space="0" w:color="000000"/>
              <w:bottom w:val="single" w:sz="6" w:space="0" w:color="000000"/>
              <w:right w:val="single" w:sz="6" w:space="0" w:color="000000"/>
            </w:tcBorders>
          </w:tcPr>
          <w:p w14:paraId="305ADAF0" w14:textId="77777777" w:rsidR="00E76A00" w:rsidRPr="000B796D" w:rsidRDefault="00000000" w:rsidP="000B796D">
            <w:pPr>
              <w:widowControl w:val="0"/>
              <w:spacing w:line="264" w:lineRule="auto"/>
              <w:jc w:val="center"/>
            </w:pPr>
            <w:r w:rsidRPr="000B796D">
              <w:t>51</w:t>
            </w:r>
          </w:p>
        </w:tc>
        <w:tc>
          <w:tcPr>
            <w:tcW w:w="3063" w:type="dxa"/>
            <w:tcBorders>
              <w:top w:val="single" w:sz="6" w:space="0" w:color="000000"/>
              <w:left w:val="single" w:sz="6" w:space="0" w:color="000000"/>
              <w:bottom w:val="single" w:sz="6" w:space="0" w:color="000000"/>
            </w:tcBorders>
          </w:tcPr>
          <w:p w14:paraId="288DECA0" w14:textId="77777777" w:rsidR="00E76A00" w:rsidRPr="000B796D" w:rsidRDefault="00000000" w:rsidP="000B796D">
            <w:pPr>
              <w:widowControl w:val="0"/>
              <w:spacing w:line="264" w:lineRule="auto"/>
              <w:jc w:val="center"/>
            </w:pPr>
            <w:r w:rsidRPr="000B796D">
              <w:t>Yes</w:t>
            </w:r>
          </w:p>
        </w:tc>
      </w:tr>
    </w:tbl>
    <w:p w14:paraId="1E8C6B10" w14:textId="77777777" w:rsidR="00E76A00" w:rsidRPr="000B796D" w:rsidRDefault="00E76A00">
      <w:pPr>
        <w:spacing w:after="120"/>
        <w:rPr>
          <w:highlight w:val="yellow"/>
        </w:rPr>
      </w:pPr>
    </w:p>
    <w:p w14:paraId="0BF4161D" w14:textId="77777777" w:rsidR="00E76A00" w:rsidRDefault="00000000" w:rsidP="003859FA">
      <w:pPr>
        <w:spacing w:before="80" w:after="120" w:line="264" w:lineRule="auto"/>
        <w:ind w:left="100"/>
        <w:jc w:val="both"/>
        <w:rPr>
          <w:i/>
          <w:iCs/>
          <w:color w:val="666666"/>
          <w:shd w:val="clear" w:color="auto" w:fill="FFFFFF"/>
        </w:rPr>
      </w:pPr>
      <w:r w:rsidRPr="000B796D">
        <w:rPr>
          <w:i/>
          <w:iCs/>
          <w:color w:val="666666"/>
          <w:shd w:val="clear" w:color="auto" w:fill="FFFFFF"/>
        </w:rPr>
        <w:t>Note: The ultimate holding company of Meturit A.G., Zug, Switzerland is Kennametal Inc., USA that also participates in the BRSR activities of KIL. Kennametal Inc. USA holds 24% and Meturit A.G., Zug, Switzerland holds 51% equity shares in Kennametal India Limited.</w:t>
      </w:r>
    </w:p>
    <w:p w14:paraId="40CD0400" w14:textId="77777777" w:rsidR="00ED611B" w:rsidRDefault="00ED611B">
      <w:pPr>
        <w:spacing w:before="80" w:after="120" w:line="264" w:lineRule="auto"/>
        <w:ind w:left="100"/>
        <w:rPr>
          <w:i/>
          <w:iCs/>
          <w:color w:val="666666"/>
          <w:shd w:val="clear" w:color="auto" w:fill="FFFFFF"/>
        </w:rPr>
      </w:pPr>
    </w:p>
    <w:p w14:paraId="795FC175"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t>VI. CSR Details</w:t>
      </w:r>
    </w:p>
    <w:p w14:paraId="698D95BF" w14:textId="77777777" w:rsidR="00E76A00" w:rsidRPr="000B796D" w:rsidRDefault="00000000">
      <w:pPr>
        <w:keepNext/>
        <w:keepLines/>
        <w:spacing w:before="160" w:after="80" w:line="276" w:lineRule="auto"/>
      </w:pPr>
      <w:r w:rsidRPr="000B796D">
        <w:rPr>
          <w:b/>
          <w:bCs/>
        </w:rPr>
        <w:t>24. CSR Details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502"/>
        <w:gridCol w:w="7034"/>
      </w:tblGrid>
      <w:tr w:rsidR="00E76A00" w:rsidRPr="000B796D" w14:paraId="3DA3F8E1" w14:textId="77777777" w:rsidTr="003859FA">
        <w:trPr>
          <w:tblHeader/>
        </w:trPr>
        <w:tc>
          <w:tcPr>
            <w:tcW w:w="3502" w:type="dxa"/>
            <w:tcBorders>
              <w:top w:val="single" w:sz="6" w:space="0" w:color="000000"/>
              <w:bottom w:val="single" w:sz="6" w:space="0" w:color="000000"/>
              <w:right w:val="single" w:sz="6" w:space="0" w:color="000000"/>
            </w:tcBorders>
            <w:shd w:val="clear" w:color="auto" w:fill="FFFFFF"/>
            <w:vAlign w:val="center"/>
          </w:tcPr>
          <w:p w14:paraId="77B69E1E" w14:textId="77777777" w:rsidR="00E76A00" w:rsidRPr="000B796D" w:rsidRDefault="00000000">
            <w:pPr>
              <w:widowControl w:val="0"/>
              <w:spacing w:line="264" w:lineRule="auto"/>
            </w:pPr>
            <w:r w:rsidRPr="000B796D">
              <w:rPr>
                <w:b/>
                <w:bCs/>
              </w:rPr>
              <w:t xml:space="preserve"> </w:t>
            </w:r>
          </w:p>
        </w:tc>
        <w:tc>
          <w:tcPr>
            <w:tcW w:w="7034" w:type="dxa"/>
            <w:tcBorders>
              <w:top w:val="single" w:sz="6" w:space="0" w:color="000000"/>
              <w:left w:val="single" w:sz="6" w:space="0" w:color="000000"/>
              <w:bottom w:val="single" w:sz="6" w:space="0" w:color="000000"/>
            </w:tcBorders>
            <w:shd w:val="clear" w:color="auto" w:fill="FFFFFF"/>
            <w:vAlign w:val="center"/>
          </w:tcPr>
          <w:p w14:paraId="33DCEE05" w14:textId="77777777" w:rsidR="00E76A00" w:rsidRPr="000B796D" w:rsidRDefault="00000000" w:rsidP="000B796D">
            <w:pPr>
              <w:widowControl w:val="0"/>
              <w:spacing w:line="264" w:lineRule="auto"/>
              <w:jc w:val="center"/>
            </w:pPr>
            <w:r w:rsidRPr="000B796D">
              <w:rPr>
                <w:b/>
                <w:bCs/>
              </w:rPr>
              <w:t>Response</w:t>
            </w:r>
          </w:p>
        </w:tc>
      </w:tr>
      <w:tr w:rsidR="00E76A00" w:rsidRPr="000B796D" w14:paraId="13758C3E" w14:textId="77777777" w:rsidTr="00AF5214">
        <w:tc>
          <w:tcPr>
            <w:tcW w:w="3502" w:type="dxa"/>
            <w:tcBorders>
              <w:top w:val="single" w:sz="6" w:space="0" w:color="000000"/>
              <w:bottom w:val="single" w:sz="6" w:space="0" w:color="000000"/>
              <w:right w:val="single" w:sz="6" w:space="0" w:color="000000"/>
            </w:tcBorders>
          </w:tcPr>
          <w:p w14:paraId="568F9904" w14:textId="77777777" w:rsidR="00E76A00" w:rsidRPr="000B796D" w:rsidRDefault="00000000">
            <w:pPr>
              <w:widowControl w:val="0"/>
              <w:spacing w:line="264" w:lineRule="auto"/>
            </w:pPr>
            <w:r w:rsidRPr="000B796D">
              <w:t>(i) Whether CSR is applicable as per section 135 of Companies Act, 2013: (Yes/No)</w:t>
            </w:r>
          </w:p>
        </w:tc>
        <w:tc>
          <w:tcPr>
            <w:tcW w:w="7034" w:type="dxa"/>
            <w:tcBorders>
              <w:top w:val="single" w:sz="6" w:space="0" w:color="000000"/>
              <w:left w:val="single" w:sz="6" w:space="0" w:color="000000"/>
              <w:bottom w:val="single" w:sz="6" w:space="0" w:color="000000"/>
            </w:tcBorders>
            <w:vAlign w:val="center"/>
          </w:tcPr>
          <w:p w14:paraId="5DEE2104" w14:textId="77777777" w:rsidR="00E76A00" w:rsidRPr="000B796D" w:rsidRDefault="00000000" w:rsidP="00AF5214">
            <w:pPr>
              <w:widowControl w:val="0"/>
              <w:spacing w:line="264" w:lineRule="auto"/>
              <w:jc w:val="center"/>
            </w:pPr>
            <w:r w:rsidRPr="000B796D">
              <w:t>Yes</w:t>
            </w:r>
          </w:p>
        </w:tc>
      </w:tr>
      <w:tr w:rsidR="00E76A00" w:rsidRPr="000B796D" w14:paraId="5734E0B2" w14:textId="77777777" w:rsidTr="003859FA">
        <w:tc>
          <w:tcPr>
            <w:tcW w:w="3502" w:type="dxa"/>
            <w:tcBorders>
              <w:top w:val="single" w:sz="6" w:space="0" w:color="000000"/>
              <w:bottom w:val="single" w:sz="6" w:space="0" w:color="000000"/>
              <w:right w:val="single" w:sz="6" w:space="0" w:color="000000"/>
            </w:tcBorders>
          </w:tcPr>
          <w:p w14:paraId="1F91EEAF" w14:textId="77777777" w:rsidR="00E76A00" w:rsidRPr="000B796D" w:rsidRDefault="00000000">
            <w:pPr>
              <w:widowControl w:val="0"/>
              <w:spacing w:line="264" w:lineRule="auto"/>
            </w:pPr>
            <w:r w:rsidRPr="000B796D">
              <w:t>(ii) Turnover (in Rs.)</w:t>
            </w:r>
          </w:p>
        </w:tc>
        <w:tc>
          <w:tcPr>
            <w:tcW w:w="7034" w:type="dxa"/>
            <w:tcBorders>
              <w:top w:val="single" w:sz="6" w:space="0" w:color="000000"/>
              <w:left w:val="single" w:sz="6" w:space="0" w:color="000000"/>
              <w:bottom w:val="single" w:sz="6" w:space="0" w:color="000000"/>
            </w:tcBorders>
          </w:tcPr>
          <w:p w14:paraId="3C7E5FFA" w14:textId="538875AB" w:rsidR="00E76A00" w:rsidRPr="000B796D" w:rsidRDefault="00000000" w:rsidP="000B796D">
            <w:pPr>
              <w:widowControl w:val="0"/>
              <w:spacing w:line="264" w:lineRule="auto"/>
              <w:jc w:val="center"/>
            </w:pPr>
            <w:r w:rsidRPr="000B796D">
              <w:t>11,703,000,000</w:t>
            </w:r>
            <w:r w:rsidR="00ED611B">
              <w:t xml:space="preserve"> </w:t>
            </w:r>
          </w:p>
        </w:tc>
      </w:tr>
      <w:tr w:rsidR="00E76A00" w:rsidRPr="000B796D" w14:paraId="6DBAE92E" w14:textId="77777777" w:rsidTr="003859FA">
        <w:tc>
          <w:tcPr>
            <w:tcW w:w="3502" w:type="dxa"/>
            <w:tcBorders>
              <w:top w:val="single" w:sz="6" w:space="0" w:color="000000"/>
              <w:bottom w:val="single" w:sz="6" w:space="0" w:color="000000"/>
              <w:right w:val="single" w:sz="6" w:space="0" w:color="000000"/>
            </w:tcBorders>
          </w:tcPr>
          <w:p w14:paraId="229CF591" w14:textId="77777777" w:rsidR="00E76A00" w:rsidRPr="000B796D" w:rsidRDefault="00000000">
            <w:pPr>
              <w:widowControl w:val="0"/>
              <w:spacing w:line="264" w:lineRule="auto"/>
            </w:pPr>
            <w:r w:rsidRPr="000B796D">
              <w:t>(iii) Net worth (in Rs.)</w:t>
            </w:r>
          </w:p>
        </w:tc>
        <w:tc>
          <w:tcPr>
            <w:tcW w:w="7034" w:type="dxa"/>
            <w:tcBorders>
              <w:top w:val="single" w:sz="6" w:space="0" w:color="000000"/>
              <w:left w:val="single" w:sz="6" w:space="0" w:color="000000"/>
              <w:bottom w:val="single" w:sz="6" w:space="0" w:color="000000"/>
            </w:tcBorders>
          </w:tcPr>
          <w:p w14:paraId="7A857A8A" w14:textId="77777777" w:rsidR="00E76A00" w:rsidRPr="000B796D" w:rsidRDefault="00000000" w:rsidP="000B796D">
            <w:pPr>
              <w:widowControl w:val="0"/>
              <w:spacing w:line="264" w:lineRule="auto"/>
              <w:jc w:val="center"/>
            </w:pPr>
            <w:r w:rsidRPr="000B796D">
              <w:t>7,473,000,000</w:t>
            </w:r>
          </w:p>
        </w:tc>
      </w:tr>
    </w:tbl>
    <w:p w14:paraId="60193DFF" w14:textId="77777777" w:rsidR="00E76A00" w:rsidRPr="000B796D" w:rsidRDefault="00E76A00">
      <w:pPr>
        <w:spacing w:after="160"/>
        <w:rPr>
          <w:highlight w:val="yellow"/>
        </w:rPr>
      </w:pPr>
    </w:p>
    <w:p w14:paraId="436C5247" w14:textId="77777777" w:rsidR="00E76A00" w:rsidRPr="00A76559" w:rsidRDefault="00000000">
      <w:pPr>
        <w:keepNext/>
        <w:keepLines/>
        <w:pBdr>
          <w:bottom w:val="single" w:sz="4" w:space="4" w:color="E5E5E5"/>
        </w:pBdr>
        <w:spacing w:before="200" w:after="140" w:line="276" w:lineRule="auto"/>
        <w:rPr>
          <w:sz w:val="24"/>
          <w:szCs w:val="24"/>
        </w:rPr>
      </w:pPr>
      <w:r w:rsidRPr="00A76559">
        <w:rPr>
          <w:b/>
          <w:bCs/>
          <w:sz w:val="24"/>
          <w:szCs w:val="24"/>
        </w:rPr>
        <w:lastRenderedPageBreak/>
        <w:t>VII. Transparency and Disclosures Compliances</w:t>
      </w:r>
    </w:p>
    <w:p w14:paraId="2D9D4430" w14:textId="77777777" w:rsidR="00E76A00" w:rsidRPr="000B796D" w:rsidRDefault="00000000">
      <w:pPr>
        <w:keepNext/>
        <w:keepLines/>
        <w:spacing w:before="160" w:after="80" w:line="276" w:lineRule="auto"/>
      </w:pPr>
      <w:r w:rsidRPr="000B796D">
        <w:rPr>
          <w:b/>
          <w:bCs/>
        </w:rPr>
        <w:t>25. Complaints/Grievances on any of the principles (Principles 1 to 9) under the National Guidelines on Responsible Business Conduct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518"/>
        <w:gridCol w:w="642"/>
        <w:gridCol w:w="1060"/>
        <w:gridCol w:w="1275"/>
        <w:gridCol w:w="1134"/>
        <w:gridCol w:w="1275"/>
        <w:gridCol w:w="993"/>
        <w:gridCol w:w="992"/>
        <w:gridCol w:w="1647"/>
      </w:tblGrid>
      <w:tr w:rsidR="00E76A00" w:rsidRPr="000B796D" w14:paraId="684E3848" w14:textId="77777777" w:rsidTr="00ED611B">
        <w:trPr>
          <w:tblHeader/>
        </w:trPr>
        <w:tc>
          <w:tcPr>
            <w:tcW w:w="1518" w:type="dxa"/>
            <w:tcBorders>
              <w:top w:val="single" w:sz="6" w:space="0" w:color="000000"/>
              <w:bottom w:val="single" w:sz="6" w:space="0" w:color="000000"/>
              <w:right w:val="single" w:sz="6" w:space="0" w:color="000000"/>
            </w:tcBorders>
            <w:shd w:val="clear" w:color="auto" w:fill="FFFFFF"/>
            <w:vAlign w:val="center"/>
          </w:tcPr>
          <w:p w14:paraId="054DA97A" w14:textId="77777777" w:rsidR="00E76A00" w:rsidRPr="000B796D" w:rsidRDefault="00000000" w:rsidP="000B796D">
            <w:pPr>
              <w:widowControl w:val="0"/>
              <w:spacing w:line="264" w:lineRule="auto"/>
              <w:jc w:val="center"/>
            </w:pPr>
            <w:r w:rsidRPr="000B796D">
              <w:rPr>
                <w:b/>
                <w:bCs/>
              </w:rPr>
              <w:t>Stakeholder group from whom complaint is received</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6B5E1A" w14:textId="77777777" w:rsidR="00E76A00" w:rsidRPr="000B796D" w:rsidRDefault="00000000" w:rsidP="000B796D">
            <w:pPr>
              <w:widowControl w:val="0"/>
              <w:spacing w:line="264" w:lineRule="auto"/>
              <w:jc w:val="center"/>
            </w:pPr>
            <w:r w:rsidRPr="000B796D">
              <w:rPr>
                <w:b/>
                <w:bCs/>
              </w:rPr>
              <w:t>Grievance Redressal Mechanism in Place (Yes/No) (If yes, provide web-link)</w:t>
            </w:r>
          </w:p>
        </w:tc>
        <w:tc>
          <w:tcPr>
            <w:tcW w:w="368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4BAA82EB" w14:textId="77777777" w:rsidR="00A76559" w:rsidRDefault="00A76559" w:rsidP="000B796D">
            <w:pPr>
              <w:widowControl w:val="0"/>
              <w:spacing w:line="264" w:lineRule="auto"/>
              <w:jc w:val="center"/>
              <w:rPr>
                <w:b/>
                <w:bCs/>
              </w:rPr>
            </w:pPr>
            <w:r>
              <w:rPr>
                <w:b/>
                <w:bCs/>
              </w:rPr>
              <w:t>FY 2025-26</w:t>
            </w:r>
          </w:p>
          <w:p w14:paraId="2505C870" w14:textId="0A0DBA23" w:rsidR="00E76A00" w:rsidRPr="000B796D" w:rsidRDefault="00000000" w:rsidP="000B796D">
            <w:pPr>
              <w:widowControl w:val="0"/>
              <w:spacing w:line="264" w:lineRule="auto"/>
              <w:jc w:val="center"/>
            </w:pPr>
            <w:r w:rsidRPr="000B796D">
              <w:rPr>
                <w:b/>
                <w:bCs/>
              </w:rPr>
              <w:t>Current Financial Year</w:t>
            </w:r>
            <w:r w:rsidR="00A76559">
              <w:rPr>
                <w:b/>
                <w:bCs/>
              </w:rPr>
              <w:t xml:space="preserve"> </w:t>
            </w:r>
          </w:p>
        </w:tc>
        <w:tc>
          <w:tcPr>
            <w:tcW w:w="3632" w:type="dxa"/>
            <w:gridSpan w:val="3"/>
            <w:tcBorders>
              <w:top w:val="single" w:sz="6" w:space="0" w:color="000000"/>
              <w:left w:val="single" w:sz="6" w:space="0" w:color="000000"/>
              <w:bottom w:val="single" w:sz="6" w:space="0" w:color="000000"/>
            </w:tcBorders>
            <w:shd w:val="clear" w:color="auto" w:fill="FFFFFF"/>
            <w:vAlign w:val="center"/>
          </w:tcPr>
          <w:p w14:paraId="2C6AE94C" w14:textId="77777777" w:rsidR="00A76559" w:rsidRDefault="00A76559" w:rsidP="000B796D">
            <w:pPr>
              <w:widowControl w:val="0"/>
              <w:spacing w:line="264" w:lineRule="auto"/>
              <w:jc w:val="center"/>
              <w:rPr>
                <w:b/>
                <w:bCs/>
              </w:rPr>
            </w:pPr>
            <w:r>
              <w:rPr>
                <w:b/>
                <w:bCs/>
              </w:rPr>
              <w:t>FY 2025-26</w:t>
            </w:r>
          </w:p>
          <w:p w14:paraId="69E744FB" w14:textId="3407DB0A" w:rsidR="00E76A00" w:rsidRPr="000B796D" w:rsidRDefault="00000000" w:rsidP="000B796D">
            <w:pPr>
              <w:widowControl w:val="0"/>
              <w:spacing w:line="264" w:lineRule="auto"/>
              <w:jc w:val="center"/>
            </w:pPr>
            <w:r w:rsidRPr="000B796D">
              <w:rPr>
                <w:b/>
                <w:bCs/>
              </w:rPr>
              <w:t>Previous Financial Year</w:t>
            </w:r>
          </w:p>
        </w:tc>
      </w:tr>
      <w:tr w:rsidR="00E76A00" w:rsidRPr="000B796D" w14:paraId="479A2C63" w14:textId="77777777" w:rsidTr="00ED611B">
        <w:trPr>
          <w:tblHeader/>
        </w:trPr>
        <w:tc>
          <w:tcPr>
            <w:tcW w:w="1518" w:type="dxa"/>
            <w:tcBorders>
              <w:top w:val="single" w:sz="6" w:space="0" w:color="000000"/>
              <w:bottom w:val="single" w:sz="6" w:space="0" w:color="000000"/>
              <w:right w:val="single" w:sz="6" w:space="0" w:color="000000"/>
            </w:tcBorders>
            <w:shd w:val="clear" w:color="auto" w:fill="FFFFFF"/>
            <w:vAlign w:val="center"/>
          </w:tcPr>
          <w:p w14:paraId="1BD21FF7" w14:textId="77777777" w:rsidR="00E76A00" w:rsidRPr="000B796D" w:rsidRDefault="00000000">
            <w:pPr>
              <w:widowControl w:val="0"/>
              <w:spacing w:line="264" w:lineRule="auto"/>
            </w:pPr>
            <w:r w:rsidRPr="000B796D">
              <w:rPr>
                <w:b/>
                <w:bCs/>
              </w:rPr>
              <w:t xml:space="preserve"> </w:t>
            </w:r>
          </w:p>
        </w:tc>
        <w:tc>
          <w:tcPr>
            <w:tcW w:w="6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20F93B" w14:textId="77777777" w:rsidR="00E76A00" w:rsidRPr="000B796D" w:rsidRDefault="00000000" w:rsidP="000B796D">
            <w:pPr>
              <w:widowControl w:val="0"/>
              <w:spacing w:line="264" w:lineRule="auto"/>
              <w:jc w:val="center"/>
            </w:pPr>
            <w:r w:rsidRPr="000B796D">
              <w:rPr>
                <w:b/>
                <w:bCs/>
              </w:rPr>
              <w:t>Yes / No</w:t>
            </w:r>
          </w:p>
        </w:tc>
        <w:tc>
          <w:tcPr>
            <w:tcW w:w="10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06369B" w14:textId="77777777" w:rsidR="00E76A00" w:rsidRPr="000B796D" w:rsidRDefault="00000000" w:rsidP="000B796D">
            <w:pPr>
              <w:widowControl w:val="0"/>
              <w:spacing w:line="264" w:lineRule="auto"/>
              <w:jc w:val="center"/>
            </w:pPr>
            <w:r w:rsidRPr="000B796D">
              <w:rPr>
                <w:b/>
                <w:bCs/>
              </w:rPr>
              <w:t>Web-link</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69C0E9" w14:textId="77777777" w:rsidR="00E76A00" w:rsidRPr="000B796D" w:rsidRDefault="00000000" w:rsidP="000B796D">
            <w:pPr>
              <w:widowControl w:val="0"/>
              <w:spacing w:line="264" w:lineRule="auto"/>
              <w:jc w:val="center"/>
            </w:pPr>
            <w:r w:rsidRPr="000B796D">
              <w:rPr>
                <w:b/>
                <w:bCs/>
              </w:rPr>
              <w:t>Number filed during the year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A7400" w14:textId="77777777" w:rsidR="00E76A00" w:rsidRPr="000B796D" w:rsidRDefault="00000000" w:rsidP="000B796D">
            <w:pPr>
              <w:widowControl w:val="0"/>
              <w:spacing w:line="264" w:lineRule="auto"/>
              <w:jc w:val="center"/>
            </w:pPr>
            <w:r w:rsidRPr="000B796D">
              <w:rPr>
                <w:b/>
                <w:bCs/>
              </w:rPr>
              <w:t>Pending resolution at close of year</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E0F72C" w14:textId="77777777" w:rsidR="00E76A00" w:rsidRPr="000B796D" w:rsidRDefault="00000000" w:rsidP="000B796D">
            <w:pPr>
              <w:widowControl w:val="0"/>
              <w:spacing w:line="264" w:lineRule="auto"/>
              <w:jc w:val="center"/>
            </w:pPr>
            <w:r w:rsidRPr="000B796D">
              <w:rPr>
                <w:b/>
                <w:bCs/>
              </w:rPr>
              <w:t>Remarks</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771E49" w14:textId="77777777" w:rsidR="00E76A00" w:rsidRPr="000B796D" w:rsidRDefault="00000000" w:rsidP="000B796D">
            <w:pPr>
              <w:widowControl w:val="0"/>
              <w:spacing w:line="264" w:lineRule="auto"/>
              <w:jc w:val="center"/>
            </w:pPr>
            <w:r w:rsidRPr="000B796D">
              <w:rPr>
                <w:b/>
                <w:bCs/>
              </w:rPr>
              <w:t>Number filed during the year</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1C56B" w14:textId="77777777" w:rsidR="00E76A00" w:rsidRPr="000B796D" w:rsidRDefault="00000000" w:rsidP="000B796D">
            <w:pPr>
              <w:widowControl w:val="0"/>
              <w:spacing w:line="264" w:lineRule="auto"/>
              <w:jc w:val="center"/>
            </w:pPr>
            <w:r w:rsidRPr="000B796D">
              <w:rPr>
                <w:b/>
                <w:bCs/>
              </w:rPr>
              <w:t>Pending resolution at close of year</w:t>
            </w:r>
          </w:p>
        </w:tc>
        <w:tc>
          <w:tcPr>
            <w:tcW w:w="1647" w:type="dxa"/>
            <w:tcBorders>
              <w:top w:val="single" w:sz="6" w:space="0" w:color="000000"/>
              <w:left w:val="single" w:sz="6" w:space="0" w:color="000000"/>
              <w:bottom w:val="single" w:sz="6" w:space="0" w:color="000000"/>
            </w:tcBorders>
            <w:shd w:val="clear" w:color="auto" w:fill="FFFFFF"/>
            <w:vAlign w:val="center"/>
          </w:tcPr>
          <w:p w14:paraId="448F46C1" w14:textId="77777777" w:rsidR="00E76A00" w:rsidRPr="000B796D" w:rsidRDefault="00000000" w:rsidP="000B796D">
            <w:pPr>
              <w:widowControl w:val="0"/>
              <w:spacing w:line="264" w:lineRule="auto"/>
              <w:jc w:val="center"/>
            </w:pPr>
            <w:r w:rsidRPr="000B796D">
              <w:rPr>
                <w:b/>
                <w:bCs/>
              </w:rPr>
              <w:t>Remarks</w:t>
            </w:r>
          </w:p>
        </w:tc>
      </w:tr>
      <w:tr w:rsidR="00E76A00" w:rsidRPr="000B796D" w14:paraId="72E2E607" w14:textId="77777777" w:rsidTr="00AF5214">
        <w:tc>
          <w:tcPr>
            <w:tcW w:w="1518" w:type="dxa"/>
            <w:tcBorders>
              <w:top w:val="single" w:sz="6" w:space="0" w:color="000000"/>
              <w:bottom w:val="single" w:sz="6" w:space="0" w:color="000000"/>
              <w:right w:val="single" w:sz="6" w:space="0" w:color="000000"/>
            </w:tcBorders>
          </w:tcPr>
          <w:p w14:paraId="00A5AD62" w14:textId="77777777" w:rsidR="00E76A00" w:rsidRPr="000B796D" w:rsidRDefault="00000000">
            <w:pPr>
              <w:widowControl w:val="0"/>
              <w:spacing w:line="264" w:lineRule="auto"/>
            </w:pPr>
            <w:r w:rsidRPr="000B796D">
              <w:rPr>
                <w:b/>
                <w:bCs/>
              </w:rPr>
              <w:t>Communities</w:t>
            </w:r>
          </w:p>
        </w:tc>
        <w:tc>
          <w:tcPr>
            <w:tcW w:w="642" w:type="dxa"/>
            <w:tcBorders>
              <w:top w:val="single" w:sz="6" w:space="0" w:color="000000"/>
              <w:left w:val="single" w:sz="6" w:space="0" w:color="000000"/>
              <w:bottom w:val="single" w:sz="6" w:space="0" w:color="000000"/>
              <w:right w:val="single" w:sz="6" w:space="0" w:color="000000"/>
            </w:tcBorders>
            <w:vAlign w:val="center"/>
          </w:tcPr>
          <w:p w14:paraId="6EF92CCA"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68383752" w14:textId="5C858675" w:rsidR="00E76A00" w:rsidRPr="000B796D" w:rsidRDefault="00ED611B" w:rsidP="00AF5214">
            <w:pPr>
              <w:widowControl w:val="0"/>
              <w:spacing w:line="264" w:lineRule="auto"/>
              <w:jc w:val="center"/>
            </w:pPr>
            <w:hyperlink r:id="rId10"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4FAF266C" w14:textId="77777777" w:rsidR="00E76A00" w:rsidRPr="000B796D" w:rsidRDefault="00000000" w:rsidP="00AF5214">
            <w:pPr>
              <w:widowControl w:val="0"/>
              <w:spacing w:line="264" w:lineRule="auto"/>
              <w:jc w:val="center"/>
            </w:pPr>
            <w:r w:rsidRPr="000B796D">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D61CAB7" w14:textId="77777777" w:rsidR="00E76A00" w:rsidRPr="000B796D" w:rsidRDefault="00000000" w:rsidP="00AF5214">
            <w:pPr>
              <w:widowControl w:val="0"/>
              <w:spacing w:line="264" w:lineRule="auto"/>
              <w:jc w:val="center"/>
            </w:pPr>
            <w:r w:rsidRPr="000B796D">
              <w:t>1</w:t>
            </w:r>
          </w:p>
        </w:tc>
        <w:tc>
          <w:tcPr>
            <w:tcW w:w="1275" w:type="dxa"/>
            <w:tcBorders>
              <w:top w:val="single" w:sz="6" w:space="0" w:color="000000"/>
              <w:left w:val="single" w:sz="6" w:space="0" w:color="000000"/>
              <w:bottom w:val="single" w:sz="6" w:space="0" w:color="000000"/>
              <w:right w:val="single" w:sz="6" w:space="0" w:color="000000"/>
            </w:tcBorders>
            <w:vAlign w:val="center"/>
          </w:tcPr>
          <w:p w14:paraId="7BAA7AE9"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563A31D5" w14:textId="77777777" w:rsidR="00E76A00" w:rsidRPr="000B796D" w:rsidRDefault="00000000" w:rsidP="00AF5214">
            <w:pPr>
              <w:widowControl w:val="0"/>
              <w:spacing w:line="264" w:lineRule="auto"/>
              <w:jc w:val="center"/>
            </w:pPr>
            <w:r w:rsidRPr="000B796D">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1969585"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58F2BA53" w14:textId="77777777" w:rsidR="00E76A00" w:rsidRPr="000B796D" w:rsidRDefault="00000000" w:rsidP="00AF5214">
            <w:pPr>
              <w:widowControl w:val="0"/>
              <w:spacing w:line="264" w:lineRule="auto"/>
              <w:jc w:val="center"/>
            </w:pPr>
            <w:r w:rsidRPr="000B796D">
              <w:t>NA</w:t>
            </w:r>
          </w:p>
        </w:tc>
      </w:tr>
      <w:tr w:rsidR="00E76A00" w:rsidRPr="000B796D" w14:paraId="083236D8" w14:textId="77777777" w:rsidTr="00AF5214">
        <w:tc>
          <w:tcPr>
            <w:tcW w:w="1518" w:type="dxa"/>
            <w:tcBorders>
              <w:top w:val="single" w:sz="6" w:space="0" w:color="000000"/>
              <w:bottom w:val="single" w:sz="6" w:space="0" w:color="000000"/>
              <w:right w:val="single" w:sz="6" w:space="0" w:color="000000"/>
            </w:tcBorders>
          </w:tcPr>
          <w:p w14:paraId="059F9F9F" w14:textId="77777777" w:rsidR="00E76A00" w:rsidRPr="000B796D" w:rsidRDefault="00000000">
            <w:pPr>
              <w:widowControl w:val="0"/>
              <w:spacing w:line="264" w:lineRule="auto"/>
            </w:pPr>
            <w:r w:rsidRPr="000B796D">
              <w:rPr>
                <w:b/>
                <w:bCs/>
              </w:rPr>
              <w:t>Investors (other than shareholders)</w:t>
            </w:r>
          </w:p>
        </w:tc>
        <w:tc>
          <w:tcPr>
            <w:tcW w:w="642" w:type="dxa"/>
            <w:tcBorders>
              <w:top w:val="single" w:sz="6" w:space="0" w:color="000000"/>
              <w:left w:val="single" w:sz="6" w:space="0" w:color="000000"/>
              <w:bottom w:val="single" w:sz="6" w:space="0" w:color="000000"/>
              <w:right w:val="single" w:sz="6" w:space="0" w:color="000000"/>
            </w:tcBorders>
            <w:vAlign w:val="center"/>
          </w:tcPr>
          <w:p w14:paraId="57BB3AA7"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44C5F2BB" w14:textId="77777777" w:rsidR="00E76A00" w:rsidRPr="000B796D" w:rsidRDefault="00E76A00" w:rsidP="00AF5214">
            <w:pPr>
              <w:widowControl w:val="0"/>
              <w:spacing w:line="264" w:lineRule="auto"/>
              <w:jc w:val="center"/>
            </w:pPr>
            <w:hyperlink r:id="rId11">
              <w:r w:rsidRPr="000B796D">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78FDD682" w14:textId="77777777" w:rsidR="00E76A00" w:rsidRPr="000B796D" w:rsidRDefault="00000000" w:rsidP="00AF5214">
            <w:pPr>
              <w:widowControl w:val="0"/>
              <w:spacing w:line="264" w:lineRule="auto"/>
              <w:jc w:val="center"/>
            </w:pPr>
            <w:r w:rsidRPr="000B796D">
              <w:t>Nil</w:t>
            </w:r>
          </w:p>
        </w:tc>
        <w:tc>
          <w:tcPr>
            <w:tcW w:w="1134" w:type="dxa"/>
            <w:tcBorders>
              <w:top w:val="single" w:sz="6" w:space="0" w:color="000000"/>
              <w:left w:val="single" w:sz="6" w:space="0" w:color="000000"/>
              <w:bottom w:val="single" w:sz="6" w:space="0" w:color="000000"/>
              <w:right w:val="single" w:sz="6" w:space="0" w:color="000000"/>
            </w:tcBorders>
            <w:vAlign w:val="center"/>
          </w:tcPr>
          <w:p w14:paraId="3D1B2C9E" w14:textId="77777777" w:rsidR="00E76A00" w:rsidRPr="000B796D" w:rsidRDefault="00000000" w:rsidP="00AF5214">
            <w:pPr>
              <w:widowControl w:val="0"/>
              <w:spacing w:line="264" w:lineRule="auto"/>
              <w:jc w:val="center"/>
            </w:pPr>
            <w:r w:rsidRPr="000B796D">
              <w:t>Nil</w:t>
            </w:r>
          </w:p>
        </w:tc>
        <w:tc>
          <w:tcPr>
            <w:tcW w:w="1275" w:type="dxa"/>
            <w:tcBorders>
              <w:top w:val="single" w:sz="6" w:space="0" w:color="000000"/>
              <w:left w:val="single" w:sz="6" w:space="0" w:color="000000"/>
              <w:bottom w:val="single" w:sz="6" w:space="0" w:color="000000"/>
              <w:right w:val="single" w:sz="6" w:space="0" w:color="000000"/>
            </w:tcBorders>
            <w:vAlign w:val="center"/>
          </w:tcPr>
          <w:p w14:paraId="568B78BF"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3FA41EF0" w14:textId="77777777" w:rsidR="00E76A00" w:rsidRPr="000B796D" w:rsidRDefault="00000000" w:rsidP="00AF5214">
            <w:pPr>
              <w:widowControl w:val="0"/>
              <w:spacing w:line="264" w:lineRule="auto"/>
              <w:jc w:val="center"/>
            </w:pPr>
            <w:r w:rsidRPr="000B796D">
              <w:t>Nil</w:t>
            </w:r>
          </w:p>
        </w:tc>
        <w:tc>
          <w:tcPr>
            <w:tcW w:w="992" w:type="dxa"/>
            <w:tcBorders>
              <w:top w:val="single" w:sz="6" w:space="0" w:color="000000"/>
              <w:left w:val="single" w:sz="6" w:space="0" w:color="000000"/>
              <w:bottom w:val="single" w:sz="6" w:space="0" w:color="000000"/>
              <w:right w:val="single" w:sz="6" w:space="0" w:color="000000"/>
            </w:tcBorders>
            <w:vAlign w:val="center"/>
          </w:tcPr>
          <w:p w14:paraId="1643B814" w14:textId="77777777" w:rsidR="00E76A00" w:rsidRPr="000B796D" w:rsidRDefault="00000000" w:rsidP="00AF5214">
            <w:pPr>
              <w:widowControl w:val="0"/>
              <w:spacing w:line="264" w:lineRule="auto"/>
              <w:jc w:val="center"/>
            </w:pPr>
            <w:r w:rsidRPr="000B796D">
              <w:t>Nil</w:t>
            </w:r>
          </w:p>
        </w:tc>
        <w:tc>
          <w:tcPr>
            <w:tcW w:w="1647" w:type="dxa"/>
            <w:tcBorders>
              <w:top w:val="single" w:sz="6" w:space="0" w:color="000000"/>
              <w:left w:val="single" w:sz="6" w:space="0" w:color="000000"/>
              <w:bottom w:val="single" w:sz="6" w:space="0" w:color="000000"/>
            </w:tcBorders>
            <w:vAlign w:val="center"/>
          </w:tcPr>
          <w:p w14:paraId="3EF99768" w14:textId="77777777" w:rsidR="00E76A00" w:rsidRPr="000B796D" w:rsidRDefault="00000000" w:rsidP="00AF5214">
            <w:pPr>
              <w:widowControl w:val="0"/>
              <w:spacing w:line="264" w:lineRule="auto"/>
              <w:jc w:val="center"/>
            </w:pPr>
            <w:r w:rsidRPr="000B796D">
              <w:t>NA</w:t>
            </w:r>
          </w:p>
        </w:tc>
      </w:tr>
      <w:tr w:rsidR="00E76A00" w:rsidRPr="000B796D" w14:paraId="008D096F" w14:textId="77777777" w:rsidTr="00AF5214">
        <w:tc>
          <w:tcPr>
            <w:tcW w:w="1518" w:type="dxa"/>
            <w:tcBorders>
              <w:top w:val="single" w:sz="6" w:space="0" w:color="000000"/>
              <w:bottom w:val="single" w:sz="6" w:space="0" w:color="000000"/>
              <w:right w:val="single" w:sz="6" w:space="0" w:color="000000"/>
            </w:tcBorders>
          </w:tcPr>
          <w:p w14:paraId="096EA994" w14:textId="77777777" w:rsidR="00E76A00" w:rsidRPr="000B796D" w:rsidRDefault="00000000">
            <w:pPr>
              <w:widowControl w:val="0"/>
              <w:spacing w:line="264" w:lineRule="auto"/>
            </w:pPr>
            <w:r w:rsidRPr="000B796D">
              <w:rPr>
                <w:b/>
                <w:bCs/>
              </w:rPr>
              <w:t>Shareholders</w:t>
            </w:r>
          </w:p>
        </w:tc>
        <w:tc>
          <w:tcPr>
            <w:tcW w:w="642" w:type="dxa"/>
            <w:tcBorders>
              <w:top w:val="single" w:sz="6" w:space="0" w:color="000000"/>
              <w:left w:val="single" w:sz="6" w:space="0" w:color="000000"/>
              <w:bottom w:val="single" w:sz="6" w:space="0" w:color="000000"/>
              <w:right w:val="single" w:sz="6" w:space="0" w:color="000000"/>
            </w:tcBorders>
            <w:vAlign w:val="center"/>
          </w:tcPr>
          <w:p w14:paraId="756C5393"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57CF332D" w14:textId="77777777" w:rsidR="00E76A00" w:rsidRPr="000B796D" w:rsidRDefault="00E76A00" w:rsidP="00AF5214">
            <w:pPr>
              <w:widowControl w:val="0"/>
              <w:spacing w:line="264" w:lineRule="auto"/>
              <w:jc w:val="center"/>
            </w:pPr>
            <w:hyperlink r:id="rId12">
              <w:r w:rsidRPr="000B796D">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42EB1A17" w14:textId="77777777" w:rsidR="00E76A00" w:rsidRPr="000B796D" w:rsidRDefault="00000000" w:rsidP="00AF5214">
            <w:pPr>
              <w:widowControl w:val="0"/>
              <w:spacing w:line="264" w:lineRule="auto"/>
              <w:jc w:val="center"/>
            </w:pPr>
            <w:r w:rsidRPr="000B796D">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054CEE7" w14:textId="77777777" w:rsidR="00E76A00" w:rsidRPr="000B796D" w:rsidRDefault="00000000" w:rsidP="00AF5214">
            <w:pPr>
              <w:widowControl w:val="0"/>
              <w:spacing w:line="264" w:lineRule="auto"/>
              <w:jc w:val="center"/>
            </w:pPr>
            <w:r w:rsidRPr="000B796D">
              <w:t>1</w:t>
            </w:r>
          </w:p>
        </w:tc>
        <w:tc>
          <w:tcPr>
            <w:tcW w:w="1275" w:type="dxa"/>
            <w:tcBorders>
              <w:top w:val="single" w:sz="6" w:space="0" w:color="000000"/>
              <w:left w:val="single" w:sz="6" w:space="0" w:color="000000"/>
              <w:bottom w:val="single" w:sz="6" w:space="0" w:color="000000"/>
              <w:right w:val="single" w:sz="6" w:space="0" w:color="000000"/>
            </w:tcBorders>
            <w:vAlign w:val="center"/>
          </w:tcPr>
          <w:p w14:paraId="609258FF" w14:textId="77777777" w:rsidR="00E76A00" w:rsidRPr="000B796D" w:rsidRDefault="00000000" w:rsidP="00AF5214">
            <w:pPr>
              <w:widowControl w:val="0"/>
              <w:spacing w:line="264" w:lineRule="auto"/>
              <w:jc w:val="center"/>
            </w:pPr>
            <w:r w:rsidRPr="000B796D">
              <w:t>The investor complaint was received in June 2025 and was resolved by the Company on July 3, 2025</w:t>
            </w:r>
          </w:p>
        </w:tc>
        <w:tc>
          <w:tcPr>
            <w:tcW w:w="993" w:type="dxa"/>
            <w:tcBorders>
              <w:top w:val="single" w:sz="6" w:space="0" w:color="000000"/>
              <w:left w:val="single" w:sz="6" w:space="0" w:color="000000"/>
              <w:bottom w:val="single" w:sz="6" w:space="0" w:color="000000"/>
              <w:right w:val="single" w:sz="6" w:space="0" w:color="000000"/>
            </w:tcBorders>
            <w:vAlign w:val="center"/>
          </w:tcPr>
          <w:p w14:paraId="696D09BF" w14:textId="77777777" w:rsidR="00E76A00" w:rsidRPr="000B796D" w:rsidRDefault="00000000" w:rsidP="00AF5214">
            <w:pPr>
              <w:widowControl w:val="0"/>
              <w:spacing w:line="264" w:lineRule="auto"/>
              <w:jc w:val="center"/>
            </w:pPr>
            <w:r w:rsidRPr="000B796D">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71BDFCC"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23654ECE" w14:textId="77777777" w:rsidR="00E76A00" w:rsidRPr="000B796D" w:rsidRDefault="00000000" w:rsidP="00AF5214">
            <w:pPr>
              <w:widowControl w:val="0"/>
              <w:spacing w:line="264" w:lineRule="auto"/>
              <w:jc w:val="center"/>
            </w:pPr>
            <w:r w:rsidRPr="000B796D">
              <w:t>The investor complaint was received in June 2025 and was resolved by the Company on July 3, 2025</w:t>
            </w:r>
          </w:p>
        </w:tc>
      </w:tr>
      <w:tr w:rsidR="00E76A00" w:rsidRPr="000B796D" w14:paraId="017889AD" w14:textId="77777777" w:rsidTr="00AF5214">
        <w:tc>
          <w:tcPr>
            <w:tcW w:w="1518" w:type="dxa"/>
            <w:tcBorders>
              <w:top w:val="single" w:sz="6" w:space="0" w:color="000000"/>
              <w:bottom w:val="single" w:sz="6" w:space="0" w:color="000000"/>
              <w:right w:val="single" w:sz="6" w:space="0" w:color="000000"/>
            </w:tcBorders>
          </w:tcPr>
          <w:p w14:paraId="3DAF9D93" w14:textId="77777777" w:rsidR="00E76A00" w:rsidRPr="000B796D" w:rsidRDefault="00000000">
            <w:pPr>
              <w:widowControl w:val="0"/>
              <w:spacing w:line="264" w:lineRule="auto"/>
            </w:pPr>
            <w:r w:rsidRPr="000B796D">
              <w:rPr>
                <w:b/>
                <w:bCs/>
              </w:rPr>
              <w:t>Employees and workers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53CD75D"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5A1ECA40" w14:textId="09841059" w:rsidR="00E76A00" w:rsidRPr="000B796D" w:rsidRDefault="00ED611B" w:rsidP="00AF5214">
            <w:pPr>
              <w:widowControl w:val="0"/>
              <w:spacing w:line="264" w:lineRule="auto"/>
              <w:jc w:val="center"/>
            </w:pPr>
            <w:hyperlink r:id="rId13"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6A41CD51" w14:textId="77777777" w:rsidR="00E76A00" w:rsidRPr="000B796D" w:rsidRDefault="00000000" w:rsidP="00AF5214">
            <w:pPr>
              <w:widowControl w:val="0"/>
              <w:spacing w:line="264" w:lineRule="auto"/>
              <w:jc w:val="center"/>
            </w:pPr>
            <w:r w:rsidRPr="000B796D">
              <w:t>25</w:t>
            </w:r>
          </w:p>
        </w:tc>
        <w:tc>
          <w:tcPr>
            <w:tcW w:w="1134" w:type="dxa"/>
            <w:tcBorders>
              <w:top w:val="single" w:sz="6" w:space="0" w:color="000000"/>
              <w:left w:val="single" w:sz="6" w:space="0" w:color="000000"/>
              <w:bottom w:val="single" w:sz="6" w:space="0" w:color="000000"/>
              <w:right w:val="single" w:sz="6" w:space="0" w:color="000000"/>
            </w:tcBorders>
            <w:vAlign w:val="center"/>
          </w:tcPr>
          <w:p w14:paraId="796E94FB" w14:textId="77777777" w:rsidR="00E76A00" w:rsidRPr="000B796D" w:rsidRDefault="00000000" w:rsidP="00AF5214">
            <w:pPr>
              <w:widowControl w:val="0"/>
              <w:spacing w:line="264" w:lineRule="auto"/>
              <w:jc w:val="center"/>
            </w:pPr>
            <w:r w:rsidRPr="000B796D">
              <w:t>0</w:t>
            </w:r>
          </w:p>
        </w:tc>
        <w:tc>
          <w:tcPr>
            <w:tcW w:w="1275" w:type="dxa"/>
            <w:tcBorders>
              <w:top w:val="single" w:sz="6" w:space="0" w:color="000000"/>
              <w:left w:val="single" w:sz="6" w:space="0" w:color="000000"/>
              <w:bottom w:val="single" w:sz="6" w:space="0" w:color="000000"/>
              <w:right w:val="single" w:sz="6" w:space="0" w:color="000000"/>
            </w:tcBorders>
            <w:vAlign w:val="center"/>
          </w:tcPr>
          <w:p w14:paraId="22566B5A"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6861336F" w14:textId="77777777" w:rsidR="00E76A00" w:rsidRPr="000B796D" w:rsidRDefault="00000000" w:rsidP="00AF5214">
            <w:pPr>
              <w:widowControl w:val="0"/>
              <w:spacing w:line="264" w:lineRule="auto"/>
              <w:jc w:val="center"/>
            </w:pPr>
            <w:r w:rsidRPr="000B796D">
              <w:t>13</w:t>
            </w:r>
          </w:p>
        </w:tc>
        <w:tc>
          <w:tcPr>
            <w:tcW w:w="992" w:type="dxa"/>
            <w:tcBorders>
              <w:top w:val="single" w:sz="6" w:space="0" w:color="000000"/>
              <w:left w:val="single" w:sz="6" w:space="0" w:color="000000"/>
              <w:bottom w:val="single" w:sz="6" w:space="0" w:color="000000"/>
              <w:right w:val="single" w:sz="6" w:space="0" w:color="000000"/>
            </w:tcBorders>
            <w:vAlign w:val="center"/>
          </w:tcPr>
          <w:p w14:paraId="73FF1E0F"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1D312581" w14:textId="77777777" w:rsidR="00E76A00" w:rsidRPr="000B796D" w:rsidRDefault="00000000" w:rsidP="00AF5214">
            <w:pPr>
              <w:widowControl w:val="0"/>
              <w:spacing w:line="264" w:lineRule="auto"/>
              <w:jc w:val="center"/>
            </w:pPr>
            <w:r w:rsidRPr="000B796D">
              <w:t>NA</w:t>
            </w:r>
          </w:p>
        </w:tc>
      </w:tr>
      <w:tr w:rsidR="00E76A00" w:rsidRPr="000B796D" w14:paraId="63F76FBF" w14:textId="77777777" w:rsidTr="00AF5214">
        <w:tc>
          <w:tcPr>
            <w:tcW w:w="1518" w:type="dxa"/>
            <w:tcBorders>
              <w:top w:val="single" w:sz="6" w:space="0" w:color="000000"/>
              <w:bottom w:val="single" w:sz="6" w:space="0" w:color="000000"/>
              <w:right w:val="single" w:sz="6" w:space="0" w:color="000000"/>
            </w:tcBorders>
          </w:tcPr>
          <w:p w14:paraId="08467417" w14:textId="77777777" w:rsidR="00E76A00" w:rsidRPr="000B796D" w:rsidRDefault="00000000">
            <w:pPr>
              <w:widowControl w:val="0"/>
              <w:spacing w:line="264" w:lineRule="auto"/>
            </w:pPr>
            <w:r w:rsidRPr="000B796D">
              <w:rPr>
                <w:b/>
                <w:bCs/>
              </w:rPr>
              <w:t>Customers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1E0395A"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6204EA01" w14:textId="2A73D1A4" w:rsidR="00E76A00" w:rsidRPr="000B796D" w:rsidRDefault="00ED611B" w:rsidP="00AF5214">
            <w:pPr>
              <w:widowControl w:val="0"/>
              <w:spacing w:line="264" w:lineRule="auto"/>
              <w:jc w:val="center"/>
            </w:pPr>
            <w:hyperlink r:id="rId14" w:history="1">
              <w:r w:rsidRPr="00014119">
                <w:rPr>
                  <w:rStyle w:val="Hyperlink"/>
                </w:rPr>
                <w:t>https://www.kennametal.com/in/en/about-us/kil-</w:t>
              </w:r>
              <w:r w:rsidRPr="00014119">
                <w:rPr>
                  <w:rStyle w:val="Hyperlink"/>
                </w:rPr>
                <w:lastRenderedPageBreak/>
                <w:t>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71920250" w14:textId="77777777" w:rsidR="00E76A00" w:rsidRPr="000B796D" w:rsidRDefault="00000000" w:rsidP="00AF5214">
            <w:pPr>
              <w:widowControl w:val="0"/>
              <w:spacing w:line="264" w:lineRule="auto"/>
              <w:jc w:val="center"/>
            </w:pPr>
            <w:r w:rsidRPr="000B796D">
              <w:lastRenderedPageBreak/>
              <w:t>735</w:t>
            </w:r>
          </w:p>
        </w:tc>
        <w:tc>
          <w:tcPr>
            <w:tcW w:w="1134" w:type="dxa"/>
            <w:tcBorders>
              <w:top w:val="single" w:sz="6" w:space="0" w:color="000000"/>
              <w:left w:val="single" w:sz="6" w:space="0" w:color="000000"/>
              <w:bottom w:val="single" w:sz="6" w:space="0" w:color="000000"/>
              <w:right w:val="single" w:sz="6" w:space="0" w:color="000000"/>
            </w:tcBorders>
            <w:vAlign w:val="center"/>
          </w:tcPr>
          <w:p w14:paraId="096FA669" w14:textId="77777777" w:rsidR="00E76A00" w:rsidRPr="000B796D" w:rsidRDefault="00000000" w:rsidP="00AF5214">
            <w:pPr>
              <w:widowControl w:val="0"/>
              <w:spacing w:line="264" w:lineRule="auto"/>
              <w:jc w:val="center"/>
            </w:pPr>
            <w:r w:rsidRPr="000B796D">
              <w:t>41</w:t>
            </w:r>
          </w:p>
        </w:tc>
        <w:tc>
          <w:tcPr>
            <w:tcW w:w="1275" w:type="dxa"/>
            <w:tcBorders>
              <w:top w:val="single" w:sz="6" w:space="0" w:color="000000"/>
              <w:left w:val="single" w:sz="6" w:space="0" w:color="000000"/>
              <w:bottom w:val="single" w:sz="6" w:space="0" w:color="000000"/>
              <w:right w:val="single" w:sz="6" w:space="0" w:color="000000"/>
            </w:tcBorders>
            <w:vAlign w:val="center"/>
          </w:tcPr>
          <w:p w14:paraId="1B4FBAA0"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5CB7539B" w14:textId="77777777" w:rsidR="00E76A00" w:rsidRPr="000B796D" w:rsidRDefault="00000000" w:rsidP="00AF5214">
            <w:pPr>
              <w:widowControl w:val="0"/>
              <w:spacing w:line="264" w:lineRule="auto"/>
              <w:jc w:val="center"/>
            </w:pPr>
            <w:r w:rsidRPr="000B796D">
              <w:t>656</w:t>
            </w:r>
          </w:p>
        </w:tc>
        <w:tc>
          <w:tcPr>
            <w:tcW w:w="992" w:type="dxa"/>
            <w:tcBorders>
              <w:top w:val="single" w:sz="6" w:space="0" w:color="000000"/>
              <w:left w:val="single" w:sz="6" w:space="0" w:color="000000"/>
              <w:bottom w:val="single" w:sz="6" w:space="0" w:color="000000"/>
              <w:right w:val="single" w:sz="6" w:space="0" w:color="000000"/>
            </w:tcBorders>
            <w:vAlign w:val="center"/>
          </w:tcPr>
          <w:p w14:paraId="000F4617" w14:textId="77777777" w:rsidR="00E76A00" w:rsidRPr="000B796D" w:rsidRDefault="00000000" w:rsidP="00AF5214">
            <w:pPr>
              <w:widowControl w:val="0"/>
              <w:spacing w:line="264" w:lineRule="auto"/>
              <w:jc w:val="center"/>
            </w:pPr>
            <w:r w:rsidRPr="000B796D">
              <w:t>31</w:t>
            </w:r>
          </w:p>
        </w:tc>
        <w:tc>
          <w:tcPr>
            <w:tcW w:w="1647" w:type="dxa"/>
            <w:tcBorders>
              <w:top w:val="single" w:sz="6" w:space="0" w:color="000000"/>
              <w:left w:val="single" w:sz="6" w:space="0" w:color="000000"/>
              <w:bottom w:val="single" w:sz="6" w:space="0" w:color="000000"/>
            </w:tcBorders>
            <w:vAlign w:val="center"/>
          </w:tcPr>
          <w:p w14:paraId="65009F98" w14:textId="77777777" w:rsidR="00E76A00" w:rsidRPr="000B796D" w:rsidRDefault="00000000" w:rsidP="00AF5214">
            <w:pPr>
              <w:widowControl w:val="0"/>
              <w:spacing w:line="264" w:lineRule="auto"/>
              <w:jc w:val="center"/>
            </w:pPr>
            <w:r w:rsidRPr="000B796D">
              <w:t>NA</w:t>
            </w:r>
          </w:p>
        </w:tc>
      </w:tr>
      <w:tr w:rsidR="00E76A00" w:rsidRPr="000B796D" w14:paraId="348B2D79" w14:textId="77777777" w:rsidTr="00AF5214">
        <w:tc>
          <w:tcPr>
            <w:tcW w:w="1518" w:type="dxa"/>
            <w:tcBorders>
              <w:top w:val="single" w:sz="6" w:space="0" w:color="000000"/>
              <w:bottom w:val="single" w:sz="6" w:space="0" w:color="000000"/>
              <w:right w:val="single" w:sz="6" w:space="0" w:color="000000"/>
            </w:tcBorders>
          </w:tcPr>
          <w:p w14:paraId="2686DE96" w14:textId="77777777" w:rsidR="00E76A00" w:rsidRPr="000B796D" w:rsidRDefault="00000000">
            <w:pPr>
              <w:widowControl w:val="0"/>
              <w:spacing w:line="264" w:lineRule="auto"/>
            </w:pPr>
            <w:r w:rsidRPr="000B796D">
              <w:rPr>
                <w:b/>
                <w:bCs/>
              </w:rPr>
              <w:t>Value Chain Partners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F15DF0F"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251B0FA1" w14:textId="383E59F8" w:rsidR="00E76A00" w:rsidRPr="000B796D" w:rsidRDefault="00ED611B" w:rsidP="00AF5214">
            <w:pPr>
              <w:widowControl w:val="0"/>
              <w:spacing w:line="264" w:lineRule="auto"/>
              <w:jc w:val="center"/>
            </w:pPr>
            <w:hyperlink r:id="rId15"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1A334A6A" w14:textId="77777777" w:rsidR="00E76A00" w:rsidRPr="000B796D" w:rsidRDefault="00000000" w:rsidP="00AF5214">
            <w:pPr>
              <w:widowControl w:val="0"/>
              <w:spacing w:line="264" w:lineRule="auto"/>
              <w:jc w:val="center"/>
            </w:pPr>
            <w:r w:rsidRPr="000B796D">
              <w:t>464</w:t>
            </w:r>
          </w:p>
        </w:tc>
        <w:tc>
          <w:tcPr>
            <w:tcW w:w="1134" w:type="dxa"/>
            <w:tcBorders>
              <w:top w:val="single" w:sz="6" w:space="0" w:color="000000"/>
              <w:left w:val="single" w:sz="6" w:space="0" w:color="000000"/>
              <w:bottom w:val="single" w:sz="6" w:space="0" w:color="000000"/>
              <w:right w:val="single" w:sz="6" w:space="0" w:color="000000"/>
            </w:tcBorders>
            <w:vAlign w:val="center"/>
          </w:tcPr>
          <w:p w14:paraId="3CBA7D74" w14:textId="77777777" w:rsidR="00E76A00" w:rsidRPr="000B796D" w:rsidRDefault="00000000" w:rsidP="00AF5214">
            <w:pPr>
              <w:widowControl w:val="0"/>
              <w:spacing w:line="264" w:lineRule="auto"/>
              <w:jc w:val="center"/>
            </w:pPr>
            <w:r w:rsidRPr="000B796D">
              <w:t>28</w:t>
            </w:r>
          </w:p>
        </w:tc>
        <w:tc>
          <w:tcPr>
            <w:tcW w:w="1275" w:type="dxa"/>
            <w:tcBorders>
              <w:top w:val="single" w:sz="6" w:space="0" w:color="000000"/>
              <w:left w:val="single" w:sz="6" w:space="0" w:color="000000"/>
              <w:bottom w:val="single" w:sz="6" w:space="0" w:color="000000"/>
              <w:right w:val="single" w:sz="6" w:space="0" w:color="000000"/>
            </w:tcBorders>
            <w:vAlign w:val="center"/>
          </w:tcPr>
          <w:p w14:paraId="596BA6C7"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11E9FFC1" w14:textId="77777777" w:rsidR="00E76A00" w:rsidRPr="000B796D" w:rsidRDefault="00000000" w:rsidP="00AF5214">
            <w:pPr>
              <w:widowControl w:val="0"/>
              <w:spacing w:line="264" w:lineRule="auto"/>
              <w:jc w:val="center"/>
            </w:pPr>
            <w:r w:rsidRPr="000B796D">
              <w:t>174</w:t>
            </w:r>
          </w:p>
        </w:tc>
        <w:tc>
          <w:tcPr>
            <w:tcW w:w="992" w:type="dxa"/>
            <w:tcBorders>
              <w:top w:val="single" w:sz="6" w:space="0" w:color="000000"/>
              <w:left w:val="single" w:sz="6" w:space="0" w:color="000000"/>
              <w:bottom w:val="single" w:sz="6" w:space="0" w:color="000000"/>
              <w:right w:val="single" w:sz="6" w:space="0" w:color="000000"/>
            </w:tcBorders>
            <w:vAlign w:val="center"/>
          </w:tcPr>
          <w:p w14:paraId="59055253" w14:textId="77777777" w:rsidR="00E76A00" w:rsidRPr="000B796D" w:rsidRDefault="00000000" w:rsidP="00AF5214">
            <w:pPr>
              <w:widowControl w:val="0"/>
              <w:spacing w:line="264" w:lineRule="auto"/>
              <w:jc w:val="center"/>
            </w:pPr>
            <w:r w:rsidRPr="000B796D">
              <w:t>15</w:t>
            </w:r>
          </w:p>
        </w:tc>
        <w:tc>
          <w:tcPr>
            <w:tcW w:w="1647" w:type="dxa"/>
            <w:tcBorders>
              <w:top w:val="single" w:sz="6" w:space="0" w:color="000000"/>
              <w:left w:val="single" w:sz="6" w:space="0" w:color="000000"/>
              <w:bottom w:val="single" w:sz="6" w:space="0" w:color="000000"/>
            </w:tcBorders>
            <w:vAlign w:val="center"/>
          </w:tcPr>
          <w:p w14:paraId="3C34115F" w14:textId="77777777" w:rsidR="00E76A00" w:rsidRPr="000B796D" w:rsidRDefault="00000000" w:rsidP="00AF5214">
            <w:pPr>
              <w:widowControl w:val="0"/>
              <w:spacing w:line="264" w:lineRule="auto"/>
              <w:jc w:val="center"/>
            </w:pPr>
            <w:r w:rsidRPr="000B796D">
              <w:t>Nil</w:t>
            </w:r>
          </w:p>
        </w:tc>
      </w:tr>
      <w:tr w:rsidR="00E76A00" w:rsidRPr="000B796D" w14:paraId="378ED2F6" w14:textId="77777777" w:rsidTr="00AF5214">
        <w:tc>
          <w:tcPr>
            <w:tcW w:w="1518" w:type="dxa"/>
            <w:tcBorders>
              <w:top w:val="single" w:sz="6" w:space="0" w:color="000000"/>
              <w:bottom w:val="single" w:sz="6" w:space="0" w:color="000000"/>
              <w:right w:val="single" w:sz="6" w:space="0" w:color="000000"/>
            </w:tcBorders>
          </w:tcPr>
          <w:p w14:paraId="5A5C4B21" w14:textId="77777777" w:rsidR="00E76A00" w:rsidRPr="000B796D" w:rsidRDefault="00000000">
            <w:pPr>
              <w:widowControl w:val="0"/>
              <w:spacing w:line="264" w:lineRule="auto"/>
            </w:pPr>
            <w:r w:rsidRPr="000B796D">
              <w:rPr>
                <w:b/>
                <w:bCs/>
              </w:rPr>
              <w:t>Other (please specify)</w:t>
            </w:r>
          </w:p>
        </w:tc>
        <w:tc>
          <w:tcPr>
            <w:tcW w:w="642" w:type="dxa"/>
            <w:tcBorders>
              <w:top w:val="single" w:sz="6" w:space="0" w:color="000000"/>
              <w:left w:val="single" w:sz="6" w:space="0" w:color="000000"/>
              <w:bottom w:val="single" w:sz="6" w:space="0" w:color="000000"/>
              <w:right w:val="single" w:sz="6" w:space="0" w:color="000000"/>
            </w:tcBorders>
            <w:vAlign w:val="center"/>
          </w:tcPr>
          <w:p w14:paraId="21BB1877" w14:textId="77777777" w:rsidR="00E76A00" w:rsidRPr="000B796D" w:rsidRDefault="00000000" w:rsidP="00AF5214">
            <w:pPr>
              <w:widowControl w:val="0"/>
              <w:spacing w:line="264" w:lineRule="auto"/>
              <w:jc w:val="center"/>
            </w:pPr>
            <w:r w:rsidRPr="000B796D">
              <w:t>No</w:t>
            </w:r>
          </w:p>
        </w:tc>
        <w:tc>
          <w:tcPr>
            <w:tcW w:w="1060" w:type="dxa"/>
            <w:tcBorders>
              <w:top w:val="single" w:sz="6" w:space="0" w:color="000000"/>
              <w:left w:val="single" w:sz="6" w:space="0" w:color="000000"/>
              <w:bottom w:val="single" w:sz="6" w:space="0" w:color="000000"/>
              <w:right w:val="single" w:sz="6" w:space="0" w:color="000000"/>
            </w:tcBorders>
            <w:vAlign w:val="center"/>
          </w:tcPr>
          <w:p w14:paraId="21A66127" w14:textId="77777777" w:rsidR="00E76A00" w:rsidRPr="000B796D" w:rsidRDefault="00000000" w:rsidP="00AF5214">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vAlign w:val="center"/>
          </w:tcPr>
          <w:p w14:paraId="06E9D96E" w14:textId="77777777" w:rsidR="00E76A00" w:rsidRPr="000B796D" w:rsidRDefault="00000000" w:rsidP="00AF5214">
            <w:pPr>
              <w:widowControl w:val="0"/>
              <w:spacing w:line="264" w:lineRule="auto"/>
              <w:jc w:val="center"/>
            </w:pPr>
            <w:r w:rsidRPr="000B796D">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544716A5" w14:textId="77777777" w:rsidR="00E76A00" w:rsidRPr="000B796D" w:rsidRDefault="00000000" w:rsidP="00AF5214">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vAlign w:val="center"/>
          </w:tcPr>
          <w:p w14:paraId="463C8EEF" w14:textId="77777777" w:rsidR="00E76A00" w:rsidRPr="000B796D" w:rsidRDefault="00000000" w:rsidP="00AF5214">
            <w:pPr>
              <w:widowControl w:val="0"/>
              <w:spacing w:line="264" w:lineRule="auto"/>
              <w:jc w:val="center"/>
            </w:pPr>
            <w:r w:rsidRPr="000B796D">
              <w:t>-</w:t>
            </w:r>
          </w:p>
        </w:tc>
        <w:tc>
          <w:tcPr>
            <w:tcW w:w="993" w:type="dxa"/>
            <w:tcBorders>
              <w:top w:val="single" w:sz="6" w:space="0" w:color="000000"/>
              <w:left w:val="single" w:sz="6" w:space="0" w:color="000000"/>
              <w:bottom w:val="single" w:sz="6" w:space="0" w:color="000000"/>
              <w:right w:val="single" w:sz="6" w:space="0" w:color="000000"/>
            </w:tcBorders>
            <w:vAlign w:val="center"/>
          </w:tcPr>
          <w:p w14:paraId="1C443C3F" w14:textId="77777777" w:rsidR="00E76A00" w:rsidRPr="000B796D" w:rsidRDefault="00000000" w:rsidP="00AF5214">
            <w:pPr>
              <w:widowControl w:val="0"/>
              <w:spacing w:line="264" w:lineRule="auto"/>
              <w:jc w:val="center"/>
            </w:pPr>
            <w:r w:rsidRPr="000B796D">
              <w:t>-</w:t>
            </w:r>
          </w:p>
        </w:tc>
        <w:tc>
          <w:tcPr>
            <w:tcW w:w="992" w:type="dxa"/>
            <w:tcBorders>
              <w:top w:val="single" w:sz="6" w:space="0" w:color="000000"/>
              <w:left w:val="single" w:sz="6" w:space="0" w:color="000000"/>
              <w:bottom w:val="single" w:sz="6" w:space="0" w:color="000000"/>
              <w:right w:val="single" w:sz="6" w:space="0" w:color="000000"/>
            </w:tcBorders>
            <w:vAlign w:val="center"/>
          </w:tcPr>
          <w:p w14:paraId="00C7F310" w14:textId="77777777" w:rsidR="00E76A00" w:rsidRPr="000B796D" w:rsidRDefault="00000000" w:rsidP="00AF5214">
            <w:pPr>
              <w:widowControl w:val="0"/>
              <w:spacing w:line="264" w:lineRule="auto"/>
              <w:jc w:val="center"/>
            </w:pPr>
            <w:r w:rsidRPr="000B796D">
              <w:t>-</w:t>
            </w:r>
          </w:p>
        </w:tc>
        <w:tc>
          <w:tcPr>
            <w:tcW w:w="1647" w:type="dxa"/>
            <w:tcBorders>
              <w:top w:val="single" w:sz="6" w:space="0" w:color="000000"/>
              <w:left w:val="single" w:sz="6" w:space="0" w:color="000000"/>
              <w:bottom w:val="single" w:sz="6" w:space="0" w:color="000000"/>
            </w:tcBorders>
            <w:vAlign w:val="center"/>
          </w:tcPr>
          <w:p w14:paraId="11C46CCE" w14:textId="77777777" w:rsidR="00E76A00" w:rsidRPr="000B796D" w:rsidRDefault="00000000" w:rsidP="00AF5214">
            <w:pPr>
              <w:widowControl w:val="0"/>
              <w:spacing w:line="264" w:lineRule="auto"/>
              <w:jc w:val="center"/>
            </w:pPr>
            <w:r w:rsidRPr="000B796D">
              <w:t>-</w:t>
            </w:r>
          </w:p>
        </w:tc>
      </w:tr>
    </w:tbl>
    <w:p w14:paraId="7D3FE837" w14:textId="77777777" w:rsidR="00E76A00" w:rsidRPr="000B796D" w:rsidRDefault="00E76A00">
      <w:pPr>
        <w:spacing w:after="120"/>
        <w:rPr>
          <w:highlight w:val="yellow"/>
        </w:rPr>
      </w:pPr>
    </w:p>
    <w:p w14:paraId="17BC7B05" w14:textId="77777777" w:rsidR="00E76A00" w:rsidRDefault="00000000" w:rsidP="0044132C">
      <w:pPr>
        <w:spacing w:before="80" w:after="120" w:line="264" w:lineRule="auto"/>
        <w:ind w:left="100"/>
        <w:jc w:val="both"/>
        <w:rPr>
          <w:i/>
          <w:iCs/>
          <w:color w:val="666666"/>
          <w:shd w:val="clear" w:color="auto" w:fill="FFFFFF"/>
        </w:rPr>
      </w:pPr>
      <w:r w:rsidRPr="000B796D">
        <w:rPr>
          <w:i/>
          <w:iCs/>
          <w:color w:val="666666"/>
          <w:shd w:val="clear" w:color="auto" w:fill="FFFFFF"/>
        </w:rPr>
        <w:t>Note: All complaints received from employees &amp; workers are considered here excluding the health and safety complaints which have been separately mentioned under the section Question 13 of Principle 3 (Businesses should respect and promote the well-being of all employees, including those in their value chains).</w:t>
      </w:r>
    </w:p>
    <w:p w14:paraId="7B9E6F5A" w14:textId="77777777" w:rsidR="00ED611B" w:rsidRDefault="00ED611B">
      <w:pPr>
        <w:spacing w:before="80" w:after="120" w:line="264" w:lineRule="auto"/>
        <w:ind w:left="100"/>
        <w:rPr>
          <w:i/>
          <w:iCs/>
          <w:color w:val="666666"/>
          <w:shd w:val="clear" w:color="auto" w:fill="FFFFFF"/>
        </w:rPr>
      </w:pPr>
    </w:p>
    <w:p w14:paraId="3AAE1ACE" w14:textId="77777777" w:rsidR="00ED611B" w:rsidRDefault="00ED611B">
      <w:pPr>
        <w:spacing w:before="80" w:after="120" w:line="264" w:lineRule="auto"/>
        <w:ind w:left="100"/>
        <w:rPr>
          <w:i/>
          <w:iCs/>
          <w:color w:val="666666"/>
          <w:shd w:val="clear" w:color="auto" w:fill="FFFFFF"/>
        </w:rPr>
      </w:pPr>
    </w:p>
    <w:p w14:paraId="78206D52" w14:textId="77777777" w:rsidR="00ED611B" w:rsidRDefault="00ED611B">
      <w:pPr>
        <w:spacing w:before="80" w:after="120" w:line="264" w:lineRule="auto"/>
        <w:ind w:left="100"/>
        <w:rPr>
          <w:i/>
          <w:iCs/>
          <w:color w:val="666666"/>
          <w:shd w:val="clear" w:color="auto" w:fill="FFFFFF"/>
        </w:rPr>
      </w:pPr>
    </w:p>
    <w:p w14:paraId="46FC34E8" w14:textId="77777777" w:rsidR="00ED611B" w:rsidRDefault="00ED611B">
      <w:pPr>
        <w:spacing w:before="80" w:after="120" w:line="264" w:lineRule="auto"/>
        <w:ind w:left="100"/>
        <w:rPr>
          <w:i/>
          <w:iCs/>
          <w:color w:val="666666"/>
          <w:shd w:val="clear" w:color="auto" w:fill="FFFFFF"/>
        </w:rPr>
      </w:pPr>
    </w:p>
    <w:p w14:paraId="459FA36D" w14:textId="77777777" w:rsidR="00ED611B" w:rsidRDefault="00ED611B">
      <w:pPr>
        <w:spacing w:before="80" w:after="120" w:line="264" w:lineRule="auto"/>
        <w:ind w:left="100"/>
        <w:rPr>
          <w:i/>
          <w:iCs/>
          <w:color w:val="666666"/>
          <w:shd w:val="clear" w:color="auto" w:fill="FFFFFF"/>
        </w:rPr>
      </w:pPr>
    </w:p>
    <w:p w14:paraId="6E623135" w14:textId="77777777" w:rsidR="00ED611B" w:rsidRDefault="00ED611B">
      <w:pPr>
        <w:spacing w:before="80" w:after="120" w:line="264" w:lineRule="auto"/>
        <w:ind w:left="100"/>
        <w:rPr>
          <w:i/>
          <w:iCs/>
          <w:color w:val="666666"/>
          <w:shd w:val="clear" w:color="auto" w:fill="FFFFFF"/>
        </w:rPr>
      </w:pPr>
    </w:p>
    <w:p w14:paraId="4463D015" w14:textId="77777777" w:rsidR="00ED611B" w:rsidRDefault="00ED611B">
      <w:pPr>
        <w:spacing w:before="80" w:after="120" w:line="264" w:lineRule="auto"/>
        <w:ind w:left="100"/>
        <w:rPr>
          <w:i/>
          <w:iCs/>
          <w:color w:val="666666"/>
          <w:shd w:val="clear" w:color="auto" w:fill="FFFFFF"/>
        </w:rPr>
      </w:pPr>
    </w:p>
    <w:p w14:paraId="63DED2F1" w14:textId="77777777" w:rsidR="00ED611B" w:rsidRDefault="00ED611B">
      <w:pPr>
        <w:spacing w:before="80" w:after="120" w:line="264" w:lineRule="auto"/>
        <w:ind w:left="100"/>
        <w:rPr>
          <w:i/>
          <w:iCs/>
          <w:color w:val="666666"/>
          <w:shd w:val="clear" w:color="auto" w:fill="FFFFFF"/>
        </w:rPr>
      </w:pPr>
    </w:p>
    <w:p w14:paraId="5EDC0DD4" w14:textId="77777777" w:rsidR="00ED611B" w:rsidRDefault="00ED611B">
      <w:pPr>
        <w:spacing w:before="80" w:after="120" w:line="264" w:lineRule="auto"/>
        <w:ind w:left="100"/>
        <w:rPr>
          <w:i/>
          <w:iCs/>
          <w:color w:val="666666"/>
          <w:shd w:val="clear" w:color="auto" w:fill="FFFFFF"/>
        </w:rPr>
      </w:pPr>
    </w:p>
    <w:p w14:paraId="3E3EB255" w14:textId="77777777" w:rsidR="00ED611B" w:rsidRPr="000B796D" w:rsidRDefault="00ED611B">
      <w:pPr>
        <w:spacing w:before="80" w:after="120" w:line="264" w:lineRule="auto"/>
        <w:ind w:left="100"/>
        <w:rPr>
          <w:shd w:val="clear" w:color="auto" w:fill="FFFFFF"/>
        </w:rPr>
      </w:pPr>
    </w:p>
    <w:p w14:paraId="34C83E2B" w14:textId="77777777" w:rsidR="00E76A00" w:rsidRPr="000B796D" w:rsidRDefault="00000000">
      <w:pPr>
        <w:keepNext/>
        <w:keepLines/>
        <w:spacing w:before="160" w:after="80" w:line="276" w:lineRule="auto"/>
      </w:pPr>
      <w:r w:rsidRPr="000B796D">
        <w:rPr>
          <w:b/>
          <w:bCs/>
        </w:rPr>
        <w:lastRenderedPageBreak/>
        <w:t>26. Overview of the entity’s material responsible business conduct issues - Please indicate material responsible business conduct and sustainability issues pertaining to environmental and social matters that present a risk or an opportunity to your business, rationale for identifying the same, approach to adapt or mitigate the risk along-with its financial implications, as per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518"/>
        <w:gridCol w:w="2268"/>
        <w:gridCol w:w="3118"/>
        <w:gridCol w:w="2268"/>
        <w:gridCol w:w="1364"/>
      </w:tblGrid>
      <w:tr w:rsidR="00E76A00" w:rsidRPr="000B796D" w14:paraId="466ED44D" w14:textId="77777777" w:rsidTr="00A95C8C">
        <w:trPr>
          <w:tblHeader/>
        </w:trPr>
        <w:tc>
          <w:tcPr>
            <w:tcW w:w="1518" w:type="dxa"/>
            <w:tcBorders>
              <w:top w:val="single" w:sz="6" w:space="0" w:color="000000"/>
              <w:bottom w:val="single" w:sz="6" w:space="0" w:color="000000"/>
              <w:right w:val="single" w:sz="6" w:space="0" w:color="000000"/>
            </w:tcBorders>
            <w:vAlign w:val="center"/>
          </w:tcPr>
          <w:p w14:paraId="0105B8D0" w14:textId="77777777" w:rsidR="00E76A00" w:rsidRPr="000B796D" w:rsidRDefault="00000000">
            <w:pPr>
              <w:widowControl w:val="0"/>
              <w:spacing w:line="264" w:lineRule="auto"/>
            </w:pPr>
            <w:r w:rsidRPr="000B796D">
              <w:rPr>
                <w:b/>
                <w:bCs/>
              </w:rPr>
              <w:t>Material issue identified</w:t>
            </w:r>
          </w:p>
        </w:tc>
        <w:tc>
          <w:tcPr>
            <w:tcW w:w="2268" w:type="dxa"/>
            <w:tcBorders>
              <w:top w:val="single" w:sz="6" w:space="0" w:color="000000"/>
              <w:left w:val="single" w:sz="6" w:space="0" w:color="000000"/>
              <w:bottom w:val="single" w:sz="6" w:space="0" w:color="000000"/>
              <w:right w:val="single" w:sz="6" w:space="0" w:color="000000"/>
            </w:tcBorders>
            <w:vAlign w:val="center"/>
          </w:tcPr>
          <w:p w14:paraId="538FB816" w14:textId="77777777" w:rsidR="00E76A00" w:rsidRPr="000B796D" w:rsidRDefault="00000000">
            <w:pPr>
              <w:widowControl w:val="0"/>
              <w:spacing w:line="264" w:lineRule="auto"/>
            </w:pPr>
            <w:r w:rsidRPr="000B796D">
              <w:rPr>
                <w:b/>
                <w:bCs/>
              </w:rPr>
              <w:t>Indicate whether risk or opportunity (R/O)</w:t>
            </w:r>
          </w:p>
        </w:tc>
        <w:tc>
          <w:tcPr>
            <w:tcW w:w="3118" w:type="dxa"/>
            <w:tcBorders>
              <w:top w:val="single" w:sz="6" w:space="0" w:color="000000"/>
              <w:left w:val="single" w:sz="6" w:space="0" w:color="000000"/>
              <w:bottom w:val="single" w:sz="6" w:space="0" w:color="000000"/>
              <w:right w:val="single" w:sz="6" w:space="0" w:color="000000"/>
            </w:tcBorders>
            <w:vAlign w:val="center"/>
          </w:tcPr>
          <w:p w14:paraId="4B960A7F" w14:textId="77777777" w:rsidR="00E76A00" w:rsidRPr="000B796D" w:rsidRDefault="00000000">
            <w:pPr>
              <w:widowControl w:val="0"/>
              <w:spacing w:line="264" w:lineRule="auto"/>
            </w:pPr>
            <w:r w:rsidRPr="000B796D">
              <w:rPr>
                <w:b/>
                <w:bCs/>
              </w:rPr>
              <w:t>Rationale for identifying the risk / opportunity</w:t>
            </w:r>
          </w:p>
        </w:tc>
        <w:tc>
          <w:tcPr>
            <w:tcW w:w="2268" w:type="dxa"/>
            <w:tcBorders>
              <w:top w:val="single" w:sz="6" w:space="0" w:color="000000"/>
              <w:left w:val="single" w:sz="6" w:space="0" w:color="000000"/>
              <w:bottom w:val="single" w:sz="6" w:space="0" w:color="000000"/>
              <w:right w:val="single" w:sz="6" w:space="0" w:color="000000"/>
            </w:tcBorders>
            <w:vAlign w:val="center"/>
          </w:tcPr>
          <w:p w14:paraId="561D7BA8" w14:textId="77777777" w:rsidR="00E76A00" w:rsidRPr="000B796D" w:rsidRDefault="00000000">
            <w:pPr>
              <w:widowControl w:val="0"/>
              <w:spacing w:line="264" w:lineRule="auto"/>
            </w:pPr>
            <w:r w:rsidRPr="000B796D">
              <w:rPr>
                <w:b/>
                <w:bCs/>
              </w:rPr>
              <w:t>In case of risk, approach to adapt or mitigate</w:t>
            </w:r>
          </w:p>
        </w:tc>
        <w:tc>
          <w:tcPr>
            <w:tcW w:w="1364" w:type="dxa"/>
            <w:tcBorders>
              <w:top w:val="single" w:sz="6" w:space="0" w:color="000000"/>
              <w:left w:val="single" w:sz="6" w:space="0" w:color="000000"/>
              <w:bottom w:val="single" w:sz="6" w:space="0" w:color="000000"/>
            </w:tcBorders>
            <w:vAlign w:val="center"/>
          </w:tcPr>
          <w:p w14:paraId="441DCDD9" w14:textId="77777777" w:rsidR="00E76A00" w:rsidRPr="000B796D" w:rsidRDefault="00000000">
            <w:pPr>
              <w:widowControl w:val="0"/>
              <w:spacing w:line="264" w:lineRule="auto"/>
            </w:pPr>
            <w:r w:rsidRPr="000B796D">
              <w:rPr>
                <w:b/>
                <w:bCs/>
              </w:rPr>
              <w:t>Financial implications of the risk or opportunity (Indicate positive or negative implications)</w:t>
            </w:r>
          </w:p>
        </w:tc>
      </w:tr>
      <w:tr w:rsidR="00E76A00" w:rsidRPr="000B796D" w14:paraId="1598112B" w14:textId="77777777" w:rsidTr="00B867D7">
        <w:tc>
          <w:tcPr>
            <w:tcW w:w="1518" w:type="dxa"/>
            <w:tcBorders>
              <w:top w:val="single" w:sz="6" w:space="0" w:color="000000"/>
              <w:bottom w:val="single" w:sz="6" w:space="0" w:color="000000"/>
              <w:right w:val="single" w:sz="6" w:space="0" w:color="000000"/>
            </w:tcBorders>
          </w:tcPr>
          <w:p w14:paraId="24D358FA" w14:textId="77777777" w:rsidR="00E76A00" w:rsidRPr="000B796D" w:rsidRDefault="00000000">
            <w:pPr>
              <w:widowControl w:val="0"/>
              <w:spacing w:line="264" w:lineRule="auto"/>
            </w:pPr>
            <w:r w:rsidRPr="000B796D">
              <w:t>Energy</w:t>
            </w:r>
          </w:p>
        </w:tc>
        <w:tc>
          <w:tcPr>
            <w:tcW w:w="2268" w:type="dxa"/>
            <w:tcBorders>
              <w:top w:val="single" w:sz="6" w:space="0" w:color="000000"/>
              <w:left w:val="single" w:sz="6" w:space="0" w:color="000000"/>
              <w:bottom w:val="single" w:sz="6" w:space="0" w:color="000000"/>
              <w:right w:val="single" w:sz="6" w:space="0" w:color="000000"/>
            </w:tcBorders>
          </w:tcPr>
          <w:p w14:paraId="47C044F1" w14:textId="77777777" w:rsidR="00035AA7" w:rsidRDefault="00000000">
            <w:pPr>
              <w:widowControl w:val="0"/>
              <w:spacing w:line="264" w:lineRule="auto"/>
            </w:pPr>
            <w:r w:rsidRPr="000B796D">
              <w:t xml:space="preserve">Opportunity </w:t>
            </w:r>
          </w:p>
          <w:p w14:paraId="46C9D534" w14:textId="77777777" w:rsidR="00035AA7" w:rsidRDefault="00035AA7">
            <w:pPr>
              <w:widowControl w:val="0"/>
              <w:spacing w:line="264" w:lineRule="auto"/>
            </w:pPr>
          </w:p>
          <w:p w14:paraId="5B0941D7" w14:textId="57DB6275" w:rsidR="00E76A00" w:rsidRPr="000B796D" w:rsidRDefault="00000000" w:rsidP="00035AA7">
            <w:pPr>
              <w:pStyle w:val="ListParagraph"/>
              <w:widowControl w:val="0"/>
              <w:numPr>
                <w:ilvl w:val="0"/>
                <w:numId w:val="14"/>
              </w:numPr>
              <w:spacing w:line="264" w:lineRule="auto"/>
            </w:pPr>
            <w:r w:rsidRPr="000B796D">
              <w:t>Transition to green energy is expected to reduce overall Greenhouse Gas emissions and energy costs in the long run.</w:t>
            </w:r>
          </w:p>
        </w:tc>
        <w:tc>
          <w:tcPr>
            <w:tcW w:w="3118" w:type="dxa"/>
            <w:tcBorders>
              <w:top w:val="single" w:sz="6" w:space="0" w:color="000000"/>
              <w:left w:val="single" w:sz="6" w:space="0" w:color="000000"/>
              <w:bottom w:val="single" w:sz="6" w:space="0" w:color="000000"/>
              <w:right w:val="single" w:sz="6" w:space="0" w:color="000000"/>
            </w:tcBorders>
          </w:tcPr>
          <w:p w14:paraId="0D2FB8D7" w14:textId="77777777" w:rsidR="00E76A00" w:rsidRPr="000B796D" w:rsidRDefault="00000000">
            <w:pPr>
              <w:widowControl w:val="0"/>
              <w:spacing w:line="264" w:lineRule="auto"/>
              <w:jc w:val="center"/>
            </w:pPr>
            <w:r w:rsidRPr="000B796D">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grid-outage/browning of grid.</w:t>
            </w:r>
          </w:p>
        </w:tc>
        <w:tc>
          <w:tcPr>
            <w:tcW w:w="2268" w:type="dxa"/>
            <w:tcBorders>
              <w:top w:val="single" w:sz="6" w:space="0" w:color="000000"/>
              <w:left w:val="single" w:sz="6" w:space="0" w:color="000000"/>
              <w:bottom w:val="single" w:sz="6" w:space="0" w:color="000000"/>
              <w:right w:val="single" w:sz="6" w:space="0" w:color="000000"/>
            </w:tcBorders>
          </w:tcPr>
          <w:p w14:paraId="7AD2BA83" w14:textId="77777777" w:rsidR="00E76A00" w:rsidRPr="000B796D" w:rsidRDefault="00000000">
            <w:pPr>
              <w:widowControl w:val="0"/>
              <w:spacing w:line="264" w:lineRule="auto"/>
            </w:pPr>
            <w:r w:rsidRPr="000B796D">
              <w:t xml:space="preserve">The company seeks to continuously enhance its systems and processes along with the transition to green energy consumption, thus ensuring an increase in its energy efficiency. During the year, the company consumed 79% of its energy from solar. </w:t>
            </w:r>
          </w:p>
        </w:tc>
        <w:tc>
          <w:tcPr>
            <w:tcW w:w="1364" w:type="dxa"/>
            <w:tcBorders>
              <w:top w:val="single" w:sz="6" w:space="0" w:color="000000"/>
              <w:left w:val="single" w:sz="6" w:space="0" w:color="000000"/>
              <w:bottom w:val="single" w:sz="6" w:space="0" w:color="000000"/>
            </w:tcBorders>
            <w:vAlign w:val="center"/>
          </w:tcPr>
          <w:p w14:paraId="014A2C74" w14:textId="77777777" w:rsidR="00E76A00" w:rsidRPr="000B796D" w:rsidRDefault="00000000" w:rsidP="00B867D7">
            <w:pPr>
              <w:widowControl w:val="0"/>
              <w:spacing w:line="264" w:lineRule="auto"/>
              <w:jc w:val="center"/>
            </w:pPr>
            <w:r w:rsidRPr="000B796D">
              <w:t>Positive</w:t>
            </w:r>
          </w:p>
        </w:tc>
      </w:tr>
      <w:tr w:rsidR="00E76A00" w:rsidRPr="000B796D" w14:paraId="7C0C12B1" w14:textId="77777777" w:rsidTr="00B867D7">
        <w:tc>
          <w:tcPr>
            <w:tcW w:w="1518" w:type="dxa"/>
            <w:tcBorders>
              <w:top w:val="single" w:sz="6" w:space="0" w:color="000000"/>
              <w:bottom w:val="single" w:sz="6" w:space="0" w:color="000000"/>
              <w:right w:val="single" w:sz="6" w:space="0" w:color="000000"/>
            </w:tcBorders>
          </w:tcPr>
          <w:p w14:paraId="05D76CDA" w14:textId="77777777" w:rsidR="00E76A00" w:rsidRPr="000B796D" w:rsidRDefault="00000000">
            <w:pPr>
              <w:widowControl w:val="0"/>
              <w:spacing w:line="264" w:lineRule="auto"/>
            </w:pPr>
            <w:r w:rsidRPr="000B796D">
              <w:t>Occupational Health and Safety (OHS)</w:t>
            </w:r>
          </w:p>
        </w:tc>
        <w:tc>
          <w:tcPr>
            <w:tcW w:w="2268" w:type="dxa"/>
            <w:tcBorders>
              <w:top w:val="single" w:sz="6" w:space="0" w:color="000000"/>
              <w:left w:val="single" w:sz="6" w:space="0" w:color="000000"/>
              <w:bottom w:val="single" w:sz="6" w:space="0" w:color="000000"/>
              <w:right w:val="single" w:sz="6" w:space="0" w:color="000000"/>
            </w:tcBorders>
          </w:tcPr>
          <w:p w14:paraId="050159DE" w14:textId="77777777" w:rsidR="00035AA7" w:rsidRDefault="00000000">
            <w:pPr>
              <w:widowControl w:val="0"/>
              <w:spacing w:line="264" w:lineRule="auto"/>
            </w:pPr>
            <w:r w:rsidRPr="000B796D">
              <w:t>Risk and Opportunity</w:t>
            </w:r>
          </w:p>
          <w:p w14:paraId="1FDD275F" w14:textId="77777777" w:rsidR="00035AA7" w:rsidRDefault="00035AA7">
            <w:pPr>
              <w:widowControl w:val="0"/>
              <w:spacing w:line="264" w:lineRule="auto"/>
            </w:pPr>
          </w:p>
          <w:p w14:paraId="34779816" w14:textId="756575AA" w:rsidR="00E76A00" w:rsidRPr="000B796D" w:rsidRDefault="00000000" w:rsidP="00035AA7">
            <w:pPr>
              <w:pStyle w:val="ListParagraph"/>
              <w:widowControl w:val="0"/>
              <w:numPr>
                <w:ilvl w:val="0"/>
                <w:numId w:val="10"/>
              </w:numPr>
              <w:spacing w:line="264" w:lineRule="auto"/>
            </w:pPr>
            <w:r w:rsidRPr="000B796D">
              <w:t>Health and Safety hazards are intrinsic to the engineering industry. Despite implemented systems and controls by KIL, any slippage can result into an incident and injury.</w:t>
            </w:r>
          </w:p>
        </w:tc>
        <w:tc>
          <w:tcPr>
            <w:tcW w:w="3118" w:type="dxa"/>
            <w:tcBorders>
              <w:top w:val="single" w:sz="6" w:space="0" w:color="000000"/>
              <w:left w:val="single" w:sz="6" w:space="0" w:color="000000"/>
              <w:bottom w:val="single" w:sz="6" w:space="0" w:color="000000"/>
              <w:right w:val="single" w:sz="6" w:space="0" w:color="000000"/>
            </w:tcBorders>
          </w:tcPr>
          <w:p w14:paraId="6B125E9E" w14:textId="77777777" w:rsidR="00E76A00" w:rsidRPr="000B796D" w:rsidRDefault="00000000">
            <w:pPr>
              <w:widowControl w:val="0"/>
              <w:spacing w:line="264" w:lineRule="auto"/>
              <w:jc w:val="center"/>
            </w:pPr>
            <w:r w:rsidRPr="000B796D">
              <w:t>The health, safety, and well-being of employees is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2268" w:type="dxa"/>
            <w:tcBorders>
              <w:top w:val="single" w:sz="6" w:space="0" w:color="000000"/>
              <w:left w:val="single" w:sz="6" w:space="0" w:color="000000"/>
              <w:bottom w:val="single" w:sz="6" w:space="0" w:color="000000"/>
              <w:right w:val="single" w:sz="6" w:space="0" w:color="000000"/>
            </w:tcBorders>
          </w:tcPr>
          <w:p w14:paraId="3AC4B4B2" w14:textId="77777777" w:rsidR="00E76A00" w:rsidRPr="000B796D" w:rsidRDefault="00000000">
            <w:pPr>
              <w:widowControl w:val="0"/>
              <w:spacing w:line="264" w:lineRule="auto"/>
            </w:pPr>
            <w:r w:rsidRPr="000B796D">
              <w:t>The Company conducts hazard identiﬁcation and risk assessment (HIRA) and Job Safety Assessment (JSA) as per international standards to identify potential risks per job/role. This enables KIL to develop adequate corrective and preventive measures in creating an employee safe workplace. The company has established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w:t>
            </w:r>
          </w:p>
        </w:tc>
        <w:tc>
          <w:tcPr>
            <w:tcW w:w="1364" w:type="dxa"/>
            <w:tcBorders>
              <w:top w:val="single" w:sz="6" w:space="0" w:color="000000"/>
              <w:left w:val="single" w:sz="6" w:space="0" w:color="000000"/>
              <w:bottom w:val="single" w:sz="6" w:space="0" w:color="000000"/>
            </w:tcBorders>
            <w:vAlign w:val="center"/>
          </w:tcPr>
          <w:p w14:paraId="2754D214" w14:textId="77777777" w:rsidR="00E76A00" w:rsidRPr="000B796D" w:rsidRDefault="00000000" w:rsidP="00B867D7">
            <w:pPr>
              <w:widowControl w:val="0"/>
              <w:spacing w:line="264" w:lineRule="auto"/>
              <w:jc w:val="center"/>
            </w:pPr>
            <w:r w:rsidRPr="000B796D">
              <w:t>Positive and Negative</w:t>
            </w:r>
          </w:p>
        </w:tc>
      </w:tr>
      <w:tr w:rsidR="00E76A00" w:rsidRPr="000B796D" w14:paraId="25BC2BA1" w14:textId="77777777" w:rsidTr="00B867D7">
        <w:tc>
          <w:tcPr>
            <w:tcW w:w="1518" w:type="dxa"/>
            <w:tcBorders>
              <w:top w:val="single" w:sz="6" w:space="0" w:color="000000"/>
              <w:bottom w:val="single" w:sz="6" w:space="0" w:color="000000"/>
              <w:right w:val="single" w:sz="6" w:space="0" w:color="000000"/>
            </w:tcBorders>
          </w:tcPr>
          <w:p w14:paraId="763610CD" w14:textId="77777777" w:rsidR="00E76A00" w:rsidRPr="000B796D" w:rsidRDefault="00000000">
            <w:pPr>
              <w:widowControl w:val="0"/>
              <w:spacing w:line="264" w:lineRule="auto"/>
            </w:pPr>
            <w:r w:rsidRPr="000B796D">
              <w:t>Product Safety and Quality</w:t>
            </w:r>
          </w:p>
        </w:tc>
        <w:tc>
          <w:tcPr>
            <w:tcW w:w="2268" w:type="dxa"/>
            <w:tcBorders>
              <w:top w:val="single" w:sz="6" w:space="0" w:color="000000"/>
              <w:left w:val="single" w:sz="6" w:space="0" w:color="000000"/>
              <w:bottom w:val="single" w:sz="6" w:space="0" w:color="000000"/>
              <w:right w:val="single" w:sz="6" w:space="0" w:color="000000"/>
            </w:tcBorders>
          </w:tcPr>
          <w:p w14:paraId="0DB3C29A" w14:textId="77777777" w:rsidR="00035AA7" w:rsidRDefault="00000000">
            <w:pPr>
              <w:widowControl w:val="0"/>
              <w:spacing w:line="264" w:lineRule="auto"/>
            </w:pPr>
            <w:r w:rsidRPr="000B796D">
              <w:t xml:space="preserve">Risk. </w:t>
            </w:r>
          </w:p>
          <w:p w14:paraId="6F3E9E4F" w14:textId="77777777" w:rsidR="00035AA7" w:rsidRDefault="00000000" w:rsidP="00035AA7">
            <w:pPr>
              <w:pStyle w:val="ListParagraph"/>
              <w:widowControl w:val="0"/>
              <w:numPr>
                <w:ilvl w:val="0"/>
                <w:numId w:val="10"/>
              </w:numPr>
              <w:spacing w:line="264" w:lineRule="auto"/>
            </w:pPr>
            <w:r w:rsidRPr="000B796D">
              <w:t xml:space="preserve">KIL products are used as key components in </w:t>
            </w:r>
            <w:r w:rsidRPr="000B796D">
              <w:lastRenderedPageBreak/>
              <w:t xml:space="preserve">aerospace, earthworks, energy, general engineering, and transportation industries. </w:t>
            </w:r>
          </w:p>
          <w:p w14:paraId="132F7619" w14:textId="01994026" w:rsidR="00E76A00" w:rsidRPr="000B796D" w:rsidRDefault="00000000" w:rsidP="00035AA7">
            <w:pPr>
              <w:pStyle w:val="ListParagraph"/>
              <w:widowControl w:val="0"/>
              <w:numPr>
                <w:ilvl w:val="0"/>
                <w:numId w:val="10"/>
              </w:numPr>
              <w:spacing w:line="264" w:lineRule="auto"/>
            </w:pPr>
            <w:r w:rsidRPr="000B796D">
              <w:t>While KIL has implemented a quality management system consistent with global and industry standards, any rare incident of slippage can impact customers.</w:t>
            </w:r>
          </w:p>
        </w:tc>
        <w:tc>
          <w:tcPr>
            <w:tcW w:w="3118" w:type="dxa"/>
            <w:tcBorders>
              <w:top w:val="single" w:sz="6" w:space="0" w:color="000000"/>
              <w:left w:val="single" w:sz="6" w:space="0" w:color="000000"/>
              <w:bottom w:val="single" w:sz="6" w:space="0" w:color="000000"/>
              <w:right w:val="single" w:sz="6" w:space="0" w:color="000000"/>
            </w:tcBorders>
          </w:tcPr>
          <w:p w14:paraId="1ED246AB" w14:textId="77777777" w:rsidR="00E76A00" w:rsidRPr="000B796D" w:rsidRDefault="00000000">
            <w:pPr>
              <w:widowControl w:val="0"/>
              <w:spacing w:line="264" w:lineRule="auto"/>
              <w:jc w:val="center"/>
            </w:pPr>
            <w:r w:rsidRPr="000B796D">
              <w:lastRenderedPageBreak/>
              <w:t xml:space="preserve">KIL products can impact the performance of critical components and processes of customers from aerospace, earthworks, energy, </w:t>
            </w:r>
            <w:r w:rsidRPr="000B796D">
              <w:lastRenderedPageBreak/>
              <w:t>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2268" w:type="dxa"/>
            <w:tcBorders>
              <w:top w:val="single" w:sz="6" w:space="0" w:color="000000"/>
              <w:left w:val="single" w:sz="6" w:space="0" w:color="000000"/>
              <w:bottom w:val="single" w:sz="6" w:space="0" w:color="000000"/>
              <w:right w:val="single" w:sz="6" w:space="0" w:color="000000"/>
            </w:tcBorders>
          </w:tcPr>
          <w:p w14:paraId="03EDE0B2" w14:textId="77777777" w:rsidR="00E76A00" w:rsidRPr="000B796D" w:rsidRDefault="00000000">
            <w:pPr>
              <w:widowControl w:val="0"/>
              <w:spacing w:line="264" w:lineRule="auto"/>
            </w:pPr>
            <w:r w:rsidRPr="000B796D">
              <w:lastRenderedPageBreak/>
              <w:t xml:space="preserve">The company adheres to global standards of quality management. This would augment its </w:t>
            </w:r>
            <w:r w:rsidRPr="000B796D">
              <w:lastRenderedPageBreak/>
              <w:t>product quality and in-turn its safety while also contributing to business growth. The company has invested in technology, equipment, and people to build capabilities, better serve customers, compete, and grow. It has established a Quality Clinic that enables the team to address customer complaints faster while also conducting proactive outreach to mitigate any issues.</w:t>
            </w:r>
          </w:p>
        </w:tc>
        <w:tc>
          <w:tcPr>
            <w:tcW w:w="1364" w:type="dxa"/>
            <w:tcBorders>
              <w:top w:val="single" w:sz="6" w:space="0" w:color="000000"/>
              <w:left w:val="single" w:sz="6" w:space="0" w:color="000000"/>
              <w:bottom w:val="single" w:sz="6" w:space="0" w:color="000000"/>
            </w:tcBorders>
            <w:vAlign w:val="center"/>
          </w:tcPr>
          <w:p w14:paraId="57D1C695" w14:textId="77777777" w:rsidR="00E76A00" w:rsidRPr="000B796D" w:rsidRDefault="00000000" w:rsidP="00B867D7">
            <w:pPr>
              <w:widowControl w:val="0"/>
              <w:spacing w:line="264" w:lineRule="auto"/>
              <w:jc w:val="center"/>
            </w:pPr>
            <w:r w:rsidRPr="000B796D">
              <w:lastRenderedPageBreak/>
              <w:t>Negative</w:t>
            </w:r>
          </w:p>
        </w:tc>
      </w:tr>
      <w:tr w:rsidR="00E76A00" w:rsidRPr="000B796D" w14:paraId="55B423BF" w14:textId="77777777" w:rsidTr="00B867D7">
        <w:tc>
          <w:tcPr>
            <w:tcW w:w="1518" w:type="dxa"/>
            <w:tcBorders>
              <w:top w:val="single" w:sz="6" w:space="0" w:color="000000"/>
              <w:bottom w:val="single" w:sz="6" w:space="0" w:color="000000"/>
              <w:right w:val="single" w:sz="6" w:space="0" w:color="000000"/>
            </w:tcBorders>
          </w:tcPr>
          <w:p w14:paraId="3EE28FBD" w14:textId="77777777" w:rsidR="00E76A00" w:rsidRPr="000B796D" w:rsidRDefault="00000000">
            <w:pPr>
              <w:widowControl w:val="0"/>
              <w:spacing w:line="264" w:lineRule="auto"/>
            </w:pPr>
            <w:r w:rsidRPr="000B796D">
              <w:t>Employee engagement &amp; wellbeing</w:t>
            </w:r>
          </w:p>
        </w:tc>
        <w:tc>
          <w:tcPr>
            <w:tcW w:w="2268" w:type="dxa"/>
            <w:tcBorders>
              <w:top w:val="single" w:sz="6" w:space="0" w:color="000000"/>
              <w:left w:val="single" w:sz="6" w:space="0" w:color="000000"/>
              <w:bottom w:val="single" w:sz="6" w:space="0" w:color="000000"/>
              <w:right w:val="single" w:sz="6" w:space="0" w:color="000000"/>
            </w:tcBorders>
          </w:tcPr>
          <w:p w14:paraId="102D1638" w14:textId="77777777" w:rsidR="00035AA7" w:rsidRDefault="00000000">
            <w:pPr>
              <w:widowControl w:val="0"/>
              <w:spacing w:line="264" w:lineRule="auto"/>
            </w:pPr>
            <w:r w:rsidRPr="000B796D">
              <w:t xml:space="preserve">Opportunity </w:t>
            </w:r>
          </w:p>
          <w:p w14:paraId="7A7C441A" w14:textId="77777777" w:rsidR="00035AA7" w:rsidRDefault="00035AA7">
            <w:pPr>
              <w:widowControl w:val="0"/>
              <w:spacing w:line="264" w:lineRule="auto"/>
            </w:pPr>
          </w:p>
          <w:p w14:paraId="14B10DBF" w14:textId="2CBA19CB" w:rsidR="00E76A00" w:rsidRPr="000B796D" w:rsidRDefault="00000000" w:rsidP="00035AA7">
            <w:pPr>
              <w:pStyle w:val="ListParagraph"/>
              <w:widowControl w:val="0"/>
              <w:numPr>
                <w:ilvl w:val="0"/>
                <w:numId w:val="11"/>
              </w:numPr>
              <w:spacing w:line="264" w:lineRule="auto"/>
            </w:pPr>
            <w:r w:rsidRPr="000B796D">
              <w:t>Close engagement with the workforce has helped to build a strong relationship between management and the workforce. This is expected to further help retain skilled employees and attract talent.</w:t>
            </w:r>
          </w:p>
        </w:tc>
        <w:tc>
          <w:tcPr>
            <w:tcW w:w="3118" w:type="dxa"/>
            <w:tcBorders>
              <w:top w:val="single" w:sz="6" w:space="0" w:color="000000"/>
              <w:left w:val="single" w:sz="6" w:space="0" w:color="000000"/>
              <w:bottom w:val="single" w:sz="6" w:space="0" w:color="000000"/>
              <w:right w:val="single" w:sz="6" w:space="0" w:color="000000"/>
            </w:tcBorders>
          </w:tcPr>
          <w:p w14:paraId="676901D2" w14:textId="77777777" w:rsidR="00E76A00" w:rsidRPr="000B796D" w:rsidRDefault="00000000">
            <w:pPr>
              <w:widowControl w:val="0"/>
              <w:spacing w:line="264" w:lineRule="auto"/>
              <w:jc w:val="center"/>
            </w:pPr>
            <w:r w:rsidRPr="000B796D">
              <w:t>Employee well-being is critical to business operations and productivity. Multiple facets of employee well being are adequately managed and incorporated by the company in various employee-centric initiatives. A highly productive workforce would augment business growth.</w:t>
            </w:r>
          </w:p>
        </w:tc>
        <w:tc>
          <w:tcPr>
            <w:tcW w:w="2268" w:type="dxa"/>
            <w:tcBorders>
              <w:top w:val="single" w:sz="6" w:space="0" w:color="000000"/>
              <w:left w:val="single" w:sz="6" w:space="0" w:color="000000"/>
              <w:bottom w:val="single" w:sz="6" w:space="0" w:color="000000"/>
              <w:right w:val="single" w:sz="6" w:space="0" w:color="000000"/>
            </w:tcBorders>
          </w:tcPr>
          <w:p w14:paraId="4277C049" w14:textId="77777777" w:rsidR="00E76A00" w:rsidRPr="000B796D" w:rsidRDefault="00000000">
            <w:pPr>
              <w:widowControl w:val="0"/>
              <w:spacing w:line="264" w:lineRule="auto"/>
            </w:pPr>
            <w:r w:rsidRPr="000B796D">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1364" w:type="dxa"/>
            <w:tcBorders>
              <w:top w:val="single" w:sz="6" w:space="0" w:color="000000"/>
              <w:left w:val="single" w:sz="6" w:space="0" w:color="000000"/>
              <w:bottom w:val="single" w:sz="6" w:space="0" w:color="000000"/>
            </w:tcBorders>
            <w:vAlign w:val="center"/>
          </w:tcPr>
          <w:p w14:paraId="0718990C" w14:textId="77777777" w:rsidR="00E76A00" w:rsidRPr="000B796D" w:rsidRDefault="00000000" w:rsidP="00B867D7">
            <w:pPr>
              <w:widowControl w:val="0"/>
              <w:spacing w:line="264" w:lineRule="auto"/>
              <w:jc w:val="center"/>
            </w:pPr>
            <w:r w:rsidRPr="000B796D">
              <w:t>Positive</w:t>
            </w:r>
          </w:p>
        </w:tc>
      </w:tr>
      <w:tr w:rsidR="00E76A00" w:rsidRPr="000B796D" w14:paraId="63AC0F9F" w14:textId="77777777" w:rsidTr="00B867D7">
        <w:tc>
          <w:tcPr>
            <w:tcW w:w="1518" w:type="dxa"/>
            <w:tcBorders>
              <w:top w:val="single" w:sz="6" w:space="0" w:color="000000"/>
              <w:bottom w:val="single" w:sz="6" w:space="0" w:color="000000"/>
              <w:right w:val="single" w:sz="6" w:space="0" w:color="000000"/>
            </w:tcBorders>
          </w:tcPr>
          <w:p w14:paraId="7ACC2DAD" w14:textId="77777777" w:rsidR="00E76A00" w:rsidRPr="000B796D" w:rsidRDefault="00000000">
            <w:pPr>
              <w:widowControl w:val="0"/>
              <w:spacing w:line="264" w:lineRule="auto"/>
            </w:pPr>
            <w:r w:rsidRPr="000B796D">
              <w:t>Diversity &amp; Equal Opportunity</w:t>
            </w:r>
          </w:p>
        </w:tc>
        <w:tc>
          <w:tcPr>
            <w:tcW w:w="2268" w:type="dxa"/>
            <w:tcBorders>
              <w:top w:val="single" w:sz="6" w:space="0" w:color="000000"/>
              <w:left w:val="single" w:sz="6" w:space="0" w:color="000000"/>
              <w:bottom w:val="single" w:sz="6" w:space="0" w:color="000000"/>
              <w:right w:val="single" w:sz="6" w:space="0" w:color="000000"/>
            </w:tcBorders>
          </w:tcPr>
          <w:p w14:paraId="6E5A4979" w14:textId="77777777" w:rsidR="00035AA7" w:rsidRDefault="00000000">
            <w:pPr>
              <w:widowControl w:val="0"/>
              <w:spacing w:line="264" w:lineRule="auto"/>
            </w:pPr>
            <w:r w:rsidRPr="000B796D">
              <w:t xml:space="preserve">Opportunity </w:t>
            </w:r>
          </w:p>
          <w:p w14:paraId="56C3D266" w14:textId="77777777" w:rsidR="00035AA7" w:rsidRDefault="00035AA7">
            <w:pPr>
              <w:widowControl w:val="0"/>
              <w:spacing w:line="264" w:lineRule="auto"/>
            </w:pPr>
          </w:p>
          <w:p w14:paraId="06013725" w14:textId="18C19D7F" w:rsidR="00E76A00" w:rsidRPr="000B796D" w:rsidRDefault="00000000" w:rsidP="00035AA7">
            <w:pPr>
              <w:pStyle w:val="ListParagraph"/>
              <w:widowControl w:val="0"/>
              <w:numPr>
                <w:ilvl w:val="0"/>
                <w:numId w:val="11"/>
              </w:numPr>
              <w:spacing w:line="264" w:lineRule="auto"/>
            </w:pPr>
            <w:r w:rsidRPr="000B796D">
              <w:t>To attract broader pool of talent and contribute to employee satisfaction and retention.</w:t>
            </w:r>
          </w:p>
        </w:tc>
        <w:tc>
          <w:tcPr>
            <w:tcW w:w="3118" w:type="dxa"/>
            <w:tcBorders>
              <w:top w:val="single" w:sz="6" w:space="0" w:color="000000"/>
              <w:left w:val="single" w:sz="6" w:space="0" w:color="000000"/>
              <w:bottom w:val="single" w:sz="6" w:space="0" w:color="000000"/>
              <w:right w:val="single" w:sz="6" w:space="0" w:color="000000"/>
            </w:tcBorders>
          </w:tcPr>
          <w:p w14:paraId="77AD2C21" w14:textId="77777777" w:rsidR="00E76A00" w:rsidRPr="000B796D" w:rsidRDefault="00000000">
            <w:pPr>
              <w:widowControl w:val="0"/>
              <w:spacing w:line="264" w:lineRule="auto"/>
              <w:jc w:val="center"/>
            </w:pPr>
            <w:r w:rsidRPr="000B796D">
              <w:t xml:space="preserve">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w:t>
            </w:r>
            <w:r w:rsidRPr="000B796D">
              <w:lastRenderedPageBreak/>
              <w:t>Through its approach towards diversity &amp; equal opportunity, it seeks to achieve operational efficiency</w:t>
            </w:r>
          </w:p>
        </w:tc>
        <w:tc>
          <w:tcPr>
            <w:tcW w:w="2268" w:type="dxa"/>
            <w:tcBorders>
              <w:top w:val="single" w:sz="6" w:space="0" w:color="000000"/>
              <w:left w:val="single" w:sz="6" w:space="0" w:color="000000"/>
              <w:bottom w:val="single" w:sz="6" w:space="0" w:color="000000"/>
              <w:right w:val="single" w:sz="6" w:space="0" w:color="000000"/>
            </w:tcBorders>
          </w:tcPr>
          <w:p w14:paraId="4982D5D7" w14:textId="77777777" w:rsidR="00E76A00" w:rsidRPr="000B796D" w:rsidRDefault="00000000">
            <w:pPr>
              <w:widowControl w:val="0"/>
              <w:spacing w:line="264" w:lineRule="auto"/>
            </w:pPr>
            <w:r w:rsidRPr="000B796D">
              <w:lastRenderedPageBreak/>
              <w:t xml:space="preserve">The company continues to implement and actively embrace diversity, equity, and inclusion through the pillars of “Acquisition”, “Awareness”, “Development” and “Community” to be an equal opportunity </w:t>
            </w:r>
            <w:r w:rsidRPr="000B796D">
              <w:lastRenderedPageBreak/>
              <w:t>provider. During the year, the company steered various initiatives that has been highlighted in the message from the Managing Director in the Annual Report on page no. 14.</w:t>
            </w:r>
          </w:p>
        </w:tc>
        <w:tc>
          <w:tcPr>
            <w:tcW w:w="1364" w:type="dxa"/>
            <w:tcBorders>
              <w:top w:val="single" w:sz="6" w:space="0" w:color="000000"/>
              <w:left w:val="single" w:sz="6" w:space="0" w:color="000000"/>
              <w:bottom w:val="single" w:sz="6" w:space="0" w:color="000000"/>
            </w:tcBorders>
            <w:vAlign w:val="center"/>
          </w:tcPr>
          <w:p w14:paraId="3B5269A7" w14:textId="77777777" w:rsidR="00E76A00" w:rsidRPr="000B796D" w:rsidRDefault="00000000" w:rsidP="00B867D7">
            <w:pPr>
              <w:widowControl w:val="0"/>
              <w:spacing w:line="264" w:lineRule="auto"/>
              <w:jc w:val="center"/>
            </w:pPr>
            <w:r w:rsidRPr="000B796D">
              <w:lastRenderedPageBreak/>
              <w:t>Positive</w:t>
            </w:r>
          </w:p>
        </w:tc>
      </w:tr>
      <w:tr w:rsidR="00E76A00" w:rsidRPr="000B796D" w14:paraId="089486CC" w14:textId="77777777" w:rsidTr="00B867D7">
        <w:tc>
          <w:tcPr>
            <w:tcW w:w="1518" w:type="dxa"/>
            <w:tcBorders>
              <w:top w:val="single" w:sz="6" w:space="0" w:color="000000"/>
              <w:bottom w:val="single" w:sz="6" w:space="0" w:color="000000"/>
              <w:right w:val="single" w:sz="6" w:space="0" w:color="000000"/>
            </w:tcBorders>
          </w:tcPr>
          <w:p w14:paraId="5AE02C70" w14:textId="77777777" w:rsidR="00E76A00" w:rsidRPr="000B796D" w:rsidRDefault="00000000">
            <w:pPr>
              <w:widowControl w:val="0"/>
              <w:spacing w:line="264" w:lineRule="auto"/>
            </w:pPr>
            <w:r w:rsidRPr="000B796D">
              <w:t>Ethics and Compliance</w:t>
            </w:r>
          </w:p>
        </w:tc>
        <w:tc>
          <w:tcPr>
            <w:tcW w:w="2268" w:type="dxa"/>
            <w:tcBorders>
              <w:top w:val="single" w:sz="6" w:space="0" w:color="000000"/>
              <w:left w:val="single" w:sz="6" w:space="0" w:color="000000"/>
              <w:bottom w:val="single" w:sz="6" w:space="0" w:color="000000"/>
              <w:right w:val="single" w:sz="6" w:space="0" w:color="000000"/>
            </w:tcBorders>
          </w:tcPr>
          <w:p w14:paraId="40F70192" w14:textId="77777777" w:rsidR="00035AA7" w:rsidRDefault="00000000">
            <w:pPr>
              <w:widowControl w:val="0"/>
              <w:spacing w:line="264" w:lineRule="auto"/>
            </w:pPr>
            <w:r w:rsidRPr="000B796D">
              <w:t xml:space="preserve">Risk </w:t>
            </w:r>
          </w:p>
          <w:p w14:paraId="3B4E61D3" w14:textId="77777777" w:rsidR="00035AA7" w:rsidRDefault="00035AA7">
            <w:pPr>
              <w:widowControl w:val="0"/>
              <w:spacing w:line="264" w:lineRule="auto"/>
            </w:pPr>
          </w:p>
          <w:p w14:paraId="51331227" w14:textId="77777777" w:rsidR="00035AA7" w:rsidRDefault="00000000" w:rsidP="00035AA7">
            <w:pPr>
              <w:pStyle w:val="ListParagraph"/>
              <w:widowControl w:val="0"/>
              <w:numPr>
                <w:ilvl w:val="0"/>
                <w:numId w:val="11"/>
              </w:numPr>
              <w:spacing w:line="264" w:lineRule="auto"/>
            </w:pPr>
            <w:r w:rsidRPr="000B796D">
              <w:t>The intrinsic nature of this material issue has the potential of severe consequences in the event of minor deviation from protocols.</w:t>
            </w:r>
          </w:p>
          <w:p w14:paraId="6515B12F" w14:textId="57181038" w:rsidR="00E76A00" w:rsidRPr="000B796D" w:rsidRDefault="00000000" w:rsidP="00035AA7">
            <w:pPr>
              <w:pStyle w:val="ListParagraph"/>
              <w:widowControl w:val="0"/>
              <w:numPr>
                <w:ilvl w:val="0"/>
                <w:numId w:val="11"/>
              </w:numPr>
              <w:spacing w:line="264" w:lineRule="auto"/>
            </w:pPr>
            <w:r w:rsidRPr="000B796D">
              <w:t>While KIL has a strong Code of Conduct and ethics for employees, suppliers and senior management, there can be a possibility of slippage due to external environment issues beyond the control of the organization</w:t>
            </w:r>
          </w:p>
        </w:tc>
        <w:tc>
          <w:tcPr>
            <w:tcW w:w="3118" w:type="dxa"/>
            <w:tcBorders>
              <w:top w:val="single" w:sz="6" w:space="0" w:color="000000"/>
              <w:left w:val="single" w:sz="6" w:space="0" w:color="000000"/>
              <w:bottom w:val="single" w:sz="6" w:space="0" w:color="000000"/>
              <w:right w:val="single" w:sz="6" w:space="0" w:color="000000"/>
            </w:tcBorders>
          </w:tcPr>
          <w:p w14:paraId="0C3B3284" w14:textId="77777777" w:rsidR="00E76A00" w:rsidRPr="000B796D" w:rsidRDefault="00000000">
            <w:pPr>
              <w:widowControl w:val="0"/>
              <w:spacing w:line="264" w:lineRule="auto"/>
              <w:jc w:val="center"/>
            </w:pPr>
            <w:r w:rsidRPr="000B796D">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2268" w:type="dxa"/>
            <w:tcBorders>
              <w:top w:val="single" w:sz="6" w:space="0" w:color="000000"/>
              <w:left w:val="single" w:sz="6" w:space="0" w:color="000000"/>
              <w:bottom w:val="single" w:sz="6" w:space="0" w:color="000000"/>
              <w:right w:val="single" w:sz="6" w:space="0" w:color="000000"/>
            </w:tcBorders>
          </w:tcPr>
          <w:p w14:paraId="560DAEA5" w14:textId="77777777" w:rsidR="00E76A00" w:rsidRPr="000B796D" w:rsidRDefault="00000000">
            <w:pPr>
              <w:widowControl w:val="0"/>
              <w:spacing w:line="264" w:lineRule="auto"/>
            </w:pPr>
            <w:r w:rsidRPr="000B796D">
              <w:t>KIL adheres to strong ethical standards of integrity. Its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1364" w:type="dxa"/>
            <w:tcBorders>
              <w:top w:val="single" w:sz="6" w:space="0" w:color="000000"/>
              <w:left w:val="single" w:sz="6" w:space="0" w:color="000000"/>
              <w:bottom w:val="single" w:sz="6" w:space="0" w:color="000000"/>
            </w:tcBorders>
            <w:vAlign w:val="center"/>
          </w:tcPr>
          <w:p w14:paraId="65F1CEB9" w14:textId="77777777" w:rsidR="00E76A00" w:rsidRPr="000B796D" w:rsidRDefault="00000000" w:rsidP="00B867D7">
            <w:pPr>
              <w:widowControl w:val="0"/>
              <w:spacing w:line="264" w:lineRule="auto"/>
              <w:jc w:val="center"/>
            </w:pPr>
            <w:r w:rsidRPr="000B796D">
              <w:t>Negative</w:t>
            </w:r>
          </w:p>
        </w:tc>
      </w:tr>
      <w:tr w:rsidR="00E76A00" w:rsidRPr="000B796D" w14:paraId="1A1507BD" w14:textId="77777777" w:rsidTr="00B867D7">
        <w:tc>
          <w:tcPr>
            <w:tcW w:w="1518" w:type="dxa"/>
            <w:tcBorders>
              <w:top w:val="single" w:sz="6" w:space="0" w:color="000000"/>
              <w:bottom w:val="single" w:sz="6" w:space="0" w:color="000000"/>
              <w:right w:val="single" w:sz="6" w:space="0" w:color="000000"/>
            </w:tcBorders>
          </w:tcPr>
          <w:p w14:paraId="4503EFB0" w14:textId="77777777" w:rsidR="00E76A00" w:rsidRPr="000B796D" w:rsidRDefault="00000000">
            <w:pPr>
              <w:widowControl w:val="0"/>
              <w:spacing w:line="264" w:lineRule="auto"/>
            </w:pPr>
            <w:r w:rsidRPr="000B796D">
              <w:t>Data security and information security</w:t>
            </w:r>
          </w:p>
        </w:tc>
        <w:tc>
          <w:tcPr>
            <w:tcW w:w="2268" w:type="dxa"/>
            <w:tcBorders>
              <w:top w:val="single" w:sz="6" w:space="0" w:color="000000"/>
              <w:left w:val="single" w:sz="6" w:space="0" w:color="000000"/>
              <w:bottom w:val="single" w:sz="6" w:space="0" w:color="000000"/>
              <w:right w:val="single" w:sz="6" w:space="0" w:color="000000"/>
            </w:tcBorders>
          </w:tcPr>
          <w:p w14:paraId="1A6462A1" w14:textId="77777777" w:rsidR="00035AA7" w:rsidRDefault="00000000">
            <w:pPr>
              <w:widowControl w:val="0"/>
              <w:spacing w:line="264" w:lineRule="auto"/>
            </w:pPr>
            <w:r w:rsidRPr="000B796D">
              <w:t xml:space="preserve">Risk </w:t>
            </w:r>
          </w:p>
          <w:p w14:paraId="630C6305" w14:textId="77777777" w:rsidR="00035AA7" w:rsidRDefault="00035AA7">
            <w:pPr>
              <w:widowControl w:val="0"/>
              <w:spacing w:line="264" w:lineRule="auto"/>
            </w:pPr>
          </w:p>
          <w:p w14:paraId="430F19E4" w14:textId="1828748F" w:rsidR="00E76A00" w:rsidRPr="000B796D" w:rsidRDefault="00000000" w:rsidP="00035AA7">
            <w:pPr>
              <w:pStyle w:val="ListParagraph"/>
              <w:widowControl w:val="0"/>
              <w:numPr>
                <w:ilvl w:val="0"/>
                <w:numId w:val="12"/>
              </w:numPr>
              <w:spacing w:line="264" w:lineRule="auto"/>
            </w:pPr>
            <w:r w:rsidRPr="000B796D">
              <w:t>This is an evolving global risk, and the organization keeps assessing its vulnerability from time to time.</w:t>
            </w:r>
          </w:p>
        </w:tc>
        <w:tc>
          <w:tcPr>
            <w:tcW w:w="3118" w:type="dxa"/>
            <w:tcBorders>
              <w:top w:val="single" w:sz="6" w:space="0" w:color="000000"/>
              <w:left w:val="single" w:sz="6" w:space="0" w:color="000000"/>
              <w:bottom w:val="single" w:sz="6" w:space="0" w:color="000000"/>
              <w:right w:val="single" w:sz="6" w:space="0" w:color="000000"/>
            </w:tcBorders>
          </w:tcPr>
          <w:p w14:paraId="35610955" w14:textId="77777777" w:rsidR="00E76A00" w:rsidRPr="000B796D" w:rsidRDefault="00000000">
            <w:pPr>
              <w:widowControl w:val="0"/>
              <w:spacing w:line="264" w:lineRule="auto"/>
              <w:jc w:val="center"/>
            </w:pPr>
            <w:r w:rsidRPr="000B796D">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2268" w:type="dxa"/>
            <w:tcBorders>
              <w:top w:val="single" w:sz="6" w:space="0" w:color="000000"/>
              <w:left w:val="single" w:sz="6" w:space="0" w:color="000000"/>
              <w:bottom w:val="single" w:sz="6" w:space="0" w:color="000000"/>
              <w:right w:val="single" w:sz="6" w:space="0" w:color="000000"/>
            </w:tcBorders>
          </w:tcPr>
          <w:p w14:paraId="66AFE2FC" w14:textId="77777777" w:rsidR="00E76A00" w:rsidRPr="000B796D" w:rsidRDefault="00000000">
            <w:pPr>
              <w:widowControl w:val="0"/>
              <w:spacing w:line="264" w:lineRule="auto"/>
            </w:pPr>
            <w:r w:rsidRPr="000B796D">
              <w:t>As a business process, the company ensures adherence to the global policy https://www.kennametal.com/in/en/a bout-us/data-privacy.html along with global monitoring of data privacy and cyber security, to avoid any misalignment.</w:t>
            </w:r>
          </w:p>
        </w:tc>
        <w:tc>
          <w:tcPr>
            <w:tcW w:w="1364" w:type="dxa"/>
            <w:tcBorders>
              <w:top w:val="single" w:sz="6" w:space="0" w:color="000000"/>
              <w:left w:val="single" w:sz="6" w:space="0" w:color="000000"/>
              <w:bottom w:val="single" w:sz="6" w:space="0" w:color="000000"/>
            </w:tcBorders>
            <w:vAlign w:val="center"/>
          </w:tcPr>
          <w:p w14:paraId="04A3C6FA" w14:textId="77777777" w:rsidR="00E76A00" w:rsidRPr="000B796D" w:rsidRDefault="00000000" w:rsidP="00B867D7">
            <w:pPr>
              <w:widowControl w:val="0"/>
              <w:spacing w:line="264" w:lineRule="auto"/>
              <w:jc w:val="center"/>
            </w:pPr>
            <w:r w:rsidRPr="000B796D">
              <w:t>Negative</w:t>
            </w:r>
          </w:p>
        </w:tc>
      </w:tr>
    </w:tbl>
    <w:p w14:paraId="4D3F52B5" w14:textId="77777777" w:rsidR="00E76A00" w:rsidRDefault="00E76A00">
      <w:pPr>
        <w:spacing w:after="160"/>
        <w:rPr>
          <w:highlight w:val="yellow"/>
        </w:rPr>
      </w:pPr>
    </w:p>
    <w:p w14:paraId="7462A95C" w14:textId="77777777" w:rsidR="00A95C8C" w:rsidRDefault="00A95C8C">
      <w:pPr>
        <w:spacing w:after="160"/>
        <w:rPr>
          <w:highlight w:val="yellow"/>
        </w:rPr>
      </w:pPr>
    </w:p>
    <w:p w14:paraId="1154D847" w14:textId="77777777" w:rsidR="00E76A00" w:rsidRPr="0044132C" w:rsidRDefault="00000000">
      <w:pPr>
        <w:keepNext/>
        <w:keepLines/>
        <w:shd w:val="clear" w:color="auto" w:fill="F7F7F7"/>
        <w:spacing w:before="200" w:after="180"/>
        <w:ind w:left="100"/>
        <w:rPr>
          <w:b/>
          <w:bCs/>
          <w:color w:val="156082" w:themeColor="accent1"/>
          <w:sz w:val="28"/>
          <w:szCs w:val="28"/>
        </w:rPr>
      </w:pPr>
      <w:r w:rsidRPr="0044132C">
        <w:rPr>
          <w:b/>
          <w:bCs/>
          <w:color w:val="156082" w:themeColor="accent1"/>
          <w:sz w:val="28"/>
          <w:szCs w:val="28"/>
        </w:rPr>
        <w:t>Section B: Management and process disclosures</w:t>
      </w:r>
    </w:p>
    <w:p w14:paraId="501B810A" w14:textId="0B3AE27A" w:rsidR="00E76A00" w:rsidRDefault="00A95C8C" w:rsidP="00A95C8C">
      <w:pPr>
        <w:widowControl w:val="0"/>
        <w:spacing w:line="264" w:lineRule="auto"/>
      </w:pPr>
      <w:r w:rsidRPr="00A95C8C">
        <w:t>This section is aimed at helping businesses demonstrate the structures, policies and processes put in place towards adopting the NGRBC Principles and Core Elements.</w:t>
      </w:r>
    </w:p>
    <w:p w14:paraId="07C80894" w14:textId="77777777" w:rsidR="00623C84" w:rsidRPr="000B796D" w:rsidRDefault="00623C84" w:rsidP="00A95C8C">
      <w:pPr>
        <w:widowControl w:val="0"/>
        <w:spacing w:line="264" w:lineRule="auto"/>
      </w:pP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98"/>
        <w:gridCol w:w="730"/>
        <w:gridCol w:w="727"/>
        <w:gridCol w:w="727"/>
        <w:gridCol w:w="726"/>
        <w:gridCol w:w="726"/>
        <w:gridCol w:w="726"/>
        <w:gridCol w:w="726"/>
        <w:gridCol w:w="726"/>
        <w:gridCol w:w="724"/>
      </w:tblGrid>
      <w:tr w:rsidR="00E76A00" w:rsidRPr="000B796D" w14:paraId="3A4CB8B5" w14:textId="77777777" w:rsidTr="00A95C8C">
        <w:trPr>
          <w:tblHeader/>
        </w:trPr>
        <w:tc>
          <w:tcPr>
            <w:tcW w:w="3998" w:type="dxa"/>
            <w:tcBorders>
              <w:top w:val="single" w:sz="6" w:space="0" w:color="000000"/>
              <w:bottom w:val="single" w:sz="6" w:space="0" w:color="000000"/>
              <w:right w:val="single" w:sz="6" w:space="0" w:color="000000"/>
            </w:tcBorders>
            <w:shd w:val="clear" w:color="auto" w:fill="FFFFFF"/>
            <w:vAlign w:val="center"/>
          </w:tcPr>
          <w:p w14:paraId="4A32459B" w14:textId="77777777" w:rsidR="00E76A00" w:rsidRPr="000B796D" w:rsidRDefault="00000000">
            <w:pPr>
              <w:widowControl w:val="0"/>
              <w:spacing w:line="264" w:lineRule="auto"/>
            </w:pPr>
            <w:r w:rsidRPr="000B796D">
              <w:rPr>
                <w:b/>
                <w:bCs/>
              </w:rPr>
              <w:t>Disclosure Questions</w:t>
            </w:r>
          </w:p>
        </w:tc>
        <w:tc>
          <w:tcPr>
            <w:tcW w:w="7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A53782" w14:textId="77777777" w:rsidR="00E76A00" w:rsidRPr="000B796D" w:rsidRDefault="00000000" w:rsidP="000B796D">
            <w:pPr>
              <w:widowControl w:val="0"/>
              <w:spacing w:line="264" w:lineRule="auto"/>
              <w:jc w:val="center"/>
            </w:pPr>
            <w:r w:rsidRPr="000B796D">
              <w:rPr>
                <w:b/>
                <w:bCs/>
              </w:rPr>
              <w:t>P1</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F34CB" w14:textId="77777777" w:rsidR="00E76A00" w:rsidRPr="000B796D" w:rsidRDefault="00000000" w:rsidP="000B796D">
            <w:pPr>
              <w:widowControl w:val="0"/>
              <w:spacing w:line="264" w:lineRule="auto"/>
              <w:jc w:val="center"/>
            </w:pPr>
            <w:r w:rsidRPr="000B796D">
              <w:rPr>
                <w:b/>
                <w:bCs/>
              </w:rPr>
              <w:t>P2</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A91CEC" w14:textId="77777777" w:rsidR="00E76A00" w:rsidRPr="000B796D" w:rsidRDefault="00000000" w:rsidP="000B796D">
            <w:pPr>
              <w:widowControl w:val="0"/>
              <w:spacing w:line="264" w:lineRule="auto"/>
              <w:jc w:val="center"/>
            </w:pPr>
            <w:r w:rsidRPr="000B796D">
              <w:rPr>
                <w:b/>
                <w:bCs/>
              </w:rPr>
              <w:t>P3</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C76706" w14:textId="77777777" w:rsidR="00E76A00" w:rsidRPr="000B796D" w:rsidRDefault="00000000" w:rsidP="000B796D">
            <w:pPr>
              <w:widowControl w:val="0"/>
              <w:spacing w:line="264" w:lineRule="auto"/>
              <w:jc w:val="center"/>
            </w:pPr>
            <w:r w:rsidRPr="000B796D">
              <w:rPr>
                <w:b/>
                <w:bCs/>
              </w:rPr>
              <w:t>P4</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C80A20" w14:textId="77777777" w:rsidR="00E76A00" w:rsidRPr="000B796D" w:rsidRDefault="00000000" w:rsidP="000B796D">
            <w:pPr>
              <w:widowControl w:val="0"/>
              <w:spacing w:line="264" w:lineRule="auto"/>
              <w:jc w:val="center"/>
            </w:pPr>
            <w:r w:rsidRPr="000B796D">
              <w:rPr>
                <w:b/>
                <w:bCs/>
              </w:rPr>
              <w:t>P5</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394944" w14:textId="77777777" w:rsidR="00E76A00" w:rsidRPr="000B796D" w:rsidRDefault="00000000" w:rsidP="000B796D">
            <w:pPr>
              <w:widowControl w:val="0"/>
              <w:spacing w:line="264" w:lineRule="auto"/>
              <w:jc w:val="center"/>
            </w:pPr>
            <w:r w:rsidRPr="000B796D">
              <w:rPr>
                <w:b/>
                <w:bCs/>
              </w:rPr>
              <w:t>P6</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BC6ECC" w14:textId="77777777" w:rsidR="00E76A00" w:rsidRPr="000B796D" w:rsidRDefault="00000000" w:rsidP="000B796D">
            <w:pPr>
              <w:widowControl w:val="0"/>
              <w:spacing w:line="264" w:lineRule="auto"/>
              <w:jc w:val="center"/>
            </w:pPr>
            <w:r w:rsidRPr="000B796D">
              <w:rPr>
                <w:b/>
                <w:bCs/>
              </w:rPr>
              <w:t>P7</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F371AF" w14:textId="77777777" w:rsidR="00E76A00" w:rsidRPr="000B796D" w:rsidRDefault="00000000" w:rsidP="000B796D">
            <w:pPr>
              <w:widowControl w:val="0"/>
              <w:spacing w:line="264" w:lineRule="auto"/>
              <w:jc w:val="center"/>
            </w:pPr>
            <w:r w:rsidRPr="000B796D">
              <w:rPr>
                <w:b/>
                <w:bCs/>
              </w:rPr>
              <w:t>P8</w:t>
            </w:r>
          </w:p>
        </w:tc>
        <w:tc>
          <w:tcPr>
            <w:tcW w:w="724" w:type="dxa"/>
            <w:tcBorders>
              <w:top w:val="single" w:sz="6" w:space="0" w:color="000000"/>
              <w:left w:val="single" w:sz="6" w:space="0" w:color="000000"/>
              <w:bottom w:val="single" w:sz="6" w:space="0" w:color="000000"/>
            </w:tcBorders>
            <w:shd w:val="clear" w:color="auto" w:fill="FFFFFF"/>
            <w:vAlign w:val="center"/>
          </w:tcPr>
          <w:p w14:paraId="275D1DCB" w14:textId="77777777" w:rsidR="00E76A00" w:rsidRPr="000B796D" w:rsidRDefault="00000000" w:rsidP="000B796D">
            <w:pPr>
              <w:widowControl w:val="0"/>
              <w:spacing w:line="264" w:lineRule="auto"/>
              <w:jc w:val="center"/>
            </w:pPr>
            <w:r w:rsidRPr="000B796D">
              <w:rPr>
                <w:b/>
                <w:bCs/>
              </w:rPr>
              <w:t>P9</w:t>
            </w:r>
          </w:p>
        </w:tc>
      </w:tr>
      <w:tr w:rsidR="00A95C8C" w:rsidRPr="000B796D" w14:paraId="09C8693E" w14:textId="77777777" w:rsidTr="00BB0995">
        <w:trPr>
          <w:tblHeader/>
        </w:trPr>
        <w:tc>
          <w:tcPr>
            <w:tcW w:w="10536" w:type="dxa"/>
            <w:gridSpan w:val="10"/>
            <w:tcBorders>
              <w:top w:val="single" w:sz="6" w:space="0" w:color="000000"/>
              <w:bottom w:val="single" w:sz="6" w:space="0" w:color="000000"/>
            </w:tcBorders>
            <w:shd w:val="clear" w:color="auto" w:fill="FFFFFF"/>
            <w:vAlign w:val="center"/>
          </w:tcPr>
          <w:p w14:paraId="344658C6" w14:textId="1B2DEA1B" w:rsidR="00A95C8C" w:rsidRPr="000B796D" w:rsidRDefault="00A95C8C" w:rsidP="00A95C8C">
            <w:pPr>
              <w:widowControl w:val="0"/>
              <w:spacing w:line="264" w:lineRule="auto"/>
              <w:rPr>
                <w:b/>
                <w:bCs/>
              </w:rPr>
            </w:pPr>
            <w:r w:rsidRPr="000B796D">
              <w:rPr>
                <w:b/>
                <w:bCs/>
              </w:rPr>
              <w:t>Policy and Management Processes</w:t>
            </w:r>
          </w:p>
        </w:tc>
      </w:tr>
      <w:tr w:rsidR="00E76A00" w:rsidRPr="000B796D" w14:paraId="4E92B063" w14:textId="77777777" w:rsidTr="00A95C8C">
        <w:tc>
          <w:tcPr>
            <w:tcW w:w="3998" w:type="dxa"/>
            <w:tcBorders>
              <w:top w:val="single" w:sz="6" w:space="0" w:color="000000"/>
              <w:bottom w:val="single" w:sz="6" w:space="0" w:color="000000"/>
              <w:right w:val="single" w:sz="6" w:space="0" w:color="000000"/>
            </w:tcBorders>
          </w:tcPr>
          <w:p w14:paraId="2C56C7EE" w14:textId="77777777" w:rsidR="00E76A00" w:rsidRPr="000B796D" w:rsidRDefault="00000000">
            <w:pPr>
              <w:widowControl w:val="0"/>
              <w:spacing w:line="264" w:lineRule="auto"/>
            </w:pPr>
            <w:r w:rsidRPr="000B796D">
              <w:rPr>
                <w:b/>
                <w:bCs/>
              </w:rPr>
              <w:t>1. a. Whether your entity’s policy/policies cover each principle and its core elements of the NGRBCs. (Yes/No)</w:t>
            </w:r>
          </w:p>
        </w:tc>
        <w:tc>
          <w:tcPr>
            <w:tcW w:w="730" w:type="dxa"/>
            <w:tcBorders>
              <w:top w:val="single" w:sz="6" w:space="0" w:color="000000"/>
              <w:left w:val="single" w:sz="6" w:space="0" w:color="000000"/>
              <w:bottom w:val="single" w:sz="6" w:space="0" w:color="000000"/>
              <w:right w:val="single" w:sz="6" w:space="0" w:color="000000"/>
            </w:tcBorders>
          </w:tcPr>
          <w:p w14:paraId="1840B694"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05A8F953"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E71A96A"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97D0D31"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D6FE7CB"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91C2C2B"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8D723CC"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085091A"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5ABAE291" w14:textId="77777777" w:rsidR="00E76A00" w:rsidRPr="000B796D" w:rsidRDefault="00000000">
            <w:pPr>
              <w:widowControl w:val="0"/>
              <w:spacing w:line="264" w:lineRule="auto"/>
              <w:jc w:val="center"/>
            </w:pPr>
            <w:r w:rsidRPr="000B796D">
              <w:t>Yes</w:t>
            </w:r>
          </w:p>
        </w:tc>
      </w:tr>
      <w:tr w:rsidR="00E76A00" w:rsidRPr="000B796D" w14:paraId="482AE529" w14:textId="77777777" w:rsidTr="00A95C8C">
        <w:tc>
          <w:tcPr>
            <w:tcW w:w="3998" w:type="dxa"/>
            <w:tcBorders>
              <w:top w:val="single" w:sz="6" w:space="0" w:color="000000"/>
              <w:bottom w:val="single" w:sz="6" w:space="0" w:color="000000"/>
              <w:right w:val="single" w:sz="6" w:space="0" w:color="000000"/>
            </w:tcBorders>
          </w:tcPr>
          <w:p w14:paraId="6C85AC64" w14:textId="77777777" w:rsidR="00E76A00" w:rsidRPr="000B796D" w:rsidRDefault="00000000">
            <w:pPr>
              <w:widowControl w:val="0"/>
              <w:spacing w:line="264" w:lineRule="auto"/>
            </w:pPr>
            <w:r w:rsidRPr="000B796D">
              <w:rPr>
                <w:b/>
                <w:bCs/>
              </w:rPr>
              <w:t>b. Has the policy been approved by the Board? (Yes/No)</w:t>
            </w:r>
          </w:p>
        </w:tc>
        <w:tc>
          <w:tcPr>
            <w:tcW w:w="730" w:type="dxa"/>
            <w:tcBorders>
              <w:top w:val="single" w:sz="6" w:space="0" w:color="000000"/>
              <w:left w:val="single" w:sz="6" w:space="0" w:color="000000"/>
              <w:bottom w:val="single" w:sz="6" w:space="0" w:color="000000"/>
              <w:right w:val="single" w:sz="6" w:space="0" w:color="000000"/>
            </w:tcBorders>
          </w:tcPr>
          <w:p w14:paraId="5F335DC8"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50A19966"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6286AC6E"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391D1A6"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C24B767"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579CCC0C"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54CDC46"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0AB4331"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253D9FDF" w14:textId="77777777" w:rsidR="00E76A00" w:rsidRPr="000B796D" w:rsidRDefault="00000000">
            <w:pPr>
              <w:widowControl w:val="0"/>
              <w:spacing w:line="264" w:lineRule="auto"/>
              <w:jc w:val="center"/>
            </w:pPr>
            <w:r w:rsidRPr="000B796D">
              <w:t>Yes</w:t>
            </w:r>
          </w:p>
        </w:tc>
      </w:tr>
      <w:tr w:rsidR="00E76A00" w:rsidRPr="000B796D" w14:paraId="36F8E9E8" w14:textId="77777777" w:rsidTr="00A95C8C">
        <w:tc>
          <w:tcPr>
            <w:tcW w:w="3998" w:type="dxa"/>
            <w:tcBorders>
              <w:top w:val="single" w:sz="6" w:space="0" w:color="000000"/>
              <w:bottom w:val="single" w:sz="6" w:space="0" w:color="000000"/>
              <w:right w:val="single" w:sz="6" w:space="0" w:color="000000"/>
            </w:tcBorders>
          </w:tcPr>
          <w:p w14:paraId="30A623BF" w14:textId="77777777" w:rsidR="00E76A00" w:rsidRPr="000B796D" w:rsidRDefault="00000000">
            <w:pPr>
              <w:widowControl w:val="0"/>
              <w:spacing w:line="264" w:lineRule="auto"/>
            </w:pPr>
            <w:r w:rsidRPr="000B796D">
              <w:rPr>
                <w:b/>
                <w:bCs/>
              </w:rPr>
              <w:t>c. Web Link of the Policies, if available</w:t>
            </w:r>
          </w:p>
        </w:tc>
        <w:tc>
          <w:tcPr>
            <w:tcW w:w="6538" w:type="dxa"/>
            <w:gridSpan w:val="9"/>
            <w:tcBorders>
              <w:top w:val="single" w:sz="6" w:space="0" w:color="000000"/>
              <w:left w:val="single" w:sz="6" w:space="0" w:color="000000"/>
              <w:bottom w:val="single" w:sz="6" w:space="0" w:color="000000"/>
            </w:tcBorders>
            <w:vAlign w:val="center"/>
          </w:tcPr>
          <w:p w14:paraId="16CFA4FB" w14:textId="44E6FF39" w:rsidR="00E76A00" w:rsidRPr="000B796D" w:rsidRDefault="00A95C8C" w:rsidP="000B796D">
            <w:pPr>
              <w:widowControl w:val="0"/>
              <w:spacing w:line="264" w:lineRule="auto"/>
              <w:jc w:val="center"/>
            </w:pPr>
            <w:hyperlink r:id="rId16" w:history="1">
              <w:r w:rsidRPr="00014119">
                <w:rPr>
                  <w:rStyle w:val="Hyperlink"/>
                </w:rPr>
                <w:t>https://in.investors.kennametal.com/corporate-governance/policies-code</w:t>
              </w:r>
            </w:hyperlink>
            <w:r>
              <w:t xml:space="preserve"> </w:t>
            </w:r>
          </w:p>
        </w:tc>
      </w:tr>
      <w:tr w:rsidR="00E76A00" w:rsidRPr="000B796D" w14:paraId="143996FD" w14:textId="77777777" w:rsidTr="00A95C8C">
        <w:tc>
          <w:tcPr>
            <w:tcW w:w="3998" w:type="dxa"/>
            <w:tcBorders>
              <w:top w:val="single" w:sz="6" w:space="0" w:color="000000"/>
              <w:bottom w:val="single" w:sz="6" w:space="0" w:color="000000"/>
              <w:right w:val="single" w:sz="6" w:space="0" w:color="000000"/>
            </w:tcBorders>
          </w:tcPr>
          <w:p w14:paraId="06323004" w14:textId="77777777" w:rsidR="00E76A00" w:rsidRPr="000B796D" w:rsidRDefault="00000000">
            <w:pPr>
              <w:widowControl w:val="0"/>
              <w:spacing w:line="264" w:lineRule="auto"/>
            </w:pPr>
            <w:r w:rsidRPr="000B796D">
              <w:rPr>
                <w:b/>
                <w:bCs/>
              </w:rPr>
              <w:t>2. Whether the entity has translated the policy into procedures. (Yes / No)</w:t>
            </w:r>
          </w:p>
        </w:tc>
        <w:tc>
          <w:tcPr>
            <w:tcW w:w="730" w:type="dxa"/>
            <w:tcBorders>
              <w:top w:val="single" w:sz="6" w:space="0" w:color="000000"/>
              <w:left w:val="single" w:sz="6" w:space="0" w:color="000000"/>
              <w:bottom w:val="single" w:sz="6" w:space="0" w:color="000000"/>
              <w:right w:val="single" w:sz="6" w:space="0" w:color="000000"/>
            </w:tcBorders>
          </w:tcPr>
          <w:p w14:paraId="4E68CEE9"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25D6A919"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721DF80"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9880CEA"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364378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6B45EE4"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0A9008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E873C7A"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7527D594" w14:textId="77777777" w:rsidR="00E76A00" w:rsidRPr="000B796D" w:rsidRDefault="00000000">
            <w:pPr>
              <w:widowControl w:val="0"/>
              <w:spacing w:line="264" w:lineRule="auto"/>
              <w:jc w:val="center"/>
            </w:pPr>
            <w:r w:rsidRPr="000B796D">
              <w:t>Yes</w:t>
            </w:r>
          </w:p>
        </w:tc>
      </w:tr>
      <w:tr w:rsidR="00E76A00" w:rsidRPr="000B796D" w14:paraId="3BAD8564" w14:textId="77777777" w:rsidTr="00A95C8C">
        <w:tc>
          <w:tcPr>
            <w:tcW w:w="3998" w:type="dxa"/>
            <w:tcBorders>
              <w:top w:val="single" w:sz="6" w:space="0" w:color="000000"/>
              <w:bottom w:val="single" w:sz="6" w:space="0" w:color="000000"/>
              <w:right w:val="single" w:sz="6" w:space="0" w:color="000000"/>
            </w:tcBorders>
          </w:tcPr>
          <w:p w14:paraId="00622415" w14:textId="77777777" w:rsidR="00E76A00" w:rsidRPr="000B796D" w:rsidRDefault="00000000">
            <w:pPr>
              <w:widowControl w:val="0"/>
              <w:spacing w:line="264" w:lineRule="auto"/>
            </w:pPr>
            <w:r w:rsidRPr="000B796D">
              <w:rPr>
                <w:b/>
                <w:bCs/>
              </w:rPr>
              <w:t>3. Do the enlisted policies extend to your value chain partners? (Yes/No)</w:t>
            </w:r>
          </w:p>
        </w:tc>
        <w:tc>
          <w:tcPr>
            <w:tcW w:w="730" w:type="dxa"/>
            <w:tcBorders>
              <w:top w:val="single" w:sz="6" w:space="0" w:color="000000"/>
              <w:left w:val="single" w:sz="6" w:space="0" w:color="000000"/>
              <w:bottom w:val="single" w:sz="6" w:space="0" w:color="000000"/>
              <w:right w:val="single" w:sz="6" w:space="0" w:color="000000"/>
            </w:tcBorders>
          </w:tcPr>
          <w:p w14:paraId="500EE7A2"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66D91FEC"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2AA8271" w14:textId="77777777" w:rsidR="00E76A00" w:rsidRPr="000B796D" w:rsidRDefault="00000000">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tcPr>
          <w:p w14:paraId="525AFD7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7BBBFD1"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48BA5DC3"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0ABDB75"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4C0ED445"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6FF240D1" w14:textId="77777777" w:rsidR="00E76A00" w:rsidRPr="000B796D" w:rsidRDefault="00000000">
            <w:pPr>
              <w:widowControl w:val="0"/>
              <w:spacing w:line="264" w:lineRule="auto"/>
              <w:jc w:val="center"/>
            </w:pPr>
            <w:r w:rsidRPr="000B796D">
              <w:t>Yes</w:t>
            </w:r>
          </w:p>
        </w:tc>
      </w:tr>
      <w:tr w:rsidR="00E76A00" w:rsidRPr="000B796D" w14:paraId="654A2E30" w14:textId="77777777" w:rsidTr="00A95C8C">
        <w:tc>
          <w:tcPr>
            <w:tcW w:w="3998" w:type="dxa"/>
            <w:tcBorders>
              <w:top w:val="single" w:sz="6" w:space="0" w:color="000000"/>
              <w:bottom w:val="single" w:sz="6" w:space="0" w:color="000000"/>
              <w:right w:val="single" w:sz="6" w:space="0" w:color="000000"/>
            </w:tcBorders>
          </w:tcPr>
          <w:p w14:paraId="0AE323B9" w14:textId="77777777" w:rsidR="00E76A00" w:rsidRPr="000B796D" w:rsidRDefault="00000000">
            <w:pPr>
              <w:widowControl w:val="0"/>
              <w:spacing w:line="264" w:lineRule="auto"/>
            </w:pPr>
            <w:r w:rsidRPr="000B796D">
              <w:rPr>
                <w:b/>
                <w:bCs/>
              </w:rPr>
              <w:t>4. Name of the national and international codes/certifications/labels/ standards (e.g. Forest Stewardship Council, Fairtrade, Rainforest Alliance, Trustee) standards (e.g. SA 8000, OHSAS, ISO, BIS) adopted by your entity and mapped to each principle.</w:t>
            </w:r>
          </w:p>
        </w:tc>
        <w:tc>
          <w:tcPr>
            <w:tcW w:w="730" w:type="dxa"/>
            <w:tcBorders>
              <w:top w:val="single" w:sz="6" w:space="0" w:color="000000"/>
              <w:left w:val="single" w:sz="6" w:space="0" w:color="000000"/>
              <w:bottom w:val="single" w:sz="6" w:space="0" w:color="000000"/>
              <w:right w:val="single" w:sz="6" w:space="0" w:color="000000"/>
            </w:tcBorders>
          </w:tcPr>
          <w:p w14:paraId="46DE343E" w14:textId="77777777" w:rsidR="00E76A00" w:rsidRPr="000B796D" w:rsidRDefault="00000000">
            <w:pPr>
              <w:widowControl w:val="0"/>
              <w:spacing w:line="264" w:lineRule="auto"/>
              <w:jc w:val="center"/>
            </w:pPr>
            <w:r w:rsidRPr="000B796D">
              <w:t>-</w:t>
            </w:r>
          </w:p>
        </w:tc>
        <w:tc>
          <w:tcPr>
            <w:tcW w:w="727" w:type="dxa"/>
            <w:tcBorders>
              <w:top w:val="single" w:sz="6" w:space="0" w:color="000000"/>
              <w:left w:val="single" w:sz="6" w:space="0" w:color="000000"/>
              <w:bottom w:val="single" w:sz="6" w:space="0" w:color="000000"/>
              <w:right w:val="single" w:sz="6" w:space="0" w:color="000000"/>
            </w:tcBorders>
          </w:tcPr>
          <w:p w14:paraId="558705AA" w14:textId="77777777" w:rsidR="00E76A00" w:rsidRPr="000B796D" w:rsidRDefault="00000000">
            <w:pPr>
              <w:widowControl w:val="0"/>
              <w:spacing w:line="264" w:lineRule="auto"/>
              <w:jc w:val="center"/>
            </w:pPr>
            <w:r w:rsidRPr="000B796D">
              <w:t>-</w:t>
            </w:r>
          </w:p>
        </w:tc>
        <w:tc>
          <w:tcPr>
            <w:tcW w:w="727" w:type="dxa"/>
            <w:tcBorders>
              <w:top w:val="single" w:sz="6" w:space="0" w:color="000000"/>
              <w:left w:val="single" w:sz="6" w:space="0" w:color="000000"/>
              <w:bottom w:val="single" w:sz="6" w:space="0" w:color="000000"/>
              <w:right w:val="single" w:sz="6" w:space="0" w:color="000000"/>
            </w:tcBorders>
          </w:tcPr>
          <w:p w14:paraId="37F12E1D" w14:textId="77777777" w:rsidR="00E76A00" w:rsidRPr="000B796D" w:rsidRDefault="00000000">
            <w:pPr>
              <w:widowControl w:val="0"/>
              <w:spacing w:line="264" w:lineRule="auto"/>
              <w:jc w:val="center"/>
            </w:pPr>
            <w:r w:rsidRPr="000B796D">
              <w:t>ISO 45001</w:t>
            </w:r>
          </w:p>
        </w:tc>
        <w:tc>
          <w:tcPr>
            <w:tcW w:w="726" w:type="dxa"/>
            <w:tcBorders>
              <w:top w:val="single" w:sz="6" w:space="0" w:color="000000"/>
              <w:left w:val="single" w:sz="6" w:space="0" w:color="000000"/>
              <w:bottom w:val="single" w:sz="6" w:space="0" w:color="000000"/>
              <w:right w:val="single" w:sz="6" w:space="0" w:color="000000"/>
            </w:tcBorders>
          </w:tcPr>
          <w:p w14:paraId="3A82E2D5"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4A44C61E"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4B714457" w14:textId="77777777" w:rsidR="00E76A00" w:rsidRPr="000B796D" w:rsidRDefault="00000000">
            <w:pPr>
              <w:widowControl w:val="0"/>
              <w:spacing w:line="264" w:lineRule="auto"/>
              <w:jc w:val="center"/>
            </w:pPr>
            <w:r w:rsidRPr="000B796D">
              <w:t>ISO 14001</w:t>
            </w:r>
          </w:p>
        </w:tc>
        <w:tc>
          <w:tcPr>
            <w:tcW w:w="726" w:type="dxa"/>
            <w:tcBorders>
              <w:top w:val="single" w:sz="6" w:space="0" w:color="000000"/>
              <w:left w:val="single" w:sz="6" w:space="0" w:color="000000"/>
              <w:bottom w:val="single" w:sz="6" w:space="0" w:color="000000"/>
              <w:right w:val="single" w:sz="6" w:space="0" w:color="000000"/>
            </w:tcBorders>
          </w:tcPr>
          <w:p w14:paraId="53579678"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623463C4" w14:textId="77777777" w:rsidR="00E76A00" w:rsidRPr="000B796D" w:rsidRDefault="00000000">
            <w:pPr>
              <w:widowControl w:val="0"/>
              <w:spacing w:line="264" w:lineRule="auto"/>
              <w:jc w:val="center"/>
            </w:pPr>
            <w:r w:rsidRPr="000B796D">
              <w:t>-</w:t>
            </w:r>
          </w:p>
        </w:tc>
        <w:tc>
          <w:tcPr>
            <w:tcW w:w="724" w:type="dxa"/>
            <w:tcBorders>
              <w:top w:val="single" w:sz="6" w:space="0" w:color="000000"/>
              <w:left w:val="single" w:sz="6" w:space="0" w:color="000000"/>
              <w:bottom w:val="single" w:sz="6" w:space="0" w:color="000000"/>
            </w:tcBorders>
          </w:tcPr>
          <w:p w14:paraId="0EE43ECE" w14:textId="77777777" w:rsidR="00E76A00" w:rsidRPr="000B796D" w:rsidRDefault="00000000">
            <w:pPr>
              <w:widowControl w:val="0"/>
              <w:spacing w:line="264" w:lineRule="auto"/>
              <w:jc w:val="center"/>
            </w:pPr>
            <w:r w:rsidRPr="000B796D">
              <w:t>ISO 9001</w:t>
            </w:r>
          </w:p>
        </w:tc>
      </w:tr>
      <w:tr w:rsidR="00E76A00" w:rsidRPr="000B796D" w14:paraId="4099B05F" w14:textId="77777777" w:rsidTr="00A95C8C">
        <w:tc>
          <w:tcPr>
            <w:tcW w:w="3998" w:type="dxa"/>
            <w:tcBorders>
              <w:top w:val="single" w:sz="6" w:space="0" w:color="000000"/>
              <w:bottom w:val="single" w:sz="6" w:space="0" w:color="000000"/>
              <w:right w:val="single" w:sz="6" w:space="0" w:color="000000"/>
            </w:tcBorders>
          </w:tcPr>
          <w:p w14:paraId="69DAE0F8" w14:textId="77777777" w:rsidR="00E76A00" w:rsidRPr="000B796D" w:rsidRDefault="00000000">
            <w:pPr>
              <w:widowControl w:val="0"/>
              <w:spacing w:line="264" w:lineRule="auto"/>
            </w:pPr>
            <w:r w:rsidRPr="000B796D">
              <w:rPr>
                <w:b/>
                <w:bCs/>
              </w:rPr>
              <w:t>5. Specific commitments, goals and targets set by the entity with defined timelines, if any.</w:t>
            </w:r>
          </w:p>
        </w:tc>
        <w:tc>
          <w:tcPr>
            <w:tcW w:w="6538" w:type="dxa"/>
            <w:gridSpan w:val="9"/>
            <w:tcBorders>
              <w:top w:val="single" w:sz="6" w:space="0" w:color="000000"/>
              <w:left w:val="single" w:sz="6" w:space="0" w:color="000000"/>
              <w:bottom w:val="single" w:sz="6" w:space="0" w:color="000000"/>
            </w:tcBorders>
            <w:vAlign w:val="center"/>
          </w:tcPr>
          <w:p w14:paraId="0CF57BC3" w14:textId="77777777" w:rsidR="00E76A00" w:rsidRPr="000B796D" w:rsidRDefault="00000000" w:rsidP="000B796D">
            <w:pPr>
              <w:widowControl w:val="0"/>
              <w:spacing w:line="264" w:lineRule="auto"/>
              <w:jc w:val="center"/>
            </w:pPr>
            <w:r w:rsidRPr="000B796D">
              <w:t>As of date, we have not defined any specific ESG commitments.</w:t>
            </w:r>
          </w:p>
        </w:tc>
      </w:tr>
      <w:tr w:rsidR="00E76A00" w:rsidRPr="000B796D" w14:paraId="090B952A" w14:textId="77777777" w:rsidTr="00A95C8C">
        <w:tc>
          <w:tcPr>
            <w:tcW w:w="3998" w:type="dxa"/>
            <w:tcBorders>
              <w:top w:val="single" w:sz="6" w:space="0" w:color="000000"/>
              <w:bottom w:val="single" w:sz="6" w:space="0" w:color="000000"/>
              <w:right w:val="single" w:sz="6" w:space="0" w:color="000000"/>
            </w:tcBorders>
          </w:tcPr>
          <w:p w14:paraId="630FFFC1" w14:textId="77777777" w:rsidR="00E76A00" w:rsidRPr="000B796D" w:rsidRDefault="00000000">
            <w:pPr>
              <w:widowControl w:val="0"/>
              <w:spacing w:line="264" w:lineRule="auto"/>
            </w:pPr>
            <w:r w:rsidRPr="000B796D">
              <w:rPr>
                <w:b/>
                <w:bCs/>
              </w:rPr>
              <w:t>6. Performance of the entity against the specific commitments, goals and targets along-with reasons in case the same are not met.</w:t>
            </w:r>
          </w:p>
        </w:tc>
        <w:tc>
          <w:tcPr>
            <w:tcW w:w="6538" w:type="dxa"/>
            <w:gridSpan w:val="9"/>
            <w:tcBorders>
              <w:top w:val="single" w:sz="6" w:space="0" w:color="000000"/>
              <w:left w:val="single" w:sz="6" w:space="0" w:color="000000"/>
              <w:bottom w:val="single" w:sz="6" w:space="0" w:color="000000"/>
            </w:tcBorders>
            <w:vAlign w:val="center"/>
          </w:tcPr>
          <w:p w14:paraId="77D387BF" w14:textId="77777777" w:rsidR="00E76A00" w:rsidRPr="000B796D" w:rsidRDefault="00000000" w:rsidP="000B796D">
            <w:pPr>
              <w:widowControl w:val="0"/>
              <w:spacing w:line="264" w:lineRule="auto"/>
              <w:jc w:val="center"/>
            </w:pPr>
            <w:r w:rsidRPr="000B796D">
              <w:t>Not Applicable</w:t>
            </w:r>
          </w:p>
        </w:tc>
      </w:tr>
    </w:tbl>
    <w:p w14:paraId="1C661998" w14:textId="77777777" w:rsidR="00E76A00" w:rsidRDefault="00E76A00">
      <w:pPr>
        <w:spacing w:after="120"/>
        <w:rPr>
          <w:highlight w:val="yellow"/>
        </w:rPr>
      </w:pPr>
    </w:p>
    <w:p w14:paraId="71CA0437" w14:textId="77777777" w:rsidR="00A95C8C" w:rsidRDefault="00A95C8C">
      <w:pPr>
        <w:spacing w:after="120"/>
        <w:rPr>
          <w:highlight w:val="yellow"/>
        </w:rPr>
      </w:pPr>
    </w:p>
    <w:p w14:paraId="114E69B9" w14:textId="77777777" w:rsidR="00A95C8C" w:rsidRDefault="00A95C8C">
      <w:pPr>
        <w:spacing w:after="120"/>
        <w:rPr>
          <w:highlight w:val="yellow"/>
        </w:rPr>
      </w:pPr>
    </w:p>
    <w:p w14:paraId="4C9A19BA" w14:textId="77777777" w:rsidR="00A95C8C" w:rsidRDefault="00A95C8C">
      <w:pPr>
        <w:spacing w:after="120"/>
        <w:rPr>
          <w:highlight w:val="yellow"/>
        </w:rPr>
      </w:pPr>
    </w:p>
    <w:p w14:paraId="12B9BBE0" w14:textId="77777777" w:rsidR="00A95C8C" w:rsidRDefault="00A95C8C">
      <w:pPr>
        <w:spacing w:after="120"/>
        <w:rPr>
          <w:highlight w:val="yellow"/>
        </w:rPr>
      </w:pPr>
    </w:p>
    <w:p w14:paraId="30C905F0" w14:textId="77777777" w:rsidR="00A95C8C" w:rsidRDefault="00A95C8C">
      <w:pPr>
        <w:spacing w:after="120"/>
        <w:rPr>
          <w:highlight w:val="yellow"/>
        </w:rPr>
      </w:pPr>
    </w:p>
    <w:p w14:paraId="2AA68B9E" w14:textId="77777777" w:rsidR="00A95C8C" w:rsidRDefault="00A95C8C">
      <w:pPr>
        <w:spacing w:after="120"/>
        <w:rPr>
          <w:highlight w:val="yellow"/>
        </w:rPr>
      </w:pPr>
    </w:p>
    <w:p w14:paraId="049CDF53" w14:textId="77777777" w:rsidR="00A95C8C" w:rsidRDefault="00A95C8C">
      <w:pPr>
        <w:spacing w:after="120"/>
        <w:rPr>
          <w:highlight w:val="yellow"/>
        </w:rPr>
      </w:pPr>
    </w:p>
    <w:p w14:paraId="0196E586" w14:textId="77777777" w:rsidR="00A95C8C" w:rsidRDefault="00A95C8C">
      <w:pPr>
        <w:spacing w:after="120"/>
        <w:rPr>
          <w:highlight w:val="yellow"/>
        </w:rPr>
      </w:pPr>
    </w:p>
    <w:p w14:paraId="54674E84" w14:textId="77777777" w:rsidR="00A95C8C" w:rsidRDefault="00A95C8C">
      <w:pPr>
        <w:spacing w:after="120"/>
        <w:rPr>
          <w:highlight w:val="yellow"/>
        </w:rPr>
      </w:pPr>
    </w:p>
    <w:p w14:paraId="09BF06F9" w14:textId="77777777" w:rsidR="00A95C8C" w:rsidRDefault="00A95C8C">
      <w:pPr>
        <w:spacing w:after="120"/>
        <w:rPr>
          <w:highlight w:val="yellow"/>
        </w:rPr>
      </w:pPr>
    </w:p>
    <w:p w14:paraId="105179D8" w14:textId="77777777" w:rsidR="00A95C8C" w:rsidRDefault="00A95C8C">
      <w:pPr>
        <w:spacing w:after="120"/>
        <w:rPr>
          <w:highlight w:val="yellow"/>
        </w:rPr>
      </w:pPr>
    </w:p>
    <w:p w14:paraId="6BBBE88C" w14:textId="77777777" w:rsidR="00A95C8C" w:rsidRDefault="00A95C8C">
      <w:pPr>
        <w:spacing w:after="120"/>
        <w:rPr>
          <w:highlight w:val="yellow"/>
        </w:rPr>
      </w:pPr>
    </w:p>
    <w:p w14:paraId="66CA48EE" w14:textId="77777777" w:rsidR="00A95C8C" w:rsidRDefault="00A95C8C">
      <w:pPr>
        <w:spacing w:after="120"/>
        <w:rPr>
          <w:highlight w:val="yellow"/>
        </w:rPr>
      </w:pPr>
    </w:p>
    <w:p w14:paraId="745BEB5B" w14:textId="77777777" w:rsidR="00A95C8C" w:rsidRPr="000B796D" w:rsidRDefault="00A95C8C">
      <w:pPr>
        <w:spacing w:after="120"/>
        <w:rPr>
          <w:highlight w:val="yellow"/>
        </w:rPr>
      </w:pPr>
    </w:p>
    <w:p w14:paraId="13F08B94" w14:textId="1C84297D" w:rsidR="00E76A00" w:rsidRPr="000B796D" w:rsidRDefault="00E76A00">
      <w:pPr>
        <w:keepNext/>
        <w:keepLines/>
        <w:spacing w:before="160" w:after="80" w:line="276" w:lineRule="auto"/>
      </w:pP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A95C8C" w:rsidRPr="000B796D" w14:paraId="3435DC8F" w14:textId="77777777" w:rsidTr="00FC67C3">
        <w:trPr>
          <w:tblHeader/>
        </w:trPr>
        <w:tc>
          <w:tcPr>
            <w:tcW w:w="10536" w:type="dxa"/>
            <w:gridSpan w:val="2"/>
            <w:tcBorders>
              <w:top w:val="single" w:sz="6" w:space="0" w:color="000000"/>
              <w:bottom w:val="single" w:sz="6" w:space="0" w:color="000000"/>
            </w:tcBorders>
            <w:shd w:val="clear" w:color="auto" w:fill="FFFFFF"/>
            <w:vAlign w:val="center"/>
          </w:tcPr>
          <w:p w14:paraId="4820FA79" w14:textId="7B7B87D2" w:rsidR="00A95C8C" w:rsidRPr="000B796D" w:rsidRDefault="00A95C8C">
            <w:pPr>
              <w:widowControl w:val="0"/>
              <w:spacing w:line="264" w:lineRule="auto"/>
              <w:rPr>
                <w:b/>
                <w:bCs/>
              </w:rPr>
            </w:pPr>
            <w:r w:rsidRPr="000B796D">
              <w:rPr>
                <w:b/>
                <w:bCs/>
              </w:rPr>
              <w:t>Governance, leadership and oversight</w:t>
            </w:r>
          </w:p>
        </w:tc>
      </w:tr>
      <w:tr w:rsidR="00E76A00" w:rsidRPr="000B796D" w14:paraId="21166823" w14:textId="77777777" w:rsidTr="00A95C8C">
        <w:tc>
          <w:tcPr>
            <w:tcW w:w="2800" w:type="dxa"/>
            <w:tcBorders>
              <w:top w:val="single" w:sz="6" w:space="0" w:color="000000"/>
              <w:bottom w:val="single" w:sz="6" w:space="0" w:color="000000"/>
              <w:right w:val="single" w:sz="6" w:space="0" w:color="000000"/>
            </w:tcBorders>
          </w:tcPr>
          <w:p w14:paraId="443BF7B9" w14:textId="77777777" w:rsidR="00E76A00" w:rsidRPr="000B796D" w:rsidRDefault="00000000">
            <w:pPr>
              <w:widowControl w:val="0"/>
              <w:spacing w:line="264" w:lineRule="auto"/>
            </w:pPr>
            <w:r w:rsidRPr="000B796D">
              <w:t>7. Statement by director responsible for the business responsibility report, highlighting ESG related challenges, targets and achievements (listed entity has flexibility regarding the placement of this disclosure)</w:t>
            </w:r>
          </w:p>
        </w:tc>
        <w:tc>
          <w:tcPr>
            <w:tcW w:w="7736" w:type="dxa"/>
            <w:tcBorders>
              <w:top w:val="single" w:sz="6" w:space="0" w:color="000000"/>
              <w:left w:val="single" w:sz="6" w:space="0" w:color="000000"/>
              <w:bottom w:val="single" w:sz="6" w:space="0" w:color="000000"/>
            </w:tcBorders>
            <w:vAlign w:val="center"/>
          </w:tcPr>
          <w:p w14:paraId="4B9B54F0" w14:textId="77777777" w:rsidR="00E76A00" w:rsidRPr="000B796D" w:rsidRDefault="00000000" w:rsidP="000B796D">
            <w:pPr>
              <w:widowControl w:val="0"/>
              <w:spacing w:line="264" w:lineRule="auto"/>
              <w:jc w:val="center"/>
            </w:pPr>
            <w:r w:rsidRPr="000B796D">
              <w:t>This will be covered in the Managing Director’s message in the Annual Report.</w:t>
            </w:r>
          </w:p>
        </w:tc>
      </w:tr>
      <w:tr w:rsidR="00E76A00" w:rsidRPr="000B796D" w14:paraId="1FD34072" w14:textId="77777777" w:rsidTr="00A95C8C">
        <w:tc>
          <w:tcPr>
            <w:tcW w:w="2800" w:type="dxa"/>
            <w:tcBorders>
              <w:top w:val="single" w:sz="6" w:space="0" w:color="000000"/>
              <w:bottom w:val="single" w:sz="6" w:space="0" w:color="000000"/>
              <w:right w:val="single" w:sz="6" w:space="0" w:color="000000"/>
            </w:tcBorders>
          </w:tcPr>
          <w:p w14:paraId="73A5BE3C" w14:textId="77777777" w:rsidR="00E76A00" w:rsidRPr="000B796D" w:rsidRDefault="00000000">
            <w:pPr>
              <w:widowControl w:val="0"/>
              <w:spacing w:line="264" w:lineRule="auto"/>
            </w:pPr>
            <w:r w:rsidRPr="000B796D">
              <w:t>8. Details of the highest authority responsible for implementation and oversight of the Business Responsibility policy (ies).</w:t>
            </w:r>
          </w:p>
        </w:tc>
        <w:tc>
          <w:tcPr>
            <w:tcW w:w="7736" w:type="dxa"/>
            <w:tcBorders>
              <w:top w:val="single" w:sz="6" w:space="0" w:color="000000"/>
              <w:left w:val="single" w:sz="6" w:space="0" w:color="000000"/>
              <w:bottom w:val="single" w:sz="6" w:space="0" w:color="000000"/>
            </w:tcBorders>
            <w:vAlign w:val="center"/>
          </w:tcPr>
          <w:p w14:paraId="387FF47D" w14:textId="77777777" w:rsidR="00E76A00" w:rsidRPr="000B796D" w:rsidRDefault="00000000" w:rsidP="000B796D">
            <w:pPr>
              <w:widowControl w:val="0"/>
              <w:spacing w:line="264" w:lineRule="auto"/>
              <w:jc w:val="center"/>
            </w:pPr>
            <w:r w:rsidRPr="000B796D">
              <w:t>The ESG Committee of Board of Directors monitors the implementation of the Business Responsibility (BR) policies. The Managing Director of the Company is the highest authority responsible for implementation and oversight of the Business Responsibility policy(ies).</w:t>
            </w:r>
          </w:p>
        </w:tc>
      </w:tr>
      <w:tr w:rsidR="00E76A00" w:rsidRPr="000B796D" w14:paraId="66656D50" w14:textId="77777777" w:rsidTr="00A95C8C">
        <w:tc>
          <w:tcPr>
            <w:tcW w:w="2800" w:type="dxa"/>
            <w:tcBorders>
              <w:top w:val="single" w:sz="6" w:space="0" w:color="000000"/>
              <w:bottom w:val="single" w:sz="6" w:space="0" w:color="000000"/>
              <w:right w:val="single" w:sz="6" w:space="0" w:color="000000"/>
            </w:tcBorders>
          </w:tcPr>
          <w:p w14:paraId="065C1183" w14:textId="77777777" w:rsidR="00E76A00" w:rsidRPr="000B796D" w:rsidRDefault="00000000">
            <w:pPr>
              <w:widowControl w:val="0"/>
              <w:spacing w:line="264" w:lineRule="auto"/>
            </w:pPr>
            <w:r w:rsidRPr="000B796D">
              <w:t>9. Does the entity have a specified Committee of the Board/ Director responsible for decision making on sustainability related issues? (Yes / No).</w:t>
            </w:r>
          </w:p>
        </w:tc>
        <w:tc>
          <w:tcPr>
            <w:tcW w:w="7736" w:type="dxa"/>
            <w:tcBorders>
              <w:top w:val="single" w:sz="6" w:space="0" w:color="000000"/>
              <w:left w:val="single" w:sz="6" w:space="0" w:color="000000"/>
              <w:bottom w:val="single" w:sz="6" w:space="0" w:color="000000"/>
            </w:tcBorders>
            <w:vAlign w:val="center"/>
          </w:tcPr>
          <w:p w14:paraId="151875A1" w14:textId="77777777" w:rsidR="00E76A00" w:rsidRPr="000B796D" w:rsidRDefault="00000000" w:rsidP="000B796D">
            <w:pPr>
              <w:widowControl w:val="0"/>
              <w:spacing w:line="264" w:lineRule="auto"/>
              <w:jc w:val="center"/>
            </w:pPr>
            <w:r w:rsidRPr="000B796D">
              <w:t>Yes, an ESG committee of the Board of Directors has been constituted comprising five Directors – responsible for decision making on sustainability related issues.</w:t>
            </w:r>
          </w:p>
        </w:tc>
      </w:tr>
      <w:tr w:rsidR="00E76A00" w:rsidRPr="000B796D" w14:paraId="4BFFAE53" w14:textId="77777777" w:rsidTr="00A95C8C">
        <w:tc>
          <w:tcPr>
            <w:tcW w:w="2800" w:type="dxa"/>
            <w:tcBorders>
              <w:top w:val="single" w:sz="6" w:space="0" w:color="000000"/>
              <w:bottom w:val="single" w:sz="6" w:space="0" w:color="000000"/>
              <w:right w:val="single" w:sz="6" w:space="0" w:color="000000"/>
            </w:tcBorders>
          </w:tcPr>
          <w:p w14:paraId="5C1F8F5F" w14:textId="77777777" w:rsidR="00E76A00" w:rsidRPr="000B796D" w:rsidRDefault="00000000">
            <w:pPr>
              <w:widowControl w:val="0"/>
              <w:spacing w:line="264" w:lineRule="auto"/>
            </w:pPr>
            <w:r w:rsidRPr="000B796D">
              <w:t>If yes, provide details.</w:t>
            </w:r>
          </w:p>
        </w:tc>
        <w:tc>
          <w:tcPr>
            <w:tcW w:w="7736" w:type="dxa"/>
            <w:tcBorders>
              <w:top w:val="single" w:sz="6" w:space="0" w:color="000000"/>
              <w:left w:val="single" w:sz="6" w:space="0" w:color="000000"/>
              <w:bottom w:val="single" w:sz="6" w:space="0" w:color="000000"/>
            </w:tcBorders>
          </w:tcPr>
          <w:p w14:paraId="41CC0C46" w14:textId="77777777" w:rsidR="00E76A00" w:rsidRPr="000B796D" w:rsidRDefault="00000000">
            <w:pPr>
              <w:widowControl w:val="0"/>
              <w:spacing w:line="264" w:lineRule="auto"/>
            </w:pPr>
            <w:r w:rsidRPr="000B796D">
              <w:t>-</w:t>
            </w:r>
          </w:p>
        </w:tc>
      </w:tr>
    </w:tbl>
    <w:p w14:paraId="2ACF7846" w14:textId="77777777" w:rsidR="00E76A00" w:rsidRPr="000B796D" w:rsidRDefault="00E76A00">
      <w:pPr>
        <w:spacing w:after="120"/>
        <w:rPr>
          <w:highlight w:val="yellow"/>
        </w:rPr>
      </w:pPr>
    </w:p>
    <w:p w14:paraId="7445F243" w14:textId="3DB06F32" w:rsidR="00E76A00" w:rsidRDefault="00000000">
      <w:pPr>
        <w:keepNext/>
        <w:keepLines/>
        <w:spacing w:before="160" w:after="80" w:line="276" w:lineRule="auto"/>
        <w:rPr>
          <w:b/>
          <w:bCs/>
        </w:rPr>
      </w:pPr>
      <w:r w:rsidRPr="000B796D">
        <w:rPr>
          <w:b/>
          <w:bCs/>
        </w:rPr>
        <w:t>10</w:t>
      </w:r>
      <w:r w:rsidR="00623C84">
        <w:rPr>
          <w:b/>
          <w:bCs/>
        </w:rPr>
        <w:t>.</w:t>
      </w:r>
      <w:r w:rsidR="00623C84" w:rsidRPr="00623C84">
        <w:t xml:space="preserve"> </w:t>
      </w:r>
      <w:r w:rsidR="00623C84" w:rsidRPr="00623C84">
        <w:rPr>
          <w:b/>
          <w:bCs/>
        </w:rPr>
        <w:t>Details of review of NGRBCs by the Company:</w:t>
      </w:r>
    </w:p>
    <w:tbl>
      <w:tblPr>
        <w:tblpPr w:leftFromText="180" w:rightFromText="180" w:vertAnchor="text" w:horzAnchor="margin" w:tblpY="288"/>
        <w:tblW w:w="10628" w:type="dxa"/>
        <w:tblLayout w:type="fixed"/>
        <w:tblCellMar>
          <w:top w:w="80" w:type="dxa"/>
          <w:left w:w="100" w:type="dxa"/>
          <w:bottom w:w="80" w:type="dxa"/>
          <w:right w:w="100" w:type="dxa"/>
        </w:tblCellMar>
        <w:tblLook w:val="04A0" w:firstRow="1" w:lastRow="0" w:firstColumn="1" w:lastColumn="0" w:noHBand="0" w:noVBand="1"/>
      </w:tblPr>
      <w:tblGrid>
        <w:gridCol w:w="2495"/>
        <w:gridCol w:w="440"/>
        <w:gridCol w:w="426"/>
        <w:gridCol w:w="425"/>
        <w:gridCol w:w="425"/>
        <w:gridCol w:w="425"/>
        <w:gridCol w:w="426"/>
        <w:gridCol w:w="567"/>
        <w:gridCol w:w="425"/>
        <w:gridCol w:w="567"/>
        <w:gridCol w:w="425"/>
        <w:gridCol w:w="425"/>
        <w:gridCol w:w="426"/>
        <w:gridCol w:w="475"/>
        <w:gridCol w:w="450"/>
        <w:gridCol w:w="450"/>
        <w:gridCol w:w="450"/>
        <w:gridCol w:w="450"/>
        <w:gridCol w:w="450"/>
        <w:gridCol w:w="6"/>
      </w:tblGrid>
      <w:tr w:rsidR="00BD3C89" w:rsidRPr="000B796D" w14:paraId="7EEE2DB1" w14:textId="77777777" w:rsidTr="00B867D7">
        <w:trPr>
          <w:gridAfter w:val="1"/>
          <w:wAfter w:w="6" w:type="dxa"/>
          <w:trHeight w:val="251"/>
          <w:tblHeader/>
        </w:trPr>
        <w:tc>
          <w:tcPr>
            <w:tcW w:w="2495" w:type="dxa"/>
            <w:vMerge w:val="restart"/>
            <w:tcBorders>
              <w:top w:val="single" w:sz="6" w:space="0" w:color="000000"/>
              <w:right w:val="single" w:sz="6" w:space="0" w:color="000000"/>
            </w:tcBorders>
            <w:shd w:val="clear" w:color="auto" w:fill="FFFFFF"/>
            <w:vAlign w:val="center"/>
          </w:tcPr>
          <w:p w14:paraId="0681D20B" w14:textId="705E4137" w:rsidR="00BD3C89" w:rsidRPr="00BD3C89" w:rsidRDefault="00BD3C89" w:rsidP="00A65467">
            <w:pPr>
              <w:widowControl w:val="0"/>
              <w:spacing w:line="264" w:lineRule="auto"/>
              <w:rPr>
                <w:b/>
                <w:bCs/>
              </w:rPr>
            </w:pPr>
            <w:r w:rsidRPr="00BD3C89">
              <w:rPr>
                <w:b/>
                <w:bCs/>
              </w:rPr>
              <w:t>Subject for Review</w:t>
            </w:r>
          </w:p>
        </w:tc>
        <w:tc>
          <w:tcPr>
            <w:tcW w:w="4126" w:type="dxa"/>
            <w:gridSpan w:val="9"/>
            <w:tcBorders>
              <w:top w:val="single" w:sz="6" w:space="0" w:color="000000"/>
              <w:left w:val="single" w:sz="6" w:space="0" w:color="000000"/>
              <w:bottom w:val="single" w:sz="6" w:space="0" w:color="000000"/>
            </w:tcBorders>
            <w:shd w:val="clear" w:color="auto" w:fill="FFFFFF"/>
            <w:vAlign w:val="center"/>
          </w:tcPr>
          <w:p w14:paraId="0CD93E7C" w14:textId="3D713BA9" w:rsidR="00BD3C89" w:rsidRPr="0044132C" w:rsidRDefault="0044132C" w:rsidP="0044132C">
            <w:pPr>
              <w:widowControl w:val="0"/>
              <w:spacing w:line="264" w:lineRule="auto"/>
              <w:jc w:val="center"/>
              <w:rPr>
                <w:b/>
                <w:bCs/>
                <w:sz w:val="16"/>
                <w:szCs w:val="16"/>
              </w:rPr>
            </w:pPr>
            <w:r w:rsidRPr="0044132C">
              <w:rPr>
                <w:b/>
                <w:bCs/>
                <w:sz w:val="18"/>
                <w:szCs w:val="18"/>
              </w:rPr>
              <w:t>Indicate whether review was under Taken by Director/ Committee of the Board/ Any other Committee</w:t>
            </w:r>
          </w:p>
        </w:tc>
        <w:tc>
          <w:tcPr>
            <w:tcW w:w="4001" w:type="dxa"/>
            <w:gridSpan w:val="9"/>
            <w:tcBorders>
              <w:top w:val="single" w:sz="6" w:space="0" w:color="000000"/>
              <w:left w:val="single" w:sz="6" w:space="0" w:color="000000"/>
              <w:bottom w:val="single" w:sz="6" w:space="0" w:color="000000"/>
            </w:tcBorders>
            <w:shd w:val="clear" w:color="auto" w:fill="FFFFFF"/>
          </w:tcPr>
          <w:p w14:paraId="2DEBC230" w14:textId="43CA1850" w:rsidR="0044132C" w:rsidRPr="0044132C" w:rsidRDefault="0044132C" w:rsidP="0044132C">
            <w:pPr>
              <w:widowControl w:val="0"/>
              <w:spacing w:line="264" w:lineRule="auto"/>
              <w:jc w:val="center"/>
              <w:rPr>
                <w:b/>
                <w:bCs/>
                <w:sz w:val="18"/>
                <w:szCs w:val="18"/>
              </w:rPr>
            </w:pPr>
            <w:r w:rsidRPr="0044132C">
              <w:rPr>
                <w:b/>
                <w:bCs/>
                <w:sz w:val="18"/>
                <w:szCs w:val="18"/>
              </w:rPr>
              <w:t>Frequency (Annually/ Half yearly/ Quarterly/</w:t>
            </w:r>
          </w:p>
          <w:p w14:paraId="7D59F3E2" w14:textId="48857AF0" w:rsidR="00BD3C89" w:rsidRPr="00623C84" w:rsidRDefault="0044132C" w:rsidP="0044132C">
            <w:pPr>
              <w:widowControl w:val="0"/>
              <w:spacing w:line="264" w:lineRule="auto"/>
              <w:jc w:val="center"/>
              <w:rPr>
                <w:sz w:val="16"/>
                <w:szCs w:val="16"/>
              </w:rPr>
            </w:pPr>
            <w:r w:rsidRPr="0044132C">
              <w:rPr>
                <w:b/>
                <w:bCs/>
                <w:sz w:val="18"/>
                <w:szCs w:val="18"/>
              </w:rPr>
              <w:t>Any other– please specify)</w:t>
            </w:r>
          </w:p>
        </w:tc>
      </w:tr>
      <w:tr w:rsidR="00BD3C89" w:rsidRPr="000B796D" w14:paraId="0F4632BD" w14:textId="77777777" w:rsidTr="00B867D7">
        <w:trPr>
          <w:gridAfter w:val="1"/>
          <w:wAfter w:w="6" w:type="dxa"/>
          <w:trHeight w:val="251"/>
          <w:tblHeader/>
        </w:trPr>
        <w:tc>
          <w:tcPr>
            <w:tcW w:w="2495" w:type="dxa"/>
            <w:vMerge/>
            <w:tcBorders>
              <w:bottom w:val="single" w:sz="6" w:space="0" w:color="000000"/>
              <w:right w:val="single" w:sz="6" w:space="0" w:color="000000"/>
            </w:tcBorders>
            <w:shd w:val="clear" w:color="auto" w:fill="FFFFFF"/>
            <w:vAlign w:val="center"/>
          </w:tcPr>
          <w:p w14:paraId="775218E3" w14:textId="63A29C97" w:rsidR="00BD3C89" w:rsidRPr="000B796D" w:rsidRDefault="00BD3C89" w:rsidP="00623C84">
            <w:pPr>
              <w:widowControl w:val="0"/>
              <w:spacing w:line="264" w:lineRule="auto"/>
            </w:pPr>
          </w:p>
        </w:tc>
        <w:tc>
          <w:tcPr>
            <w:tcW w:w="4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91C716" w14:textId="77777777" w:rsidR="00BD3C89" w:rsidRPr="00B867D7" w:rsidRDefault="00BD3C89" w:rsidP="00B867D7">
            <w:pPr>
              <w:widowControl w:val="0"/>
              <w:spacing w:line="264" w:lineRule="auto"/>
              <w:jc w:val="center"/>
              <w:rPr>
                <w:b/>
                <w:bCs/>
                <w:sz w:val="16"/>
                <w:szCs w:val="16"/>
              </w:rPr>
            </w:pPr>
            <w:r w:rsidRPr="00B867D7">
              <w:rPr>
                <w:b/>
                <w:bCs/>
                <w:sz w:val="16"/>
                <w:szCs w:val="16"/>
              </w:rPr>
              <w:t>P1</w:t>
            </w:r>
          </w:p>
        </w:tc>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8F4BD1" w14:textId="77777777" w:rsidR="00BD3C89" w:rsidRPr="00B867D7" w:rsidRDefault="00BD3C89" w:rsidP="00B867D7">
            <w:pPr>
              <w:widowControl w:val="0"/>
              <w:spacing w:line="264" w:lineRule="auto"/>
              <w:jc w:val="center"/>
              <w:rPr>
                <w:b/>
                <w:bCs/>
                <w:sz w:val="16"/>
                <w:szCs w:val="16"/>
              </w:rPr>
            </w:pPr>
            <w:r w:rsidRPr="00B867D7">
              <w:rPr>
                <w:b/>
                <w:bCs/>
                <w:sz w:val="16"/>
                <w:szCs w:val="16"/>
              </w:rPr>
              <w:t>P2</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5C6CF0" w14:textId="77777777" w:rsidR="00BD3C89" w:rsidRPr="00B867D7" w:rsidRDefault="00BD3C89" w:rsidP="00B867D7">
            <w:pPr>
              <w:widowControl w:val="0"/>
              <w:spacing w:line="264" w:lineRule="auto"/>
              <w:jc w:val="center"/>
              <w:rPr>
                <w:b/>
                <w:bCs/>
                <w:sz w:val="16"/>
                <w:szCs w:val="16"/>
              </w:rPr>
            </w:pPr>
            <w:r w:rsidRPr="00B867D7">
              <w:rPr>
                <w:b/>
                <w:bCs/>
                <w:sz w:val="16"/>
                <w:szCs w:val="16"/>
              </w:rPr>
              <w:t>P3</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CC0F20" w14:textId="77777777" w:rsidR="00BD3C89" w:rsidRPr="00B867D7" w:rsidRDefault="00BD3C89" w:rsidP="00B867D7">
            <w:pPr>
              <w:widowControl w:val="0"/>
              <w:spacing w:line="264" w:lineRule="auto"/>
              <w:jc w:val="center"/>
              <w:rPr>
                <w:b/>
                <w:bCs/>
                <w:sz w:val="16"/>
                <w:szCs w:val="16"/>
              </w:rPr>
            </w:pPr>
            <w:r w:rsidRPr="00B867D7">
              <w:rPr>
                <w:b/>
                <w:bCs/>
                <w:sz w:val="16"/>
                <w:szCs w:val="16"/>
              </w:rPr>
              <w:t>P4</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6D1398" w14:textId="77777777" w:rsidR="00BD3C89" w:rsidRPr="00B867D7" w:rsidRDefault="00BD3C89" w:rsidP="00B867D7">
            <w:pPr>
              <w:widowControl w:val="0"/>
              <w:spacing w:line="264" w:lineRule="auto"/>
              <w:jc w:val="center"/>
              <w:rPr>
                <w:b/>
                <w:bCs/>
                <w:sz w:val="16"/>
                <w:szCs w:val="16"/>
              </w:rPr>
            </w:pPr>
            <w:r w:rsidRPr="00B867D7">
              <w:rPr>
                <w:b/>
                <w:bCs/>
                <w:sz w:val="16"/>
                <w:szCs w:val="16"/>
              </w:rPr>
              <w:t>P5</w:t>
            </w:r>
          </w:p>
        </w:tc>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95874F" w14:textId="77777777" w:rsidR="00BD3C89" w:rsidRPr="00B867D7" w:rsidRDefault="00BD3C89" w:rsidP="00B867D7">
            <w:pPr>
              <w:widowControl w:val="0"/>
              <w:spacing w:line="264" w:lineRule="auto"/>
              <w:jc w:val="center"/>
              <w:rPr>
                <w:b/>
                <w:bCs/>
                <w:sz w:val="16"/>
                <w:szCs w:val="16"/>
              </w:rPr>
            </w:pPr>
            <w:r w:rsidRPr="00B867D7">
              <w:rPr>
                <w:b/>
                <w:bCs/>
                <w:sz w:val="16"/>
                <w:szCs w:val="16"/>
              </w:rPr>
              <w:t>P6</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74BA6A" w14:textId="77777777" w:rsidR="00BD3C89" w:rsidRPr="00B867D7" w:rsidRDefault="00BD3C89" w:rsidP="00B867D7">
            <w:pPr>
              <w:widowControl w:val="0"/>
              <w:spacing w:line="264" w:lineRule="auto"/>
              <w:jc w:val="center"/>
              <w:rPr>
                <w:b/>
                <w:bCs/>
                <w:sz w:val="16"/>
                <w:szCs w:val="16"/>
              </w:rPr>
            </w:pPr>
            <w:r w:rsidRPr="00B867D7">
              <w:rPr>
                <w:b/>
                <w:bCs/>
                <w:sz w:val="16"/>
                <w:szCs w:val="16"/>
              </w:rPr>
              <w:t>P7</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2050BF" w14:textId="77777777" w:rsidR="00BD3C89" w:rsidRPr="00B867D7" w:rsidRDefault="00BD3C89" w:rsidP="00B867D7">
            <w:pPr>
              <w:widowControl w:val="0"/>
              <w:spacing w:line="264" w:lineRule="auto"/>
              <w:jc w:val="center"/>
              <w:rPr>
                <w:b/>
                <w:bCs/>
                <w:sz w:val="16"/>
                <w:szCs w:val="16"/>
              </w:rPr>
            </w:pPr>
            <w:r w:rsidRPr="00B867D7">
              <w:rPr>
                <w:b/>
                <w:bCs/>
                <w:sz w:val="16"/>
                <w:szCs w:val="16"/>
              </w:rPr>
              <w:t>P8</w:t>
            </w:r>
          </w:p>
        </w:tc>
        <w:tc>
          <w:tcPr>
            <w:tcW w:w="567" w:type="dxa"/>
            <w:tcBorders>
              <w:top w:val="single" w:sz="6" w:space="0" w:color="000000"/>
              <w:left w:val="single" w:sz="6" w:space="0" w:color="000000"/>
              <w:bottom w:val="single" w:sz="6" w:space="0" w:color="000000"/>
            </w:tcBorders>
            <w:shd w:val="clear" w:color="auto" w:fill="FFFFFF"/>
            <w:vAlign w:val="center"/>
          </w:tcPr>
          <w:p w14:paraId="4AC679DD" w14:textId="77777777" w:rsidR="00BD3C89" w:rsidRPr="00B867D7" w:rsidRDefault="00BD3C89" w:rsidP="00B867D7">
            <w:pPr>
              <w:widowControl w:val="0"/>
              <w:spacing w:line="264" w:lineRule="auto"/>
              <w:jc w:val="center"/>
              <w:rPr>
                <w:b/>
                <w:bCs/>
                <w:sz w:val="16"/>
                <w:szCs w:val="16"/>
              </w:rPr>
            </w:pPr>
            <w:r w:rsidRPr="00B867D7">
              <w:rPr>
                <w:b/>
                <w:bCs/>
                <w:sz w:val="16"/>
                <w:szCs w:val="16"/>
              </w:rPr>
              <w:t>P9</w:t>
            </w:r>
          </w:p>
        </w:tc>
        <w:tc>
          <w:tcPr>
            <w:tcW w:w="425" w:type="dxa"/>
            <w:tcBorders>
              <w:top w:val="single" w:sz="6" w:space="0" w:color="000000"/>
              <w:left w:val="single" w:sz="6" w:space="0" w:color="000000"/>
              <w:bottom w:val="single" w:sz="6" w:space="0" w:color="000000"/>
            </w:tcBorders>
            <w:shd w:val="clear" w:color="auto" w:fill="FFFFFF"/>
            <w:vAlign w:val="center"/>
          </w:tcPr>
          <w:p w14:paraId="3B3E0241" w14:textId="774F622A" w:rsidR="00BD3C89" w:rsidRPr="00B867D7" w:rsidRDefault="00BD3C89" w:rsidP="00B867D7">
            <w:pPr>
              <w:widowControl w:val="0"/>
              <w:spacing w:line="264" w:lineRule="auto"/>
              <w:jc w:val="center"/>
              <w:rPr>
                <w:b/>
                <w:bCs/>
                <w:sz w:val="16"/>
                <w:szCs w:val="16"/>
              </w:rPr>
            </w:pPr>
            <w:r w:rsidRPr="00B867D7">
              <w:rPr>
                <w:b/>
                <w:bCs/>
                <w:sz w:val="16"/>
                <w:szCs w:val="16"/>
              </w:rPr>
              <w:t>P1</w:t>
            </w:r>
          </w:p>
        </w:tc>
        <w:tc>
          <w:tcPr>
            <w:tcW w:w="425" w:type="dxa"/>
            <w:tcBorders>
              <w:top w:val="single" w:sz="6" w:space="0" w:color="000000"/>
              <w:left w:val="single" w:sz="6" w:space="0" w:color="000000"/>
              <w:bottom w:val="single" w:sz="6" w:space="0" w:color="000000"/>
            </w:tcBorders>
            <w:shd w:val="clear" w:color="auto" w:fill="FFFFFF"/>
            <w:vAlign w:val="center"/>
          </w:tcPr>
          <w:p w14:paraId="54E951D3" w14:textId="35554D03" w:rsidR="00BD3C89" w:rsidRPr="00B867D7" w:rsidRDefault="00BD3C89" w:rsidP="00B867D7">
            <w:pPr>
              <w:widowControl w:val="0"/>
              <w:spacing w:line="264" w:lineRule="auto"/>
              <w:jc w:val="center"/>
              <w:rPr>
                <w:b/>
                <w:bCs/>
                <w:sz w:val="16"/>
                <w:szCs w:val="16"/>
              </w:rPr>
            </w:pPr>
            <w:r w:rsidRPr="00B867D7">
              <w:rPr>
                <w:b/>
                <w:bCs/>
                <w:sz w:val="16"/>
                <w:szCs w:val="16"/>
              </w:rPr>
              <w:t>P2</w:t>
            </w:r>
          </w:p>
        </w:tc>
        <w:tc>
          <w:tcPr>
            <w:tcW w:w="426" w:type="dxa"/>
            <w:tcBorders>
              <w:top w:val="single" w:sz="6" w:space="0" w:color="000000"/>
              <w:left w:val="single" w:sz="6" w:space="0" w:color="000000"/>
              <w:bottom w:val="single" w:sz="6" w:space="0" w:color="000000"/>
            </w:tcBorders>
            <w:shd w:val="clear" w:color="auto" w:fill="FFFFFF"/>
            <w:vAlign w:val="center"/>
          </w:tcPr>
          <w:p w14:paraId="15F5002B" w14:textId="366FDE01" w:rsidR="00BD3C89" w:rsidRPr="00B867D7" w:rsidRDefault="00BD3C89" w:rsidP="00B867D7">
            <w:pPr>
              <w:widowControl w:val="0"/>
              <w:spacing w:line="264" w:lineRule="auto"/>
              <w:jc w:val="center"/>
              <w:rPr>
                <w:b/>
                <w:bCs/>
                <w:sz w:val="16"/>
                <w:szCs w:val="16"/>
              </w:rPr>
            </w:pPr>
            <w:r w:rsidRPr="00B867D7">
              <w:rPr>
                <w:b/>
                <w:bCs/>
                <w:sz w:val="16"/>
                <w:szCs w:val="16"/>
              </w:rPr>
              <w:t>P3</w:t>
            </w:r>
          </w:p>
        </w:tc>
        <w:tc>
          <w:tcPr>
            <w:tcW w:w="475" w:type="dxa"/>
            <w:tcBorders>
              <w:top w:val="single" w:sz="6" w:space="0" w:color="000000"/>
              <w:left w:val="single" w:sz="6" w:space="0" w:color="000000"/>
              <w:bottom w:val="single" w:sz="6" w:space="0" w:color="000000"/>
            </w:tcBorders>
            <w:shd w:val="clear" w:color="auto" w:fill="FFFFFF"/>
            <w:vAlign w:val="center"/>
          </w:tcPr>
          <w:p w14:paraId="73143667" w14:textId="503330F9" w:rsidR="00BD3C89" w:rsidRPr="00B867D7" w:rsidRDefault="00BD3C89" w:rsidP="00B867D7">
            <w:pPr>
              <w:widowControl w:val="0"/>
              <w:spacing w:line="264" w:lineRule="auto"/>
              <w:jc w:val="center"/>
              <w:rPr>
                <w:b/>
                <w:bCs/>
                <w:sz w:val="16"/>
                <w:szCs w:val="16"/>
              </w:rPr>
            </w:pPr>
            <w:r w:rsidRPr="00B867D7">
              <w:rPr>
                <w:b/>
                <w:bCs/>
                <w:sz w:val="16"/>
                <w:szCs w:val="16"/>
              </w:rPr>
              <w:t>P4</w:t>
            </w:r>
          </w:p>
        </w:tc>
        <w:tc>
          <w:tcPr>
            <w:tcW w:w="450" w:type="dxa"/>
            <w:tcBorders>
              <w:top w:val="single" w:sz="6" w:space="0" w:color="000000"/>
              <w:left w:val="single" w:sz="6" w:space="0" w:color="000000"/>
              <w:bottom w:val="single" w:sz="6" w:space="0" w:color="000000"/>
            </w:tcBorders>
            <w:shd w:val="clear" w:color="auto" w:fill="FFFFFF"/>
            <w:vAlign w:val="center"/>
          </w:tcPr>
          <w:p w14:paraId="697803E1" w14:textId="0092EE45" w:rsidR="00BD3C89" w:rsidRPr="00B867D7" w:rsidRDefault="00BD3C89" w:rsidP="00B867D7">
            <w:pPr>
              <w:widowControl w:val="0"/>
              <w:spacing w:line="264" w:lineRule="auto"/>
              <w:jc w:val="center"/>
              <w:rPr>
                <w:b/>
                <w:bCs/>
                <w:sz w:val="16"/>
                <w:szCs w:val="16"/>
              </w:rPr>
            </w:pPr>
            <w:r w:rsidRPr="00B867D7">
              <w:rPr>
                <w:b/>
                <w:bCs/>
                <w:sz w:val="16"/>
                <w:szCs w:val="16"/>
              </w:rPr>
              <w:t>P5</w:t>
            </w:r>
          </w:p>
        </w:tc>
        <w:tc>
          <w:tcPr>
            <w:tcW w:w="450" w:type="dxa"/>
            <w:tcBorders>
              <w:top w:val="single" w:sz="6" w:space="0" w:color="000000"/>
              <w:left w:val="single" w:sz="6" w:space="0" w:color="000000"/>
              <w:bottom w:val="single" w:sz="6" w:space="0" w:color="000000"/>
            </w:tcBorders>
            <w:shd w:val="clear" w:color="auto" w:fill="FFFFFF"/>
            <w:vAlign w:val="center"/>
          </w:tcPr>
          <w:p w14:paraId="3C39AF52" w14:textId="5BD8B423" w:rsidR="00BD3C89" w:rsidRPr="00B867D7" w:rsidRDefault="00BD3C89" w:rsidP="00B867D7">
            <w:pPr>
              <w:widowControl w:val="0"/>
              <w:spacing w:line="264" w:lineRule="auto"/>
              <w:jc w:val="center"/>
              <w:rPr>
                <w:b/>
                <w:bCs/>
                <w:sz w:val="16"/>
                <w:szCs w:val="16"/>
              </w:rPr>
            </w:pPr>
            <w:r w:rsidRPr="00B867D7">
              <w:rPr>
                <w:b/>
                <w:bCs/>
                <w:sz w:val="16"/>
                <w:szCs w:val="16"/>
              </w:rPr>
              <w:t>P6</w:t>
            </w:r>
          </w:p>
        </w:tc>
        <w:tc>
          <w:tcPr>
            <w:tcW w:w="450" w:type="dxa"/>
            <w:tcBorders>
              <w:top w:val="single" w:sz="6" w:space="0" w:color="000000"/>
              <w:left w:val="single" w:sz="6" w:space="0" w:color="000000"/>
              <w:bottom w:val="single" w:sz="6" w:space="0" w:color="000000"/>
            </w:tcBorders>
            <w:shd w:val="clear" w:color="auto" w:fill="FFFFFF"/>
            <w:vAlign w:val="center"/>
          </w:tcPr>
          <w:p w14:paraId="0C07BBCD" w14:textId="05ABBC9B" w:rsidR="00BD3C89" w:rsidRPr="00B867D7" w:rsidRDefault="00BD3C89" w:rsidP="00B867D7">
            <w:pPr>
              <w:widowControl w:val="0"/>
              <w:spacing w:line="264" w:lineRule="auto"/>
              <w:jc w:val="center"/>
              <w:rPr>
                <w:b/>
                <w:bCs/>
                <w:sz w:val="16"/>
                <w:szCs w:val="16"/>
              </w:rPr>
            </w:pPr>
            <w:r w:rsidRPr="00B867D7">
              <w:rPr>
                <w:b/>
                <w:bCs/>
                <w:sz w:val="16"/>
                <w:szCs w:val="16"/>
              </w:rPr>
              <w:t>P7</w:t>
            </w:r>
          </w:p>
        </w:tc>
        <w:tc>
          <w:tcPr>
            <w:tcW w:w="450" w:type="dxa"/>
            <w:tcBorders>
              <w:top w:val="single" w:sz="6" w:space="0" w:color="000000"/>
              <w:left w:val="single" w:sz="6" w:space="0" w:color="000000"/>
              <w:bottom w:val="single" w:sz="6" w:space="0" w:color="000000"/>
            </w:tcBorders>
            <w:shd w:val="clear" w:color="auto" w:fill="FFFFFF"/>
            <w:vAlign w:val="center"/>
          </w:tcPr>
          <w:p w14:paraId="1FBC673D" w14:textId="4EE31BDD" w:rsidR="00BD3C89" w:rsidRPr="00B867D7" w:rsidRDefault="00BD3C89" w:rsidP="00B867D7">
            <w:pPr>
              <w:widowControl w:val="0"/>
              <w:spacing w:line="264" w:lineRule="auto"/>
              <w:jc w:val="center"/>
              <w:rPr>
                <w:b/>
                <w:bCs/>
                <w:sz w:val="16"/>
                <w:szCs w:val="16"/>
              </w:rPr>
            </w:pPr>
            <w:r w:rsidRPr="00B867D7">
              <w:rPr>
                <w:b/>
                <w:bCs/>
                <w:sz w:val="16"/>
                <w:szCs w:val="16"/>
              </w:rPr>
              <w:t>P8</w:t>
            </w:r>
          </w:p>
        </w:tc>
        <w:tc>
          <w:tcPr>
            <w:tcW w:w="450" w:type="dxa"/>
            <w:tcBorders>
              <w:top w:val="single" w:sz="6" w:space="0" w:color="000000"/>
              <w:left w:val="single" w:sz="6" w:space="0" w:color="000000"/>
              <w:bottom w:val="single" w:sz="6" w:space="0" w:color="000000"/>
            </w:tcBorders>
            <w:shd w:val="clear" w:color="auto" w:fill="FFFFFF"/>
            <w:vAlign w:val="center"/>
          </w:tcPr>
          <w:p w14:paraId="19D158BE" w14:textId="0CD133F1" w:rsidR="00BD3C89" w:rsidRPr="00B867D7" w:rsidRDefault="00BD3C89" w:rsidP="00B867D7">
            <w:pPr>
              <w:widowControl w:val="0"/>
              <w:spacing w:line="264" w:lineRule="auto"/>
              <w:jc w:val="center"/>
              <w:rPr>
                <w:b/>
                <w:bCs/>
                <w:sz w:val="16"/>
                <w:szCs w:val="16"/>
              </w:rPr>
            </w:pPr>
            <w:r w:rsidRPr="00B867D7">
              <w:rPr>
                <w:b/>
                <w:bCs/>
                <w:sz w:val="16"/>
                <w:szCs w:val="16"/>
              </w:rPr>
              <w:t>P9</w:t>
            </w:r>
          </w:p>
        </w:tc>
      </w:tr>
      <w:tr w:rsidR="00623C84" w:rsidRPr="007D5A98" w14:paraId="00C79B23" w14:textId="77777777" w:rsidTr="00B867D7">
        <w:trPr>
          <w:gridAfter w:val="1"/>
          <w:wAfter w:w="6" w:type="dxa"/>
          <w:trHeight w:val="516"/>
        </w:trPr>
        <w:tc>
          <w:tcPr>
            <w:tcW w:w="2495" w:type="dxa"/>
            <w:tcBorders>
              <w:top w:val="single" w:sz="6" w:space="0" w:color="000000"/>
              <w:bottom w:val="single" w:sz="6" w:space="0" w:color="000000"/>
              <w:right w:val="single" w:sz="6" w:space="0" w:color="000000"/>
            </w:tcBorders>
          </w:tcPr>
          <w:p w14:paraId="13153B9A" w14:textId="77777777" w:rsidR="00623C84" w:rsidRPr="000B796D" w:rsidRDefault="00623C84" w:rsidP="00623C84">
            <w:pPr>
              <w:widowControl w:val="0"/>
              <w:spacing w:line="264" w:lineRule="auto"/>
            </w:pPr>
            <w:r w:rsidRPr="000B796D">
              <w:rPr>
                <w:b/>
                <w:bCs/>
              </w:rPr>
              <w:t>Performance against above policies and follow up action</w:t>
            </w:r>
          </w:p>
        </w:tc>
        <w:tc>
          <w:tcPr>
            <w:tcW w:w="4126" w:type="dxa"/>
            <w:gridSpan w:val="9"/>
            <w:tcBorders>
              <w:top w:val="single" w:sz="6" w:space="0" w:color="000000"/>
              <w:left w:val="single" w:sz="6" w:space="0" w:color="000000"/>
              <w:bottom w:val="single" w:sz="6" w:space="0" w:color="000000"/>
            </w:tcBorders>
            <w:vAlign w:val="center"/>
          </w:tcPr>
          <w:p w14:paraId="2FD67F4E" w14:textId="1C7A35E1" w:rsidR="00623C84" w:rsidRPr="007D5A98" w:rsidRDefault="00623C84" w:rsidP="007D5A98">
            <w:pPr>
              <w:widowControl w:val="0"/>
              <w:spacing w:line="264" w:lineRule="auto"/>
              <w:jc w:val="center"/>
              <w:rPr>
                <w:sz w:val="16"/>
                <w:szCs w:val="16"/>
              </w:rPr>
            </w:pPr>
            <w:r w:rsidRPr="007D5A98">
              <w:rPr>
                <w:sz w:val="16"/>
                <w:szCs w:val="16"/>
              </w:rPr>
              <w:t>Yes</w:t>
            </w:r>
          </w:p>
        </w:tc>
        <w:tc>
          <w:tcPr>
            <w:tcW w:w="4001" w:type="dxa"/>
            <w:gridSpan w:val="9"/>
            <w:tcBorders>
              <w:top w:val="single" w:sz="6" w:space="0" w:color="000000"/>
              <w:left w:val="single" w:sz="6" w:space="0" w:color="000000"/>
              <w:bottom w:val="single" w:sz="6" w:space="0" w:color="000000"/>
            </w:tcBorders>
            <w:vAlign w:val="center"/>
          </w:tcPr>
          <w:p w14:paraId="1A311D20" w14:textId="3253536B" w:rsidR="007D5A98" w:rsidRPr="007D5A98" w:rsidRDefault="007D5A98" w:rsidP="007D5A98">
            <w:pPr>
              <w:widowControl w:val="0"/>
              <w:spacing w:line="264" w:lineRule="auto"/>
              <w:jc w:val="center"/>
              <w:rPr>
                <w:sz w:val="16"/>
                <w:szCs w:val="16"/>
              </w:rPr>
            </w:pPr>
            <w:r w:rsidRPr="007D5A98">
              <w:rPr>
                <w:sz w:val="16"/>
                <w:szCs w:val="16"/>
              </w:rPr>
              <w:t>Half yearly by the ESG Committee of  the</w:t>
            </w:r>
          </w:p>
          <w:p w14:paraId="78557071" w14:textId="69371F54" w:rsidR="00623C84" w:rsidRPr="007D5A98" w:rsidRDefault="007D5A98" w:rsidP="007D5A98">
            <w:pPr>
              <w:widowControl w:val="0"/>
              <w:spacing w:line="264" w:lineRule="auto"/>
              <w:jc w:val="center"/>
              <w:rPr>
                <w:sz w:val="16"/>
                <w:szCs w:val="16"/>
              </w:rPr>
            </w:pPr>
            <w:r w:rsidRPr="007D5A98">
              <w:rPr>
                <w:sz w:val="16"/>
                <w:szCs w:val="16"/>
              </w:rPr>
              <w:t>Board of Directors</w:t>
            </w:r>
          </w:p>
        </w:tc>
      </w:tr>
      <w:tr w:rsidR="00623C84" w:rsidRPr="000B796D" w14:paraId="62442EAE" w14:textId="77777777" w:rsidTr="00B867D7">
        <w:trPr>
          <w:trHeight w:val="745"/>
        </w:trPr>
        <w:tc>
          <w:tcPr>
            <w:tcW w:w="2495" w:type="dxa"/>
            <w:tcBorders>
              <w:top w:val="single" w:sz="6" w:space="0" w:color="000000"/>
              <w:bottom w:val="single" w:sz="6" w:space="0" w:color="000000"/>
              <w:right w:val="single" w:sz="6" w:space="0" w:color="000000"/>
            </w:tcBorders>
          </w:tcPr>
          <w:p w14:paraId="04973967" w14:textId="77777777" w:rsidR="00623C84" w:rsidRPr="000B796D" w:rsidRDefault="00623C84" w:rsidP="00623C84">
            <w:pPr>
              <w:widowControl w:val="0"/>
              <w:spacing w:line="264" w:lineRule="auto"/>
            </w:pPr>
            <w:r w:rsidRPr="000B796D">
              <w:rPr>
                <w:b/>
                <w:bCs/>
              </w:rPr>
              <w:t>Compliance with statutory requirements of relevance to the principles and rectification of any non-compliances</w:t>
            </w:r>
          </w:p>
        </w:tc>
        <w:tc>
          <w:tcPr>
            <w:tcW w:w="4126" w:type="dxa"/>
            <w:gridSpan w:val="9"/>
            <w:tcBorders>
              <w:top w:val="single" w:sz="6" w:space="0" w:color="000000"/>
              <w:left w:val="single" w:sz="6" w:space="0" w:color="000000"/>
              <w:bottom w:val="single" w:sz="6" w:space="0" w:color="000000"/>
            </w:tcBorders>
            <w:vAlign w:val="center"/>
          </w:tcPr>
          <w:p w14:paraId="3881D3ED" w14:textId="77777777" w:rsidR="00623C84" w:rsidRPr="007D5A98" w:rsidRDefault="00623C84" w:rsidP="007D5A98">
            <w:pPr>
              <w:widowControl w:val="0"/>
              <w:spacing w:line="264" w:lineRule="auto"/>
              <w:jc w:val="center"/>
              <w:rPr>
                <w:sz w:val="16"/>
                <w:szCs w:val="16"/>
              </w:rPr>
            </w:pPr>
            <w:r w:rsidRPr="007D5A98">
              <w:rPr>
                <w:sz w:val="16"/>
                <w:szCs w:val="16"/>
              </w:rPr>
              <w:t>Yes, Committee of the Board</w:t>
            </w:r>
          </w:p>
        </w:tc>
        <w:tc>
          <w:tcPr>
            <w:tcW w:w="4007" w:type="dxa"/>
            <w:gridSpan w:val="10"/>
            <w:tcBorders>
              <w:top w:val="single" w:sz="6" w:space="0" w:color="000000"/>
              <w:left w:val="single" w:sz="6" w:space="0" w:color="000000"/>
              <w:bottom w:val="single" w:sz="6" w:space="0" w:color="000000"/>
            </w:tcBorders>
            <w:vAlign w:val="center"/>
          </w:tcPr>
          <w:p w14:paraId="255252EE" w14:textId="6EACD631" w:rsidR="00623C84" w:rsidRPr="007D5A98" w:rsidRDefault="007D5A98" w:rsidP="007D5A98">
            <w:pPr>
              <w:widowControl w:val="0"/>
              <w:spacing w:line="264" w:lineRule="auto"/>
              <w:jc w:val="center"/>
              <w:rPr>
                <w:sz w:val="16"/>
                <w:szCs w:val="16"/>
              </w:rPr>
            </w:pPr>
            <w:r w:rsidRPr="007D5A98">
              <w:rPr>
                <w:sz w:val="16"/>
                <w:szCs w:val="16"/>
              </w:rPr>
              <w:t>Half yearly for All Principles</w:t>
            </w:r>
          </w:p>
        </w:tc>
      </w:tr>
    </w:tbl>
    <w:p w14:paraId="4DE320C3" w14:textId="77777777" w:rsidR="00A95C8C" w:rsidRDefault="00A95C8C">
      <w:pPr>
        <w:keepNext/>
        <w:keepLines/>
        <w:spacing w:before="160" w:after="80" w:line="276" w:lineRule="auto"/>
        <w:rPr>
          <w:b/>
          <w:bCs/>
        </w:rPr>
      </w:pPr>
    </w:p>
    <w:p w14:paraId="319154A6" w14:textId="6365A7CC" w:rsidR="00E76A00" w:rsidRPr="000B796D" w:rsidRDefault="00000000">
      <w:pPr>
        <w:keepNext/>
        <w:keepLines/>
        <w:spacing w:before="160" w:after="80" w:line="276" w:lineRule="auto"/>
      </w:pPr>
      <w:r w:rsidRPr="000B796D">
        <w:rPr>
          <w:b/>
          <w:bCs/>
        </w:rPr>
        <w:t>11. Has the entity carried out independent assessment/ evaluation of the working of its policies by an external agency? (Yes/No). If yes, provide name of the agency.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98"/>
        <w:gridCol w:w="730"/>
        <w:gridCol w:w="727"/>
        <w:gridCol w:w="727"/>
        <w:gridCol w:w="726"/>
        <w:gridCol w:w="726"/>
        <w:gridCol w:w="726"/>
        <w:gridCol w:w="726"/>
        <w:gridCol w:w="726"/>
        <w:gridCol w:w="724"/>
      </w:tblGrid>
      <w:tr w:rsidR="00E76A00" w:rsidRPr="000B796D" w14:paraId="33368C6F" w14:textId="77777777" w:rsidTr="007D5A98">
        <w:trPr>
          <w:tblHeader/>
        </w:trPr>
        <w:tc>
          <w:tcPr>
            <w:tcW w:w="3998" w:type="dxa"/>
            <w:tcBorders>
              <w:top w:val="single" w:sz="6" w:space="0" w:color="000000"/>
              <w:bottom w:val="single" w:sz="6" w:space="0" w:color="000000"/>
              <w:right w:val="single" w:sz="6" w:space="0" w:color="000000"/>
            </w:tcBorders>
            <w:shd w:val="clear" w:color="auto" w:fill="FFFFFF"/>
            <w:vAlign w:val="center"/>
          </w:tcPr>
          <w:p w14:paraId="2F692AE3" w14:textId="77777777" w:rsidR="00E76A00" w:rsidRPr="000B796D" w:rsidRDefault="00000000">
            <w:pPr>
              <w:widowControl w:val="0"/>
              <w:spacing w:line="264" w:lineRule="auto"/>
            </w:pPr>
            <w:r w:rsidRPr="000B796D">
              <w:rPr>
                <w:b/>
                <w:bCs/>
              </w:rPr>
              <w:t>Disclosure Questions</w:t>
            </w:r>
          </w:p>
        </w:tc>
        <w:tc>
          <w:tcPr>
            <w:tcW w:w="7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9F2459" w14:textId="77777777" w:rsidR="00E76A00" w:rsidRPr="000B796D" w:rsidRDefault="00000000" w:rsidP="007D5A98">
            <w:pPr>
              <w:widowControl w:val="0"/>
              <w:spacing w:line="264" w:lineRule="auto"/>
              <w:jc w:val="center"/>
            </w:pPr>
            <w:r w:rsidRPr="000B796D">
              <w:rPr>
                <w:b/>
                <w:bCs/>
              </w:rPr>
              <w:t>P1</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425B07" w14:textId="77777777" w:rsidR="00E76A00" w:rsidRPr="000B796D" w:rsidRDefault="00000000" w:rsidP="007D5A98">
            <w:pPr>
              <w:widowControl w:val="0"/>
              <w:spacing w:line="264" w:lineRule="auto"/>
              <w:jc w:val="center"/>
            </w:pPr>
            <w:r w:rsidRPr="000B796D">
              <w:rPr>
                <w:b/>
                <w:bCs/>
              </w:rPr>
              <w:t>P2</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AAD637" w14:textId="77777777" w:rsidR="00E76A00" w:rsidRPr="000B796D" w:rsidRDefault="00000000" w:rsidP="007D5A98">
            <w:pPr>
              <w:widowControl w:val="0"/>
              <w:spacing w:line="264" w:lineRule="auto"/>
              <w:jc w:val="center"/>
            </w:pPr>
            <w:r w:rsidRPr="000B796D">
              <w:rPr>
                <w:b/>
                <w:bCs/>
              </w:rPr>
              <w:t>P3</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E8B812" w14:textId="77777777" w:rsidR="00E76A00" w:rsidRPr="000B796D" w:rsidRDefault="00000000" w:rsidP="007D5A98">
            <w:pPr>
              <w:widowControl w:val="0"/>
              <w:spacing w:line="264" w:lineRule="auto"/>
              <w:jc w:val="center"/>
            </w:pPr>
            <w:r w:rsidRPr="000B796D">
              <w:rPr>
                <w:b/>
                <w:bCs/>
              </w:rPr>
              <w:t>P4</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A7E4D" w14:textId="77777777" w:rsidR="00E76A00" w:rsidRPr="000B796D" w:rsidRDefault="00000000" w:rsidP="007D5A98">
            <w:pPr>
              <w:widowControl w:val="0"/>
              <w:spacing w:line="264" w:lineRule="auto"/>
              <w:jc w:val="center"/>
            </w:pPr>
            <w:r w:rsidRPr="000B796D">
              <w:rPr>
                <w:b/>
                <w:bCs/>
              </w:rPr>
              <w:t>P5</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C422B" w14:textId="77777777" w:rsidR="00E76A00" w:rsidRPr="000B796D" w:rsidRDefault="00000000" w:rsidP="007D5A98">
            <w:pPr>
              <w:widowControl w:val="0"/>
              <w:spacing w:line="264" w:lineRule="auto"/>
              <w:jc w:val="center"/>
            </w:pPr>
            <w:r w:rsidRPr="000B796D">
              <w:rPr>
                <w:b/>
                <w:bCs/>
              </w:rPr>
              <w:t>P6</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831834" w14:textId="77777777" w:rsidR="00E76A00" w:rsidRPr="000B796D" w:rsidRDefault="00000000" w:rsidP="007D5A98">
            <w:pPr>
              <w:widowControl w:val="0"/>
              <w:spacing w:line="264" w:lineRule="auto"/>
              <w:jc w:val="center"/>
            </w:pPr>
            <w:r w:rsidRPr="000B796D">
              <w:rPr>
                <w:b/>
                <w:bCs/>
              </w:rPr>
              <w:t>P7</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445FA7" w14:textId="77777777" w:rsidR="00E76A00" w:rsidRPr="000B796D" w:rsidRDefault="00000000" w:rsidP="007D5A98">
            <w:pPr>
              <w:widowControl w:val="0"/>
              <w:spacing w:line="264" w:lineRule="auto"/>
              <w:jc w:val="center"/>
            </w:pPr>
            <w:r w:rsidRPr="000B796D">
              <w:rPr>
                <w:b/>
                <w:bCs/>
              </w:rPr>
              <w:t>P8</w:t>
            </w:r>
          </w:p>
        </w:tc>
        <w:tc>
          <w:tcPr>
            <w:tcW w:w="724" w:type="dxa"/>
            <w:tcBorders>
              <w:top w:val="single" w:sz="6" w:space="0" w:color="000000"/>
              <w:left w:val="single" w:sz="6" w:space="0" w:color="000000"/>
              <w:bottom w:val="single" w:sz="6" w:space="0" w:color="000000"/>
            </w:tcBorders>
            <w:shd w:val="clear" w:color="auto" w:fill="FFFFFF"/>
            <w:vAlign w:val="center"/>
          </w:tcPr>
          <w:p w14:paraId="56165E90" w14:textId="77777777" w:rsidR="00E76A00" w:rsidRPr="000B796D" w:rsidRDefault="00000000" w:rsidP="007D5A98">
            <w:pPr>
              <w:widowControl w:val="0"/>
              <w:spacing w:line="264" w:lineRule="auto"/>
              <w:jc w:val="center"/>
            </w:pPr>
            <w:r w:rsidRPr="000B796D">
              <w:rPr>
                <w:b/>
                <w:bCs/>
              </w:rPr>
              <w:t>P9</w:t>
            </w:r>
          </w:p>
        </w:tc>
      </w:tr>
      <w:tr w:rsidR="00E76A00" w:rsidRPr="000B796D" w14:paraId="02797D38" w14:textId="77777777" w:rsidTr="007D5A98">
        <w:tc>
          <w:tcPr>
            <w:tcW w:w="3998" w:type="dxa"/>
            <w:tcBorders>
              <w:top w:val="single" w:sz="6" w:space="0" w:color="000000"/>
              <w:bottom w:val="single" w:sz="6" w:space="0" w:color="000000"/>
              <w:right w:val="single" w:sz="6" w:space="0" w:color="000000"/>
            </w:tcBorders>
          </w:tcPr>
          <w:p w14:paraId="4EB65B29" w14:textId="77777777" w:rsidR="00E76A00" w:rsidRPr="000B796D" w:rsidRDefault="00000000">
            <w:pPr>
              <w:widowControl w:val="0"/>
              <w:spacing w:line="264" w:lineRule="auto"/>
            </w:pPr>
            <w:r w:rsidRPr="000B796D">
              <w:rPr>
                <w:b/>
                <w:bCs/>
              </w:rPr>
              <w:t>Yes/No</w:t>
            </w:r>
          </w:p>
        </w:tc>
        <w:tc>
          <w:tcPr>
            <w:tcW w:w="730" w:type="dxa"/>
            <w:tcBorders>
              <w:top w:val="single" w:sz="6" w:space="0" w:color="000000"/>
              <w:left w:val="single" w:sz="6" w:space="0" w:color="000000"/>
              <w:bottom w:val="single" w:sz="6" w:space="0" w:color="000000"/>
              <w:right w:val="single" w:sz="6" w:space="0" w:color="000000"/>
            </w:tcBorders>
            <w:vAlign w:val="center"/>
          </w:tcPr>
          <w:p w14:paraId="44D40FC2" w14:textId="77777777" w:rsidR="00E76A00" w:rsidRPr="000B796D" w:rsidRDefault="00000000" w:rsidP="007D5A98">
            <w:pPr>
              <w:widowControl w:val="0"/>
              <w:spacing w:line="264" w:lineRule="auto"/>
              <w:jc w:val="center"/>
            </w:pPr>
            <w:r w:rsidRPr="000B796D">
              <w:t>No</w:t>
            </w:r>
          </w:p>
        </w:tc>
        <w:tc>
          <w:tcPr>
            <w:tcW w:w="727" w:type="dxa"/>
            <w:tcBorders>
              <w:top w:val="single" w:sz="6" w:space="0" w:color="000000"/>
              <w:left w:val="single" w:sz="6" w:space="0" w:color="000000"/>
              <w:bottom w:val="single" w:sz="6" w:space="0" w:color="000000"/>
              <w:right w:val="single" w:sz="6" w:space="0" w:color="000000"/>
            </w:tcBorders>
            <w:vAlign w:val="center"/>
          </w:tcPr>
          <w:p w14:paraId="166D537B" w14:textId="77777777" w:rsidR="00E76A00" w:rsidRPr="000B796D" w:rsidRDefault="00000000" w:rsidP="007D5A98">
            <w:pPr>
              <w:widowControl w:val="0"/>
              <w:spacing w:line="264" w:lineRule="auto"/>
              <w:jc w:val="center"/>
            </w:pPr>
            <w:r w:rsidRPr="000B796D">
              <w:t>No</w:t>
            </w:r>
          </w:p>
        </w:tc>
        <w:tc>
          <w:tcPr>
            <w:tcW w:w="727" w:type="dxa"/>
            <w:tcBorders>
              <w:top w:val="single" w:sz="6" w:space="0" w:color="000000"/>
              <w:left w:val="single" w:sz="6" w:space="0" w:color="000000"/>
              <w:bottom w:val="single" w:sz="6" w:space="0" w:color="000000"/>
              <w:right w:val="single" w:sz="6" w:space="0" w:color="000000"/>
            </w:tcBorders>
            <w:vAlign w:val="center"/>
          </w:tcPr>
          <w:p w14:paraId="7B284C87"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540CD5BF"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B70E039"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456AA66"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BD3CDAB"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5785DEF4" w14:textId="77777777" w:rsidR="00E76A00" w:rsidRPr="000B796D" w:rsidRDefault="00000000" w:rsidP="007D5A98">
            <w:pPr>
              <w:widowControl w:val="0"/>
              <w:spacing w:line="264" w:lineRule="auto"/>
              <w:jc w:val="center"/>
            </w:pPr>
            <w:r w:rsidRPr="000B796D">
              <w:t>No</w:t>
            </w:r>
          </w:p>
        </w:tc>
        <w:tc>
          <w:tcPr>
            <w:tcW w:w="724" w:type="dxa"/>
            <w:tcBorders>
              <w:top w:val="single" w:sz="6" w:space="0" w:color="000000"/>
              <w:left w:val="single" w:sz="6" w:space="0" w:color="000000"/>
              <w:bottom w:val="single" w:sz="6" w:space="0" w:color="000000"/>
            </w:tcBorders>
            <w:vAlign w:val="center"/>
          </w:tcPr>
          <w:p w14:paraId="45C71B92" w14:textId="77777777" w:rsidR="00E76A00" w:rsidRPr="000B796D" w:rsidRDefault="00000000" w:rsidP="007D5A98">
            <w:pPr>
              <w:widowControl w:val="0"/>
              <w:spacing w:line="264" w:lineRule="auto"/>
              <w:jc w:val="center"/>
            </w:pPr>
            <w:r w:rsidRPr="000B796D">
              <w:t>No</w:t>
            </w:r>
          </w:p>
        </w:tc>
      </w:tr>
    </w:tbl>
    <w:p w14:paraId="7138366A" w14:textId="77777777" w:rsidR="00E76A00" w:rsidRDefault="00E76A00">
      <w:pPr>
        <w:spacing w:after="120"/>
      </w:pPr>
    </w:p>
    <w:p w14:paraId="627BF4EE" w14:textId="77777777" w:rsidR="00BD3C89" w:rsidRDefault="00BD3C89">
      <w:pPr>
        <w:spacing w:after="120"/>
      </w:pPr>
    </w:p>
    <w:p w14:paraId="139B6E91" w14:textId="77777777" w:rsidR="00BD3C89" w:rsidRDefault="00BD3C89">
      <w:pPr>
        <w:spacing w:after="120"/>
      </w:pPr>
    </w:p>
    <w:p w14:paraId="4CE83E28" w14:textId="77777777" w:rsidR="00BD3C89" w:rsidRPr="000B796D" w:rsidRDefault="00BD3C89">
      <w:pPr>
        <w:spacing w:after="120"/>
      </w:pPr>
    </w:p>
    <w:p w14:paraId="148C867C" w14:textId="77777777" w:rsidR="00E76A00" w:rsidRPr="000B796D" w:rsidRDefault="00000000">
      <w:pPr>
        <w:keepNext/>
        <w:keepLines/>
        <w:spacing w:before="160" w:after="80" w:line="276" w:lineRule="auto"/>
      </w:pPr>
      <w:r w:rsidRPr="000B796D">
        <w:rPr>
          <w:b/>
          <w:bCs/>
        </w:rPr>
        <w:t>12. If answer to question (1) above is “No” i.e. not all Principles are covered by a policy, reasons to be stated:</w:t>
      </w:r>
    </w:p>
    <w:tbl>
      <w:tblPr>
        <w:tblpPr w:leftFromText="180" w:rightFromText="180" w:vertAnchor="text" w:tblpY="1"/>
        <w:tblOverlap w:val="never"/>
        <w:tblW w:w="10159" w:type="dxa"/>
        <w:tblLayout w:type="fixed"/>
        <w:tblCellMar>
          <w:top w:w="80" w:type="dxa"/>
          <w:left w:w="100" w:type="dxa"/>
          <w:bottom w:w="80" w:type="dxa"/>
          <w:right w:w="100" w:type="dxa"/>
        </w:tblCellMar>
        <w:tblLook w:val="04A0" w:firstRow="1" w:lastRow="0" w:firstColumn="1" w:lastColumn="0" w:noHBand="0" w:noVBand="1"/>
      </w:tblPr>
      <w:tblGrid>
        <w:gridCol w:w="3855"/>
        <w:gridCol w:w="703"/>
        <w:gridCol w:w="701"/>
        <w:gridCol w:w="701"/>
        <w:gridCol w:w="700"/>
        <w:gridCol w:w="700"/>
        <w:gridCol w:w="700"/>
        <w:gridCol w:w="700"/>
        <w:gridCol w:w="700"/>
        <w:gridCol w:w="699"/>
      </w:tblGrid>
      <w:tr w:rsidR="00E76A00" w:rsidRPr="000B796D" w14:paraId="1B12436B" w14:textId="77777777" w:rsidTr="007D5A98">
        <w:trPr>
          <w:trHeight w:val="246"/>
          <w:tblHeader/>
        </w:trPr>
        <w:tc>
          <w:tcPr>
            <w:tcW w:w="3855" w:type="dxa"/>
            <w:tcBorders>
              <w:top w:val="single" w:sz="6" w:space="0" w:color="000000"/>
              <w:bottom w:val="single" w:sz="6" w:space="0" w:color="000000"/>
              <w:right w:val="single" w:sz="6" w:space="0" w:color="000000"/>
            </w:tcBorders>
            <w:shd w:val="clear" w:color="auto" w:fill="FFFFFF"/>
            <w:vAlign w:val="center"/>
          </w:tcPr>
          <w:p w14:paraId="6E0FEDD4" w14:textId="77777777" w:rsidR="00E76A00" w:rsidRPr="000B796D" w:rsidRDefault="00000000" w:rsidP="007D5A98">
            <w:pPr>
              <w:widowControl w:val="0"/>
              <w:spacing w:line="264" w:lineRule="auto"/>
            </w:pPr>
            <w:r w:rsidRPr="000B796D">
              <w:rPr>
                <w:b/>
                <w:bCs/>
              </w:rPr>
              <w:t>Disclosure Questions</w:t>
            </w:r>
          </w:p>
        </w:tc>
        <w:tc>
          <w:tcPr>
            <w:tcW w:w="7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23D35A" w14:textId="77777777" w:rsidR="00E76A00" w:rsidRPr="000B796D" w:rsidRDefault="00000000" w:rsidP="007D5A98">
            <w:pPr>
              <w:widowControl w:val="0"/>
              <w:spacing w:line="264" w:lineRule="auto"/>
            </w:pPr>
            <w:r w:rsidRPr="000B796D">
              <w:rPr>
                <w:b/>
                <w:bCs/>
              </w:rPr>
              <w:t>P1</w:t>
            </w:r>
          </w:p>
        </w:tc>
        <w:tc>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700EEC" w14:textId="77777777" w:rsidR="00E76A00" w:rsidRPr="000B796D" w:rsidRDefault="00000000" w:rsidP="007D5A98">
            <w:pPr>
              <w:widowControl w:val="0"/>
              <w:spacing w:line="264" w:lineRule="auto"/>
            </w:pPr>
            <w:r w:rsidRPr="000B796D">
              <w:rPr>
                <w:b/>
                <w:bCs/>
              </w:rPr>
              <w:t>P2</w:t>
            </w:r>
          </w:p>
        </w:tc>
        <w:tc>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F92483" w14:textId="77777777" w:rsidR="00E76A00" w:rsidRPr="000B796D" w:rsidRDefault="00000000" w:rsidP="007D5A98">
            <w:pPr>
              <w:widowControl w:val="0"/>
              <w:spacing w:line="264" w:lineRule="auto"/>
            </w:pPr>
            <w:r w:rsidRPr="000B796D">
              <w:rPr>
                <w:b/>
                <w:bCs/>
              </w:rPr>
              <w:t>P3</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FA98F1" w14:textId="77777777" w:rsidR="00E76A00" w:rsidRPr="000B796D" w:rsidRDefault="00000000" w:rsidP="007D5A98">
            <w:pPr>
              <w:widowControl w:val="0"/>
              <w:spacing w:line="264" w:lineRule="auto"/>
            </w:pPr>
            <w:r w:rsidRPr="000B796D">
              <w:rPr>
                <w:b/>
                <w:bCs/>
              </w:rPr>
              <w:t>P4</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CA505C" w14:textId="77777777" w:rsidR="00E76A00" w:rsidRPr="000B796D" w:rsidRDefault="00000000" w:rsidP="007D5A98">
            <w:pPr>
              <w:widowControl w:val="0"/>
              <w:spacing w:line="264" w:lineRule="auto"/>
            </w:pPr>
            <w:r w:rsidRPr="000B796D">
              <w:rPr>
                <w:b/>
                <w:bCs/>
              </w:rPr>
              <w:t>P5</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79A81A" w14:textId="77777777" w:rsidR="00E76A00" w:rsidRPr="000B796D" w:rsidRDefault="00000000" w:rsidP="007D5A98">
            <w:pPr>
              <w:widowControl w:val="0"/>
              <w:spacing w:line="264" w:lineRule="auto"/>
            </w:pPr>
            <w:r w:rsidRPr="000B796D">
              <w:rPr>
                <w:b/>
                <w:bCs/>
              </w:rPr>
              <w:t>P6</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329647" w14:textId="77777777" w:rsidR="00E76A00" w:rsidRPr="000B796D" w:rsidRDefault="00000000" w:rsidP="007D5A98">
            <w:pPr>
              <w:widowControl w:val="0"/>
              <w:spacing w:line="264" w:lineRule="auto"/>
            </w:pPr>
            <w:r w:rsidRPr="000B796D">
              <w:rPr>
                <w:b/>
                <w:bCs/>
              </w:rPr>
              <w:t>P7</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BC21C5" w14:textId="77777777" w:rsidR="00E76A00" w:rsidRPr="000B796D" w:rsidRDefault="00000000" w:rsidP="007D5A98">
            <w:pPr>
              <w:widowControl w:val="0"/>
              <w:spacing w:line="264" w:lineRule="auto"/>
            </w:pPr>
            <w:r w:rsidRPr="000B796D">
              <w:rPr>
                <w:b/>
                <w:bCs/>
              </w:rPr>
              <w:t>P8</w:t>
            </w:r>
          </w:p>
        </w:tc>
        <w:tc>
          <w:tcPr>
            <w:tcW w:w="698" w:type="dxa"/>
            <w:tcBorders>
              <w:top w:val="single" w:sz="6" w:space="0" w:color="000000"/>
              <w:left w:val="single" w:sz="6" w:space="0" w:color="000000"/>
              <w:bottom w:val="single" w:sz="6" w:space="0" w:color="000000"/>
            </w:tcBorders>
            <w:shd w:val="clear" w:color="auto" w:fill="FFFFFF"/>
            <w:vAlign w:val="center"/>
          </w:tcPr>
          <w:p w14:paraId="176865B3" w14:textId="77777777" w:rsidR="00E76A00" w:rsidRPr="000B796D" w:rsidRDefault="00000000" w:rsidP="007D5A98">
            <w:pPr>
              <w:widowControl w:val="0"/>
              <w:spacing w:line="264" w:lineRule="auto"/>
            </w:pPr>
            <w:r w:rsidRPr="000B796D">
              <w:rPr>
                <w:b/>
                <w:bCs/>
              </w:rPr>
              <w:t>P9</w:t>
            </w:r>
          </w:p>
        </w:tc>
      </w:tr>
      <w:tr w:rsidR="00BD3C89" w:rsidRPr="000B796D" w14:paraId="709DE95B" w14:textId="77777777" w:rsidTr="007D5A98">
        <w:trPr>
          <w:trHeight w:val="506"/>
        </w:trPr>
        <w:tc>
          <w:tcPr>
            <w:tcW w:w="3855" w:type="dxa"/>
            <w:tcBorders>
              <w:top w:val="single" w:sz="6" w:space="0" w:color="000000"/>
              <w:bottom w:val="single" w:sz="6" w:space="0" w:color="000000"/>
              <w:right w:val="single" w:sz="6" w:space="0" w:color="000000"/>
            </w:tcBorders>
          </w:tcPr>
          <w:p w14:paraId="26B12CF9" w14:textId="77777777" w:rsidR="00BD3C89" w:rsidRPr="000B796D" w:rsidRDefault="00BD3C89" w:rsidP="007D5A98">
            <w:pPr>
              <w:widowControl w:val="0"/>
              <w:spacing w:line="264" w:lineRule="auto"/>
            </w:pPr>
            <w:r w:rsidRPr="000B796D">
              <w:rPr>
                <w:b/>
                <w:bCs/>
              </w:rPr>
              <w:t>The entity does not consider the Principles material to its business (Yes/No)</w:t>
            </w:r>
          </w:p>
        </w:tc>
        <w:tc>
          <w:tcPr>
            <w:tcW w:w="6304" w:type="dxa"/>
            <w:gridSpan w:val="9"/>
            <w:vMerge w:val="restart"/>
            <w:tcBorders>
              <w:top w:val="single" w:sz="6" w:space="0" w:color="000000"/>
              <w:left w:val="single" w:sz="6" w:space="0" w:color="000000"/>
            </w:tcBorders>
            <w:vAlign w:val="center"/>
          </w:tcPr>
          <w:p w14:paraId="4791B80B" w14:textId="30F86091" w:rsidR="00BD3C89" w:rsidRPr="000B796D" w:rsidRDefault="00BD3C89" w:rsidP="007D5A98">
            <w:pPr>
              <w:widowControl w:val="0"/>
              <w:spacing w:line="264" w:lineRule="auto"/>
              <w:jc w:val="center"/>
            </w:pPr>
            <w:r w:rsidRPr="000B796D">
              <w:t>Not Applicable</w:t>
            </w:r>
            <w:r w:rsidRPr="00BD3C89">
              <w:t>, as KIL has developed policies against each principle.</w:t>
            </w:r>
          </w:p>
          <w:p w14:paraId="106EB1C9" w14:textId="77777777" w:rsidR="00BD3C89" w:rsidRDefault="00BD3C89" w:rsidP="007D5A98">
            <w:pPr>
              <w:widowControl w:val="0"/>
              <w:spacing w:line="264" w:lineRule="auto"/>
            </w:pPr>
          </w:p>
          <w:p w14:paraId="05AC2314" w14:textId="77777777" w:rsidR="007D5A98" w:rsidRDefault="007D5A98" w:rsidP="007D5A98">
            <w:pPr>
              <w:widowControl w:val="0"/>
              <w:spacing w:line="264" w:lineRule="auto"/>
            </w:pPr>
          </w:p>
          <w:p w14:paraId="761722C5" w14:textId="5AC1601D" w:rsidR="007D5A98" w:rsidRPr="000B796D" w:rsidRDefault="007D5A98" w:rsidP="007D5A98">
            <w:pPr>
              <w:widowControl w:val="0"/>
              <w:spacing w:line="264" w:lineRule="auto"/>
            </w:pPr>
          </w:p>
        </w:tc>
      </w:tr>
      <w:tr w:rsidR="00BD3C89" w:rsidRPr="000B796D" w14:paraId="1FE4E63E" w14:textId="77777777" w:rsidTr="007D5A98">
        <w:trPr>
          <w:trHeight w:val="741"/>
        </w:trPr>
        <w:tc>
          <w:tcPr>
            <w:tcW w:w="3855" w:type="dxa"/>
            <w:tcBorders>
              <w:top w:val="single" w:sz="6" w:space="0" w:color="000000"/>
              <w:bottom w:val="single" w:sz="6" w:space="0" w:color="000000"/>
              <w:right w:val="single" w:sz="6" w:space="0" w:color="000000"/>
            </w:tcBorders>
          </w:tcPr>
          <w:p w14:paraId="750E49C2" w14:textId="77777777" w:rsidR="00BD3C89" w:rsidRPr="000B796D" w:rsidRDefault="00BD3C89" w:rsidP="007D5A98">
            <w:pPr>
              <w:widowControl w:val="0"/>
              <w:spacing w:line="264" w:lineRule="auto"/>
            </w:pPr>
            <w:r w:rsidRPr="000B796D">
              <w:rPr>
                <w:b/>
                <w:bCs/>
              </w:rPr>
              <w:t>The entity is not at a stage where it is in a position to formulate and implement the policies on specified principles (Yes/No)</w:t>
            </w:r>
          </w:p>
        </w:tc>
        <w:tc>
          <w:tcPr>
            <w:tcW w:w="6304" w:type="dxa"/>
            <w:gridSpan w:val="9"/>
            <w:vMerge/>
            <w:tcBorders>
              <w:left w:val="single" w:sz="6" w:space="0" w:color="000000"/>
            </w:tcBorders>
            <w:vAlign w:val="center"/>
          </w:tcPr>
          <w:p w14:paraId="40308180" w14:textId="0D491405" w:rsidR="00BD3C89" w:rsidRPr="000B796D" w:rsidRDefault="00BD3C89" w:rsidP="007D5A98">
            <w:pPr>
              <w:widowControl w:val="0"/>
              <w:spacing w:line="264" w:lineRule="auto"/>
              <w:jc w:val="center"/>
            </w:pPr>
          </w:p>
        </w:tc>
      </w:tr>
      <w:tr w:rsidR="00BD3C89" w:rsidRPr="000B796D" w14:paraId="0B1A70BC" w14:textId="77777777" w:rsidTr="007D5A98">
        <w:trPr>
          <w:trHeight w:val="754"/>
        </w:trPr>
        <w:tc>
          <w:tcPr>
            <w:tcW w:w="3855" w:type="dxa"/>
            <w:tcBorders>
              <w:top w:val="single" w:sz="6" w:space="0" w:color="000000"/>
              <w:bottom w:val="single" w:sz="6" w:space="0" w:color="000000"/>
              <w:right w:val="single" w:sz="6" w:space="0" w:color="000000"/>
            </w:tcBorders>
          </w:tcPr>
          <w:p w14:paraId="2B618ABA" w14:textId="77777777" w:rsidR="00BD3C89" w:rsidRPr="000B796D" w:rsidRDefault="00BD3C89" w:rsidP="007D5A98">
            <w:pPr>
              <w:widowControl w:val="0"/>
              <w:spacing w:line="264" w:lineRule="auto"/>
            </w:pPr>
            <w:r w:rsidRPr="000B796D">
              <w:rPr>
                <w:b/>
                <w:bCs/>
              </w:rPr>
              <w:t>The entity does not have the financial or/human and technical resources available for the task (Yes/No)</w:t>
            </w:r>
          </w:p>
        </w:tc>
        <w:tc>
          <w:tcPr>
            <w:tcW w:w="6304" w:type="dxa"/>
            <w:gridSpan w:val="9"/>
            <w:vMerge/>
            <w:tcBorders>
              <w:left w:val="single" w:sz="6" w:space="0" w:color="000000"/>
            </w:tcBorders>
            <w:vAlign w:val="center"/>
          </w:tcPr>
          <w:p w14:paraId="5813CFDF" w14:textId="4701BA2F" w:rsidR="00BD3C89" w:rsidRPr="000B796D" w:rsidRDefault="00BD3C89" w:rsidP="007D5A98">
            <w:pPr>
              <w:widowControl w:val="0"/>
              <w:spacing w:line="264" w:lineRule="auto"/>
              <w:jc w:val="center"/>
            </w:pPr>
          </w:p>
        </w:tc>
      </w:tr>
      <w:tr w:rsidR="00BD3C89" w:rsidRPr="000B796D" w14:paraId="02B01F99" w14:textId="77777777" w:rsidTr="007D5A98">
        <w:trPr>
          <w:trHeight w:val="494"/>
        </w:trPr>
        <w:tc>
          <w:tcPr>
            <w:tcW w:w="3855" w:type="dxa"/>
            <w:tcBorders>
              <w:top w:val="single" w:sz="6" w:space="0" w:color="000000"/>
              <w:bottom w:val="single" w:sz="6" w:space="0" w:color="000000"/>
              <w:right w:val="single" w:sz="6" w:space="0" w:color="000000"/>
            </w:tcBorders>
          </w:tcPr>
          <w:p w14:paraId="1063A428" w14:textId="77777777" w:rsidR="00BD3C89" w:rsidRPr="000B796D" w:rsidRDefault="00BD3C89" w:rsidP="007D5A98">
            <w:pPr>
              <w:widowControl w:val="0"/>
              <w:spacing w:line="264" w:lineRule="auto"/>
            </w:pPr>
            <w:r w:rsidRPr="000B796D">
              <w:rPr>
                <w:b/>
                <w:bCs/>
              </w:rPr>
              <w:t>It is planned to be done in the next financial year (Yes/No)</w:t>
            </w:r>
          </w:p>
        </w:tc>
        <w:tc>
          <w:tcPr>
            <w:tcW w:w="6304" w:type="dxa"/>
            <w:gridSpan w:val="9"/>
            <w:vMerge/>
            <w:tcBorders>
              <w:left w:val="single" w:sz="6" w:space="0" w:color="000000"/>
            </w:tcBorders>
            <w:vAlign w:val="center"/>
          </w:tcPr>
          <w:p w14:paraId="599D4D6C" w14:textId="68EC614E" w:rsidR="00BD3C89" w:rsidRPr="000B796D" w:rsidRDefault="00BD3C89" w:rsidP="007D5A98">
            <w:pPr>
              <w:widowControl w:val="0"/>
              <w:spacing w:line="264" w:lineRule="auto"/>
              <w:jc w:val="center"/>
            </w:pPr>
          </w:p>
        </w:tc>
      </w:tr>
      <w:tr w:rsidR="00BD3C89" w:rsidRPr="000B796D" w14:paraId="1258A4DE" w14:textId="77777777" w:rsidTr="007D5A98">
        <w:trPr>
          <w:trHeight w:val="235"/>
        </w:trPr>
        <w:tc>
          <w:tcPr>
            <w:tcW w:w="3855" w:type="dxa"/>
            <w:tcBorders>
              <w:top w:val="single" w:sz="6" w:space="0" w:color="000000"/>
              <w:bottom w:val="single" w:sz="6" w:space="0" w:color="000000"/>
              <w:right w:val="single" w:sz="6" w:space="0" w:color="000000"/>
            </w:tcBorders>
          </w:tcPr>
          <w:p w14:paraId="39B8F19F" w14:textId="77777777" w:rsidR="00BD3C89" w:rsidRPr="000B796D" w:rsidRDefault="00BD3C89" w:rsidP="007D5A98">
            <w:pPr>
              <w:widowControl w:val="0"/>
              <w:spacing w:line="264" w:lineRule="auto"/>
            </w:pPr>
            <w:r w:rsidRPr="000B796D">
              <w:rPr>
                <w:b/>
                <w:bCs/>
              </w:rPr>
              <w:t>Any other reason (please specify)</w:t>
            </w:r>
          </w:p>
        </w:tc>
        <w:tc>
          <w:tcPr>
            <w:tcW w:w="6304" w:type="dxa"/>
            <w:gridSpan w:val="9"/>
            <w:vMerge/>
            <w:tcBorders>
              <w:left w:val="single" w:sz="6" w:space="0" w:color="000000"/>
              <w:bottom w:val="single" w:sz="6" w:space="0" w:color="000000"/>
            </w:tcBorders>
            <w:vAlign w:val="center"/>
          </w:tcPr>
          <w:p w14:paraId="071A2DB8" w14:textId="0DABE873" w:rsidR="00BD3C89" w:rsidRPr="000B796D" w:rsidRDefault="00BD3C89" w:rsidP="007D5A98">
            <w:pPr>
              <w:widowControl w:val="0"/>
              <w:spacing w:line="264" w:lineRule="auto"/>
              <w:jc w:val="center"/>
            </w:pPr>
          </w:p>
        </w:tc>
      </w:tr>
    </w:tbl>
    <w:p w14:paraId="3DC54403" w14:textId="77777777" w:rsidR="007D5A98" w:rsidRDefault="007D5A98">
      <w:pPr>
        <w:keepNext/>
        <w:keepLines/>
        <w:spacing w:before="160" w:after="80" w:line="276" w:lineRule="auto"/>
        <w:rPr>
          <w:b/>
          <w:bCs/>
        </w:rPr>
      </w:pPr>
    </w:p>
    <w:p w14:paraId="66BE70CC" w14:textId="77777777" w:rsidR="007D5A98" w:rsidRDefault="007D5A98">
      <w:pPr>
        <w:keepNext/>
        <w:keepLines/>
        <w:spacing w:before="160" w:after="80" w:line="276" w:lineRule="auto"/>
        <w:rPr>
          <w:b/>
          <w:bCs/>
        </w:rPr>
      </w:pPr>
    </w:p>
    <w:p w14:paraId="4560F348" w14:textId="77777777" w:rsidR="007D5A98" w:rsidRDefault="007D5A98">
      <w:pPr>
        <w:keepNext/>
        <w:keepLines/>
        <w:spacing w:before="160" w:after="80" w:line="276" w:lineRule="auto"/>
        <w:rPr>
          <w:b/>
          <w:bCs/>
        </w:rPr>
      </w:pPr>
    </w:p>
    <w:p w14:paraId="4FC01BF4" w14:textId="77777777" w:rsidR="007D5A98" w:rsidRDefault="007D5A98">
      <w:pPr>
        <w:keepNext/>
        <w:keepLines/>
        <w:spacing w:before="160" w:after="80" w:line="276" w:lineRule="auto"/>
        <w:rPr>
          <w:b/>
          <w:bCs/>
        </w:rPr>
      </w:pPr>
    </w:p>
    <w:p w14:paraId="68F1D116" w14:textId="77777777" w:rsidR="007D5A98" w:rsidRDefault="007D5A98">
      <w:pPr>
        <w:keepNext/>
        <w:keepLines/>
        <w:spacing w:before="160" w:after="80" w:line="276" w:lineRule="auto"/>
        <w:rPr>
          <w:b/>
          <w:bCs/>
        </w:rPr>
      </w:pPr>
    </w:p>
    <w:p w14:paraId="343EC9B2" w14:textId="77777777" w:rsidR="007D5A98" w:rsidRDefault="007D5A98">
      <w:pPr>
        <w:keepNext/>
        <w:keepLines/>
        <w:spacing w:before="160" w:after="80" w:line="276" w:lineRule="auto"/>
        <w:rPr>
          <w:b/>
          <w:bCs/>
        </w:rPr>
      </w:pPr>
    </w:p>
    <w:p w14:paraId="2AC91FCA" w14:textId="77777777" w:rsidR="007D5A98" w:rsidRDefault="007D5A98">
      <w:pPr>
        <w:keepNext/>
        <w:keepLines/>
        <w:spacing w:before="160" w:after="80" w:line="276" w:lineRule="auto"/>
        <w:rPr>
          <w:b/>
          <w:bCs/>
        </w:rPr>
      </w:pPr>
    </w:p>
    <w:p w14:paraId="13F823F6" w14:textId="77777777" w:rsidR="007D5A98" w:rsidRDefault="007D5A98">
      <w:pPr>
        <w:keepNext/>
        <w:keepLines/>
        <w:spacing w:before="160" w:after="80" w:line="276" w:lineRule="auto"/>
        <w:rPr>
          <w:b/>
          <w:bCs/>
        </w:rPr>
      </w:pPr>
    </w:p>
    <w:p w14:paraId="55C2D4EC" w14:textId="77777777" w:rsidR="007D5A98" w:rsidRDefault="007D5A98">
      <w:pPr>
        <w:keepNext/>
        <w:keepLines/>
        <w:spacing w:before="160" w:after="80" w:line="276" w:lineRule="auto"/>
        <w:rPr>
          <w:b/>
          <w:bCs/>
        </w:rPr>
      </w:pPr>
    </w:p>
    <w:p w14:paraId="000ECCC8" w14:textId="77777777" w:rsidR="007D5A98" w:rsidRDefault="007D5A98">
      <w:pPr>
        <w:keepNext/>
        <w:keepLines/>
        <w:spacing w:before="160" w:after="80" w:line="276" w:lineRule="auto"/>
        <w:rPr>
          <w:b/>
          <w:bCs/>
        </w:rPr>
      </w:pPr>
    </w:p>
    <w:p w14:paraId="7B20D459" w14:textId="77777777" w:rsidR="007D5A98" w:rsidRDefault="007D5A98">
      <w:pPr>
        <w:keepNext/>
        <w:keepLines/>
        <w:spacing w:before="160" w:after="80" w:line="276" w:lineRule="auto"/>
        <w:rPr>
          <w:b/>
          <w:bCs/>
        </w:rPr>
      </w:pPr>
    </w:p>
    <w:p w14:paraId="28DE1E26" w14:textId="32FA32E1" w:rsidR="007D5A98" w:rsidRDefault="007D5A98">
      <w:pPr>
        <w:rPr>
          <w:b/>
          <w:bCs/>
        </w:rPr>
      </w:pPr>
      <w:r>
        <w:rPr>
          <w:b/>
          <w:bCs/>
        </w:rPr>
        <w:br w:type="page"/>
      </w:r>
    </w:p>
    <w:p w14:paraId="437EA360" w14:textId="77777777" w:rsidR="007D5A98" w:rsidRDefault="007D5A98" w:rsidP="007D5A98">
      <w:pPr>
        <w:keepNext/>
        <w:keepLines/>
        <w:pBdr>
          <w:bottom w:val="single" w:sz="4" w:space="4" w:color="E5E5E5"/>
        </w:pBdr>
        <w:spacing w:before="200" w:after="140" w:line="276" w:lineRule="auto"/>
        <w:rPr>
          <w:b/>
          <w:bCs/>
        </w:rPr>
      </w:pPr>
    </w:p>
    <w:p w14:paraId="6C3755EB" w14:textId="77777777" w:rsidR="007D5A98" w:rsidRPr="007D5A98" w:rsidRDefault="007D5A98" w:rsidP="007D5A98">
      <w:pPr>
        <w:keepNext/>
        <w:keepLines/>
        <w:shd w:val="clear" w:color="auto" w:fill="F7F7F7"/>
        <w:spacing w:before="200" w:after="180"/>
        <w:ind w:left="100"/>
        <w:rPr>
          <w:b/>
          <w:bCs/>
          <w:color w:val="156082" w:themeColor="accent1"/>
          <w:sz w:val="28"/>
          <w:szCs w:val="28"/>
        </w:rPr>
      </w:pPr>
      <w:r w:rsidRPr="007D5A98">
        <w:rPr>
          <w:b/>
          <w:bCs/>
          <w:color w:val="156082" w:themeColor="accent1"/>
          <w:sz w:val="28"/>
          <w:szCs w:val="28"/>
        </w:rPr>
        <w:t>Section C: Principle wise Performance Disclosure</w:t>
      </w:r>
    </w:p>
    <w:p w14:paraId="21E80877" w14:textId="77777777" w:rsidR="007D5A98" w:rsidRPr="0039359D" w:rsidRDefault="007D5A98" w:rsidP="007D5A98">
      <w:pPr>
        <w:keepNext/>
        <w:keepLines/>
        <w:pBdr>
          <w:bottom w:val="single" w:sz="4" w:space="4" w:color="E5E5E5"/>
        </w:pBdr>
        <w:spacing w:before="200" w:after="140" w:line="276" w:lineRule="auto"/>
        <w:rPr>
          <w:b/>
          <w:bCs/>
          <w:sz w:val="24"/>
          <w:szCs w:val="24"/>
        </w:rPr>
      </w:pPr>
      <w:r w:rsidRPr="0039359D">
        <w:rPr>
          <w:b/>
          <w:bCs/>
          <w:sz w:val="24"/>
          <w:szCs w:val="24"/>
        </w:rPr>
        <w:t>Principle 1: Businesses should conduct and govern themselves with integrity, and in a manner that is Ethical, Transparent and Accountable.</w:t>
      </w:r>
    </w:p>
    <w:p w14:paraId="2DEAEEF6" w14:textId="77777777" w:rsidR="007D5A98" w:rsidRDefault="007D5A98">
      <w:pPr>
        <w:keepNext/>
        <w:keepLines/>
        <w:spacing w:before="160" w:after="80" w:line="276" w:lineRule="auto"/>
        <w:rPr>
          <w:b/>
          <w:bCs/>
        </w:rPr>
      </w:pPr>
    </w:p>
    <w:p w14:paraId="513D40D5" w14:textId="40F263C9" w:rsidR="00E76A00" w:rsidRPr="000B796D" w:rsidRDefault="00000000">
      <w:pPr>
        <w:keepNext/>
        <w:keepLines/>
        <w:spacing w:before="160" w:after="80" w:line="276" w:lineRule="auto"/>
      </w:pPr>
      <w:r w:rsidRPr="000B796D">
        <w:rPr>
          <w:b/>
          <w:bCs/>
        </w:rPr>
        <w:t>1. Percentage coverage by training and awareness programmes on any of the Principles during the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200"/>
        <w:gridCol w:w="1702"/>
        <w:gridCol w:w="3798"/>
        <w:gridCol w:w="2836"/>
      </w:tblGrid>
      <w:tr w:rsidR="00E76A00" w:rsidRPr="000B796D" w14:paraId="155F3558" w14:textId="77777777">
        <w:trPr>
          <w:tblHeader/>
        </w:trPr>
        <w:tc>
          <w:tcPr>
            <w:tcW w:w="2199" w:type="dxa"/>
            <w:tcBorders>
              <w:top w:val="single" w:sz="6" w:space="0" w:color="000000"/>
              <w:bottom w:val="single" w:sz="6" w:space="0" w:color="000000"/>
              <w:right w:val="single" w:sz="6" w:space="0" w:color="000000"/>
            </w:tcBorders>
            <w:shd w:val="clear" w:color="auto" w:fill="FFFFFF"/>
            <w:vAlign w:val="center"/>
          </w:tcPr>
          <w:p w14:paraId="35ECFB41" w14:textId="77777777" w:rsidR="00E76A00" w:rsidRPr="000B796D" w:rsidRDefault="00000000" w:rsidP="0039359D">
            <w:pPr>
              <w:widowControl w:val="0"/>
              <w:spacing w:line="264" w:lineRule="auto"/>
              <w:jc w:val="center"/>
            </w:pPr>
            <w:r w:rsidRPr="000B796D">
              <w:rPr>
                <w:b/>
                <w:bCs/>
              </w:rPr>
              <w:t>Segment</w:t>
            </w: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6FB837" w14:textId="77777777" w:rsidR="00E76A00" w:rsidRPr="000B796D" w:rsidRDefault="00000000" w:rsidP="0039359D">
            <w:pPr>
              <w:widowControl w:val="0"/>
              <w:spacing w:line="264" w:lineRule="auto"/>
              <w:jc w:val="center"/>
            </w:pPr>
            <w:r w:rsidRPr="000B796D">
              <w:rPr>
                <w:b/>
                <w:bCs/>
              </w:rPr>
              <w:t>Total number of training and awareness programmes held</w:t>
            </w:r>
          </w:p>
        </w:tc>
        <w:tc>
          <w:tcPr>
            <w:tcW w:w="37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FAFA62" w14:textId="77777777" w:rsidR="00E76A00" w:rsidRPr="000B796D" w:rsidRDefault="00000000" w:rsidP="0039359D">
            <w:pPr>
              <w:widowControl w:val="0"/>
              <w:spacing w:line="264" w:lineRule="auto"/>
              <w:jc w:val="center"/>
            </w:pPr>
            <w:r w:rsidRPr="000B796D">
              <w:rPr>
                <w:b/>
                <w:bCs/>
              </w:rPr>
              <w:t>Topics / Principles covered under the training</w:t>
            </w:r>
          </w:p>
        </w:tc>
        <w:tc>
          <w:tcPr>
            <w:tcW w:w="2836" w:type="dxa"/>
            <w:tcBorders>
              <w:top w:val="single" w:sz="6" w:space="0" w:color="000000"/>
              <w:left w:val="single" w:sz="6" w:space="0" w:color="000000"/>
              <w:bottom w:val="single" w:sz="6" w:space="0" w:color="000000"/>
            </w:tcBorders>
            <w:shd w:val="clear" w:color="auto" w:fill="FFFFFF"/>
            <w:vAlign w:val="center"/>
          </w:tcPr>
          <w:p w14:paraId="46646ABA" w14:textId="77777777" w:rsidR="00E76A00" w:rsidRPr="000B796D" w:rsidRDefault="00000000" w:rsidP="0039359D">
            <w:pPr>
              <w:widowControl w:val="0"/>
              <w:spacing w:line="264" w:lineRule="auto"/>
              <w:jc w:val="center"/>
            </w:pPr>
            <w:r w:rsidRPr="000B796D">
              <w:rPr>
                <w:b/>
                <w:bCs/>
              </w:rPr>
              <w:t>%age of persons in respective category covered by the awareness programmes</w:t>
            </w:r>
          </w:p>
        </w:tc>
      </w:tr>
      <w:tr w:rsidR="00E76A00" w:rsidRPr="000B796D" w14:paraId="39E1B214" w14:textId="77777777" w:rsidTr="000B796D">
        <w:tc>
          <w:tcPr>
            <w:tcW w:w="2199" w:type="dxa"/>
            <w:tcBorders>
              <w:top w:val="single" w:sz="6" w:space="0" w:color="000000"/>
              <w:bottom w:val="single" w:sz="6" w:space="0" w:color="000000"/>
              <w:right w:val="single" w:sz="6" w:space="0" w:color="000000"/>
            </w:tcBorders>
          </w:tcPr>
          <w:p w14:paraId="008E274C" w14:textId="77777777" w:rsidR="00E76A00" w:rsidRPr="000B796D" w:rsidRDefault="00000000">
            <w:pPr>
              <w:widowControl w:val="0"/>
              <w:spacing w:line="264" w:lineRule="auto"/>
            </w:pPr>
            <w:r w:rsidRPr="000B796D">
              <w:rPr>
                <w:b/>
                <w:bCs/>
              </w:rPr>
              <w:t>Board of Directors</w:t>
            </w:r>
          </w:p>
        </w:tc>
        <w:tc>
          <w:tcPr>
            <w:tcW w:w="1702" w:type="dxa"/>
            <w:tcBorders>
              <w:top w:val="single" w:sz="6" w:space="0" w:color="000000"/>
              <w:left w:val="single" w:sz="6" w:space="0" w:color="000000"/>
              <w:bottom w:val="single" w:sz="6" w:space="0" w:color="000000"/>
              <w:right w:val="single" w:sz="6" w:space="0" w:color="000000"/>
            </w:tcBorders>
            <w:vAlign w:val="center"/>
          </w:tcPr>
          <w:p w14:paraId="6886362B" w14:textId="77777777" w:rsidR="00E76A00" w:rsidRPr="000B796D" w:rsidRDefault="00000000" w:rsidP="000B796D">
            <w:pPr>
              <w:widowControl w:val="0"/>
              <w:spacing w:line="264" w:lineRule="auto"/>
              <w:jc w:val="center"/>
            </w:pPr>
            <w:r w:rsidRPr="000B796D">
              <w:t>2</w:t>
            </w:r>
          </w:p>
        </w:tc>
        <w:tc>
          <w:tcPr>
            <w:tcW w:w="3798" w:type="dxa"/>
            <w:tcBorders>
              <w:top w:val="single" w:sz="6" w:space="0" w:color="000000"/>
              <w:left w:val="single" w:sz="6" w:space="0" w:color="000000"/>
              <w:bottom w:val="single" w:sz="6" w:space="0" w:color="000000"/>
              <w:right w:val="single" w:sz="6" w:space="0" w:color="000000"/>
            </w:tcBorders>
            <w:vAlign w:val="center"/>
          </w:tcPr>
          <w:p w14:paraId="7FD90C39" w14:textId="77777777" w:rsidR="00E76A00" w:rsidRPr="000B796D" w:rsidRDefault="00000000" w:rsidP="000B796D">
            <w:pPr>
              <w:widowControl w:val="0"/>
              <w:spacing w:line="264" w:lineRule="auto"/>
              <w:jc w:val="center"/>
            </w:pPr>
            <w:r w:rsidRPr="000B796D">
              <w:t>P1, P3</w:t>
            </w:r>
          </w:p>
        </w:tc>
        <w:tc>
          <w:tcPr>
            <w:tcW w:w="2836" w:type="dxa"/>
            <w:tcBorders>
              <w:top w:val="single" w:sz="6" w:space="0" w:color="000000"/>
              <w:left w:val="single" w:sz="6" w:space="0" w:color="000000"/>
              <w:bottom w:val="single" w:sz="6" w:space="0" w:color="000000"/>
            </w:tcBorders>
            <w:vAlign w:val="center"/>
          </w:tcPr>
          <w:p w14:paraId="44B6F4FF" w14:textId="7280B04F" w:rsidR="00E76A00" w:rsidRPr="000B796D" w:rsidRDefault="0073497D" w:rsidP="000B796D">
            <w:pPr>
              <w:widowControl w:val="0"/>
              <w:spacing w:line="264" w:lineRule="auto"/>
              <w:jc w:val="center"/>
            </w:pPr>
            <w:r>
              <w:t xml:space="preserve">100 </w:t>
            </w:r>
            <w:r w:rsidRPr="000B796D">
              <w:t>%</w:t>
            </w:r>
          </w:p>
        </w:tc>
      </w:tr>
      <w:tr w:rsidR="00E76A00" w:rsidRPr="000B796D" w14:paraId="4BFD44F2" w14:textId="77777777" w:rsidTr="000B796D">
        <w:tc>
          <w:tcPr>
            <w:tcW w:w="2199" w:type="dxa"/>
            <w:tcBorders>
              <w:top w:val="single" w:sz="6" w:space="0" w:color="000000"/>
              <w:bottom w:val="single" w:sz="6" w:space="0" w:color="000000"/>
              <w:right w:val="single" w:sz="6" w:space="0" w:color="000000"/>
            </w:tcBorders>
          </w:tcPr>
          <w:p w14:paraId="22798222" w14:textId="77777777" w:rsidR="00E76A00" w:rsidRPr="000B796D" w:rsidRDefault="00000000">
            <w:pPr>
              <w:widowControl w:val="0"/>
              <w:spacing w:line="264" w:lineRule="auto"/>
            </w:pPr>
            <w:r w:rsidRPr="000B796D">
              <w:rPr>
                <w:b/>
                <w:bCs/>
              </w:rPr>
              <w:t>Key Managerial Personnel</w:t>
            </w:r>
          </w:p>
        </w:tc>
        <w:tc>
          <w:tcPr>
            <w:tcW w:w="1702" w:type="dxa"/>
            <w:tcBorders>
              <w:top w:val="single" w:sz="6" w:space="0" w:color="000000"/>
              <w:left w:val="single" w:sz="6" w:space="0" w:color="000000"/>
              <w:bottom w:val="single" w:sz="6" w:space="0" w:color="000000"/>
              <w:right w:val="single" w:sz="6" w:space="0" w:color="000000"/>
            </w:tcBorders>
            <w:vAlign w:val="center"/>
          </w:tcPr>
          <w:p w14:paraId="2A82162A" w14:textId="77777777" w:rsidR="00E76A00" w:rsidRPr="000B796D" w:rsidRDefault="00000000" w:rsidP="000B796D">
            <w:pPr>
              <w:widowControl w:val="0"/>
              <w:spacing w:line="264" w:lineRule="auto"/>
              <w:jc w:val="center"/>
            </w:pPr>
            <w:r w:rsidRPr="000B796D">
              <w:t>12</w:t>
            </w:r>
          </w:p>
        </w:tc>
        <w:tc>
          <w:tcPr>
            <w:tcW w:w="3798" w:type="dxa"/>
            <w:tcBorders>
              <w:top w:val="single" w:sz="6" w:space="0" w:color="000000"/>
              <w:left w:val="single" w:sz="6" w:space="0" w:color="000000"/>
              <w:bottom w:val="single" w:sz="6" w:space="0" w:color="000000"/>
              <w:right w:val="single" w:sz="6" w:space="0" w:color="000000"/>
            </w:tcBorders>
            <w:vAlign w:val="center"/>
          </w:tcPr>
          <w:p w14:paraId="5B990B7E" w14:textId="77777777" w:rsidR="00E76A00" w:rsidRPr="000B796D" w:rsidRDefault="00000000" w:rsidP="000B796D">
            <w:pPr>
              <w:widowControl w:val="0"/>
              <w:spacing w:line="264" w:lineRule="auto"/>
              <w:jc w:val="center"/>
            </w:pPr>
            <w:r w:rsidRPr="000B796D">
              <w:t>P1, P2, P3, P5, P6</w:t>
            </w:r>
          </w:p>
        </w:tc>
        <w:tc>
          <w:tcPr>
            <w:tcW w:w="2836" w:type="dxa"/>
            <w:tcBorders>
              <w:top w:val="single" w:sz="6" w:space="0" w:color="000000"/>
              <w:left w:val="single" w:sz="6" w:space="0" w:color="000000"/>
              <w:bottom w:val="single" w:sz="6" w:space="0" w:color="000000"/>
            </w:tcBorders>
            <w:vAlign w:val="center"/>
          </w:tcPr>
          <w:p w14:paraId="195AD07F" w14:textId="77777777" w:rsidR="00E76A00" w:rsidRPr="000B796D" w:rsidRDefault="00000000" w:rsidP="000B796D">
            <w:pPr>
              <w:widowControl w:val="0"/>
              <w:spacing w:line="264" w:lineRule="auto"/>
              <w:jc w:val="center"/>
            </w:pPr>
            <w:r w:rsidRPr="000B796D">
              <w:t>100%</w:t>
            </w:r>
          </w:p>
        </w:tc>
      </w:tr>
      <w:tr w:rsidR="00E76A00" w:rsidRPr="000B796D" w14:paraId="508AFEAE" w14:textId="77777777" w:rsidTr="000B796D">
        <w:tc>
          <w:tcPr>
            <w:tcW w:w="2199" w:type="dxa"/>
            <w:tcBorders>
              <w:top w:val="single" w:sz="6" w:space="0" w:color="000000"/>
              <w:bottom w:val="single" w:sz="6" w:space="0" w:color="000000"/>
              <w:right w:val="single" w:sz="6" w:space="0" w:color="000000"/>
            </w:tcBorders>
          </w:tcPr>
          <w:p w14:paraId="4E4AC337" w14:textId="77777777" w:rsidR="00E76A00" w:rsidRPr="000B796D" w:rsidRDefault="00000000">
            <w:pPr>
              <w:widowControl w:val="0"/>
              <w:spacing w:line="264" w:lineRule="auto"/>
              <w:rPr>
                <w:shd w:val="clear" w:color="auto" w:fill="FFFFFF"/>
              </w:rPr>
            </w:pPr>
            <w:r w:rsidRPr="000B796D">
              <w:rPr>
                <w:b/>
                <w:bCs/>
                <w:shd w:val="clear" w:color="auto" w:fill="FFFFFF"/>
              </w:rPr>
              <w:t>Employees other than BoD and KMPs</w:t>
            </w:r>
          </w:p>
        </w:tc>
        <w:tc>
          <w:tcPr>
            <w:tcW w:w="1702" w:type="dxa"/>
            <w:tcBorders>
              <w:top w:val="single" w:sz="6" w:space="0" w:color="000000"/>
              <w:bottom w:val="single" w:sz="6" w:space="0" w:color="000000"/>
            </w:tcBorders>
            <w:vAlign w:val="center"/>
          </w:tcPr>
          <w:p w14:paraId="253003E0" w14:textId="3573160E" w:rsidR="00E76A00" w:rsidRPr="000B796D" w:rsidRDefault="00000000" w:rsidP="000B796D">
            <w:pPr>
              <w:widowControl w:val="0"/>
              <w:spacing w:line="264" w:lineRule="auto"/>
              <w:jc w:val="center"/>
              <w:rPr>
                <w:shd w:val="clear" w:color="auto" w:fill="FFFFFF"/>
              </w:rPr>
            </w:pPr>
            <w:r w:rsidRPr="000B796D">
              <w:rPr>
                <w:shd w:val="clear" w:color="auto" w:fill="FFFFFF"/>
              </w:rPr>
              <w:t>3</w:t>
            </w:r>
            <w:r w:rsidR="00B839EF">
              <w:rPr>
                <w:shd w:val="clear" w:color="auto" w:fill="FFFFFF"/>
              </w:rPr>
              <w:t>47</w:t>
            </w:r>
          </w:p>
        </w:tc>
        <w:tc>
          <w:tcPr>
            <w:tcW w:w="3798" w:type="dxa"/>
            <w:tcBorders>
              <w:top w:val="single" w:sz="6" w:space="0" w:color="000000"/>
              <w:left w:val="single" w:sz="6" w:space="0" w:color="000000"/>
              <w:bottom w:val="single" w:sz="6" w:space="0" w:color="000000"/>
              <w:right w:val="single" w:sz="6" w:space="0" w:color="000000"/>
            </w:tcBorders>
            <w:vAlign w:val="center"/>
          </w:tcPr>
          <w:p w14:paraId="3E117B9F" w14:textId="77777777" w:rsidR="00E76A00" w:rsidRPr="000B796D" w:rsidRDefault="00000000" w:rsidP="000B796D">
            <w:pPr>
              <w:widowControl w:val="0"/>
              <w:spacing w:line="264" w:lineRule="auto"/>
              <w:jc w:val="center"/>
              <w:rPr>
                <w:shd w:val="clear" w:color="auto" w:fill="FFFFFF"/>
              </w:rPr>
            </w:pPr>
            <w:r w:rsidRPr="000B796D">
              <w:rPr>
                <w:shd w:val="clear" w:color="auto" w:fill="FFFFFF"/>
              </w:rPr>
              <w:t>P1, P2, P3, P4, P5, P6, P7, P8, P9</w:t>
            </w:r>
          </w:p>
        </w:tc>
        <w:tc>
          <w:tcPr>
            <w:tcW w:w="2836" w:type="dxa"/>
            <w:tcBorders>
              <w:top w:val="single" w:sz="6" w:space="0" w:color="000000"/>
              <w:left w:val="single" w:sz="6" w:space="0" w:color="000000"/>
              <w:bottom w:val="single" w:sz="6" w:space="0" w:color="000000"/>
            </w:tcBorders>
            <w:vAlign w:val="center"/>
          </w:tcPr>
          <w:p w14:paraId="3FC05509" w14:textId="3BBB5F6E" w:rsidR="00E76A00" w:rsidRPr="000B796D" w:rsidRDefault="0073497D" w:rsidP="000B796D">
            <w:pPr>
              <w:widowControl w:val="0"/>
              <w:spacing w:line="264" w:lineRule="auto"/>
              <w:jc w:val="center"/>
              <w:rPr>
                <w:shd w:val="clear" w:color="auto" w:fill="FFFFFF"/>
              </w:rPr>
            </w:pPr>
            <w:r>
              <w:rPr>
                <w:shd w:val="clear" w:color="auto" w:fill="FFFFFF"/>
              </w:rPr>
              <w:t xml:space="preserve">100 </w:t>
            </w:r>
            <w:r w:rsidRPr="000B796D">
              <w:rPr>
                <w:shd w:val="clear" w:color="auto" w:fill="FFFFFF"/>
              </w:rPr>
              <w:t>%</w:t>
            </w:r>
          </w:p>
        </w:tc>
      </w:tr>
      <w:tr w:rsidR="00E76A00" w:rsidRPr="000B796D" w14:paraId="63F1CD93" w14:textId="77777777" w:rsidTr="000B796D">
        <w:tc>
          <w:tcPr>
            <w:tcW w:w="2199" w:type="dxa"/>
            <w:tcBorders>
              <w:top w:val="single" w:sz="6" w:space="0" w:color="000000"/>
              <w:bottom w:val="single" w:sz="6" w:space="0" w:color="000000"/>
              <w:right w:val="single" w:sz="6" w:space="0" w:color="000000"/>
            </w:tcBorders>
          </w:tcPr>
          <w:p w14:paraId="7F592CD4" w14:textId="77777777" w:rsidR="00E76A00" w:rsidRPr="000B796D" w:rsidRDefault="00000000">
            <w:pPr>
              <w:widowControl w:val="0"/>
              <w:spacing w:line="264" w:lineRule="auto"/>
              <w:rPr>
                <w:shd w:val="clear" w:color="auto" w:fill="FFFFFF"/>
              </w:rPr>
            </w:pPr>
            <w:r w:rsidRPr="000B796D">
              <w:rPr>
                <w:b/>
                <w:bCs/>
                <w:shd w:val="clear" w:color="auto" w:fill="FFFFFF"/>
              </w:rPr>
              <w:t>Workers</w:t>
            </w:r>
          </w:p>
        </w:tc>
        <w:tc>
          <w:tcPr>
            <w:tcW w:w="1702" w:type="dxa"/>
            <w:tcBorders>
              <w:top w:val="single" w:sz="6" w:space="0" w:color="000000"/>
              <w:left w:val="single" w:sz="6" w:space="0" w:color="000000"/>
              <w:bottom w:val="single" w:sz="6" w:space="0" w:color="000000"/>
              <w:right w:val="single" w:sz="6" w:space="0" w:color="000000"/>
            </w:tcBorders>
            <w:vAlign w:val="center"/>
          </w:tcPr>
          <w:p w14:paraId="1B19B622" w14:textId="0DA5C8DC" w:rsidR="00E76A00" w:rsidRPr="000B796D" w:rsidRDefault="00B839EF" w:rsidP="000B796D">
            <w:pPr>
              <w:widowControl w:val="0"/>
              <w:spacing w:line="264" w:lineRule="auto"/>
              <w:jc w:val="center"/>
              <w:rPr>
                <w:shd w:val="clear" w:color="auto" w:fill="FFFFFF"/>
              </w:rPr>
            </w:pPr>
            <w:r>
              <w:rPr>
                <w:shd w:val="clear" w:color="auto" w:fill="FFFFFF"/>
              </w:rPr>
              <w:t>57</w:t>
            </w:r>
          </w:p>
        </w:tc>
        <w:tc>
          <w:tcPr>
            <w:tcW w:w="3798" w:type="dxa"/>
            <w:tcBorders>
              <w:top w:val="single" w:sz="6" w:space="0" w:color="000000"/>
              <w:left w:val="single" w:sz="6" w:space="0" w:color="000000"/>
              <w:bottom w:val="single" w:sz="6" w:space="0" w:color="000000"/>
              <w:right w:val="single" w:sz="6" w:space="0" w:color="000000"/>
            </w:tcBorders>
            <w:vAlign w:val="center"/>
          </w:tcPr>
          <w:p w14:paraId="446CE63B" w14:textId="77777777" w:rsidR="00E76A00" w:rsidRPr="000B796D" w:rsidRDefault="00000000" w:rsidP="000B796D">
            <w:pPr>
              <w:widowControl w:val="0"/>
              <w:spacing w:line="264" w:lineRule="auto"/>
              <w:jc w:val="center"/>
              <w:rPr>
                <w:shd w:val="clear" w:color="auto" w:fill="FFFFFF"/>
              </w:rPr>
            </w:pPr>
            <w:r w:rsidRPr="000B796D">
              <w:rPr>
                <w:shd w:val="clear" w:color="auto" w:fill="FFFFFF"/>
              </w:rPr>
              <w:t>P1, P2, P3, P4, P5, P6, P7, P8, P9</w:t>
            </w:r>
          </w:p>
        </w:tc>
        <w:tc>
          <w:tcPr>
            <w:tcW w:w="2836" w:type="dxa"/>
            <w:tcBorders>
              <w:top w:val="single" w:sz="6" w:space="0" w:color="000000"/>
              <w:left w:val="single" w:sz="6" w:space="0" w:color="000000"/>
              <w:bottom w:val="single" w:sz="6" w:space="0" w:color="000000"/>
            </w:tcBorders>
            <w:vAlign w:val="center"/>
          </w:tcPr>
          <w:p w14:paraId="20C941E6" w14:textId="14F6AA6B" w:rsidR="00E76A00" w:rsidRPr="000B796D" w:rsidRDefault="00B839EF" w:rsidP="000B796D">
            <w:pPr>
              <w:widowControl w:val="0"/>
              <w:spacing w:line="264" w:lineRule="auto"/>
              <w:jc w:val="center"/>
              <w:rPr>
                <w:shd w:val="clear" w:color="auto" w:fill="FFFFFF"/>
              </w:rPr>
            </w:pPr>
            <w:r>
              <w:rPr>
                <w:shd w:val="clear" w:color="auto" w:fill="FFFFFF"/>
              </w:rPr>
              <w:t xml:space="preserve">100 </w:t>
            </w:r>
            <w:r w:rsidR="00000000" w:rsidRPr="000B796D">
              <w:rPr>
                <w:shd w:val="clear" w:color="auto" w:fill="FFFFFF"/>
              </w:rPr>
              <w:t>%</w:t>
            </w:r>
          </w:p>
        </w:tc>
      </w:tr>
    </w:tbl>
    <w:p w14:paraId="35D87C39" w14:textId="77777777" w:rsidR="00BD3C89" w:rsidRDefault="00BD3C89">
      <w:pPr>
        <w:spacing w:after="120"/>
      </w:pPr>
    </w:p>
    <w:p w14:paraId="3AA0FAEC" w14:textId="77777777" w:rsidR="00BD3C89" w:rsidRPr="000B796D" w:rsidRDefault="00BD3C89">
      <w:pPr>
        <w:spacing w:after="120"/>
      </w:pPr>
    </w:p>
    <w:p w14:paraId="15AB1F11" w14:textId="77777777" w:rsidR="00E76A00" w:rsidRPr="000B796D" w:rsidRDefault="00000000">
      <w:pPr>
        <w:keepNext/>
        <w:keepLines/>
        <w:spacing w:before="100" w:after="100" w:line="276" w:lineRule="auto"/>
      </w:pPr>
      <w:r w:rsidRPr="000B796D">
        <w:rPr>
          <w:b/>
          <w:bCs/>
        </w:rPr>
        <w:t>2. Details of fines / penalties /punishment/ award/ compounding fees/ settlement amount paid in proceedings (by the entity or by directors / KMPs) with regulators/ law enforcement agencies/ judicial institutions, in the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602"/>
        <w:gridCol w:w="1398"/>
        <w:gridCol w:w="3202"/>
        <w:gridCol w:w="1199"/>
        <w:gridCol w:w="1399"/>
        <w:gridCol w:w="1736"/>
      </w:tblGrid>
      <w:tr w:rsidR="00E76A00" w:rsidRPr="000B796D" w14:paraId="2FB21689" w14:textId="77777777">
        <w:trPr>
          <w:tblHeader/>
        </w:trPr>
        <w:tc>
          <w:tcPr>
            <w:tcW w:w="10535" w:type="dxa"/>
            <w:gridSpan w:val="6"/>
            <w:tcBorders>
              <w:top w:val="single" w:sz="6" w:space="0" w:color="000000"/>
              <w:bottom w:val="single" w:sz="6" w:space="0" w:color="000000"/>
            </w:tcBorders>
            <w:shd w:val="clear" w:color="auto" w:fill="FFFFFF"/>
            <w:vAlign w:val="center"/>
          </w:tcPr>
          <w:p w14:paraId="60D392C2" w14:textId="77777777" w:rsidR="00E76A00" w:rsidRPr="000B796D" w:rsidRDefault="00000000">
            <w:pPr>
              <w:widowControl w:val="0"/>
              <w:spacing w:line="264" w:lineRule="auto"/>
              <w:jc w:val="center"/>
            </w:pPr>
            <w:r w:rsidRPr="000B796D">
              <w:rPr>
                <w:b/>
                <w:bCs/>
              </w:rPr>
              <w:t>Monetary</w:t>
            </w:r>
          </w:p>
        </w:tc>
      </w:tr>
      <w:tr w:rsidR="00E76A00" w:rsidRPr="000B796D" w14:paraId="6460D5FC" w14:textId="77777777">
        <w:trPr>
          <w:tblHeader/>
        </w:trPr>
        <w:tc>
          <w:tcPr>
            <w:tcW w:w="1601" w:type="dxa"/>
            <w:tcBorders>
              <w:top w:val="single" w:sz="6" w:space="0" w:color="000000"/>
              <w:bottom w:val="single" w:sz="6" w:space="0" w:color="000000"/>
              <w:right w:val="single" w:sz="6" w:space="0" w:color="000000"/>
            </w:tcBorders>
            <w:shd w:val="clear" w:color="auto" w:fill="FFFFFF"/>
            <w:vAlign w:val="center"/>
          </w:tcPr>
          <w:p w14:paraId="5E175B7C" w14:textId="77777777" w:rsidR="00E76A00" w:rsidRPr="000B796D" w:rsidRDefault="00000000">
            <w:pPr>
              <w:widowControl w:val="0"/>
              <w:spacing w:line="264" w:lineRule="auto"/>
            </w:pPr>
            <w:r w:rsidRPr="000B796D">
              <w:rPr>
                <w:b/>
                <w:bCs/>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1D9C75" w14:textId="77777777" w:rsidR="00E76A00" w:rsidRPr="000B796D" w:rsidRDefault="00000000">
            <w:pPr>
              <w:widowControl w:val="0"/>
              <w:spacing w:line="264" w:lineRule="auto"/>
            </w:pPr>
            <w:r w:rsidRPr="000B796D">
              <w:rPr>
                <w:b/>
                <w:bCs/>
              </w:rPr>
              <w:t>NGRBC Principle</w:t>
            </w:r>
          </w:p>
        </w:tc>
        <w:tc>
          <w:tcPr>
            <w:tcW w:w="32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80A60" w14:textId="77777777" w:rsidR="00E76A00" w:rsidRPr="000B796D" w:rsidRDefault="00000000">
            <w:pPr>
              <w:widowControl w:val="0"/>
              <w:spacing w:line="264" w:lineRule="auto"/>
            </w:pPr>
            <w:r w:rsidRPr="000B796D">
              <w:rPr>
                <w:b/>
                <w:bCs/>
              </w:rPr>
              <w:t>Name of the regulatory / enforcement agencies / judicial institutions</w:t>
            </w:r>
          </w:p>
        </w:tc>
        <w:tc>
          <w:tcPr>
            <w:tcW w:w="11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82BE7E" w14:textId="77777777" w:rsidR="00E76A00" w:rsidRPr="000B796D" w:rsidRDefault="00000000">
            <w:pPr>
              <w:widowControl w:val="0"/>
              <w:spacing w:line="264" w:lineRule="auto"/>
            </w:pPr>
            <w:r w:rsidRPr="000B796D">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D2DBC3" w14:textId="77777777" w:rsidR="00E76A00" w:rsidRPr="000B796D" w:rsidRDefault="00000000">
            <w:pPr>
              <w:widowControl w:val="0"/>
              <w:spacing w:line="264" w:lineRule="auto"/>
            </w:pPr>
            <w:r w:rsidRPr="000B796D">
              <w:rPr>
                <w:b/>
                <w:bCs/>
              </w:rPr>
              <w:t>Brief of the Case</w:t>
            </w:r>
          </w:p>
        </w:tc>
        <w:tc>
          <w:tcPr>
            <w:tcW w:w="1736" w:type="dxa"/>
            <w:tcBorders>
              <w:top w:val="single" w:sz="6" w:space="0" w:color="000000"/>
              <w:left w:val="single" w:sz="6" w:space="0" w:color="000000"/>
              <w:bottom w:val="single" w:sz="6" w:space="0" w:color="000000"/>
            </w:tcBorders>
            <w:shd w:val="clear" w:color="auto" w:fill="FFFFFF"/>
            <w:vAlign w:val="center"/>
          </w:tcPr>
          <w:p w14:paraId="2D45A893" w14:textId="77777777" w:rsidR="00E76A00" w:rsidRPr="000B796D" w:rsidRDefault="00000000">
            <w:pPr>
              <w:widowControl w:val="0"/>
              <w:spacing w:line="264" w:lineRule="auto"/>
            </w:pPr>
            <w:r w:rsidRPr="000B796D">
              <w:rPr>
                <w:b/>
                <w:bCs/>
              </w:rPr>
              <w:t>Has an appeal been preferred? (Yes/No)</w:t>
            </w:r>
          </w:p>
        </w:tc>
      </w:tr>
      <w:tr w:rsidR="00E76A00" w:rsidRPr="000B796D" w14:paraId="58C7B5B3" w14:textId="77777777">
        <w:tc>
          <w:tcPr>
            <w:tcW w:w="1601" w:type="dxa"/>
            <w:tcBorders>
              <w:top w:val="single" w:sz="6" w:space="0" w:color="000000"/>
              <w:bottom w:val="single" w:sz="6" w:space="0" w:color="000000"/>
              <w:right w:val="single" w:sz="6" w:space="0" w:color="000000"/>
            </w:tcBorders>
          </w:tcPr>
          <w:p w14:paraId="71FE026E" w14:textId="77777777" w:rsidR="00E76A00" w:rsidRPr="000B796D" w:rsidRDefault="00000000">
            <w:pPr>
              <w:widowControl w:val="0"/>
              <w:spacing w:line="264" w:lineRule="auto"/>
            </w:pPr>
            <w:r w:rsidRPr="000B796D">
              <w:t>Penalty/ Fine</w:t>
            </w:r>
          </w:p>
        </w:tc>
        <w:tc>
          <w:tcPr>
            <w:tcW w:w="8934" w:type="dxa"/>
            <w:gridSpan w:val="5"/>
            <w:tcBorders>
              <w:top w:val="single" w:sz="6" w:space="0" w:color="000000"/>
              <w:left w:val="single" w:sz="6" w:space="0" w:color="000000"/>
              <w:bottom w:val="single" w:sz="6" w:space="0" w:color="000000"/>
            </w:tcBorders>
          </w:tcPr>
          <w:p w14:paraId="38B026A7" w14:textId="77777777" w:rsidR="00E76A00" w:rsidRPr="000B796D" w:rsidRDefault="00000000">
            <w:pPr>
              <w:widowControl w:val="0"/>
              <w:spacing w:line="264" w:lineRule="auto"/>
              <w:jc w:val="center"/>
            </w:pPr>
            <w:r w:rsidRPr="000B796D">
              <w:t>Not Applicable</w:t>
            </w:r>
          </w:p>
        </w:tc>
      </w:tr>
      <w:tr w:rsidR="00E76A00" w:rsidRPr="000B796D" w14:paraId="3C2D479B" w14:textId="77777777">
        <w:tc>
          <w:tcPr>
            <w:tcW w:w="1601" w:type="dxa"/>
            <w:tcBorders>
              <w:top w:val="single" w:sz="6" w:space="0" w:color="000000"/>
              <w:bottom w:val="single" w:sz="6" w:space="0" w:color="000000"/>
              <w:right w:val="single" w:sz="6" w:space="0" w:color="000000"/>
            </w:tcBorders>
          </w:tcPr>
          <w:p w14:paraId="0092767D" w14:textId="77777777" w:rsidR="00E76A00" w:rsidRPr="000B796D" w:rsidRDefault="00000000">
            <w:pPr>
              <w:widowControl w:val="0"/>
              <w:spacing w:line="264" w:lineRule="auto"/>
            </w:pPr>
            <w:r w:rsidRPr="000B796D">
              <w:t>Settlement</w:t>
            </w:r>
          </w:p>
        </w:tc>
        <w:tc>
          <w:tcPr>
            <w:tcW w:w="8934" w:type="dxa"/>
            <w:gridSpan w:val="5"/>
            <w:tcBorders>
              <w:top w:val="single" w:sz="6" w:space="0" w:color="000000"/>
              <w:left w:val="single" w:sz="6" w:space="0" w:color="000000"/>
              <w:bottom w:val="single" w:sz="6" w:space="0" w:color="000000"/>
            </w:tcBorders>
          </w:tcPr>
          <w:p w14:paraId="0DD84074" w14:textId="77777777" w:rsidR="00E76A00" w:rsidRPr="000B796D" w:rsidRDefault="00000000">
            <w:pPr>
              <w:widowControl w:val="0"/>
              <w:spacing w:line="264" w:lineRule="auto"/>
              <w:jc w:val="center"/>
            </w:pPr>
            <w:r w:rsidRPr="000B796D">
              <w:t>Not Applicable</w:t>
            </w:r>
          </w:p>
        </w:tc>
      </w:tr>
      <w:tr w:rsidR="00E76A00" w:rsidRPr="000B796D" w14:paraId="1DA8AFEC" w14:textId="77777777">
        <w:tc>
          <w:tcPr>
            <w:tcW w:w="1601" w:type="dxa"/>
            <w:tcBorders>
              <w:top w:val="single" w:sz="6" w:space="0" w:color="000000"/>
              <w:bottom w:val="single" w:sz="6" w:space="0" w:color="000000"/>
              <w:right w:val="single" w:sz="6" w:space="0" w:color="000000"/>
            </w:tcBorders>
          </w:tcPr>
          <w:p w14:paraId="3020E3C2" w14:textId="77777777" w:rsidR="00E76A00" w:rsidRPr="000B796D" w:rsidRDefault="00000000">
            <w:pPr>
              <w:widowControl w:val="0"/>
              <w:spacing w:line="264" w:lineRule="auto"/>
            </w:pPr>
            <w:r w:rsidRPr="000B796D">
              <w:t>Compounding</w:t>
            </w:r>
          </w:p>
        </w:tc>
        <w:tc>
          <w:tcPr>
            <w:tcW w:w="8934" w:type="dxa"/>
            <w:gridSpan w:val="5"/>
            <w:tcBorders>
              <w:top w:val="single" w:sz="6" w:space="0" w:color="000000"/>
              <w:left w:val="single" w:sz="6" w:space="0" w:color="000000"/>
              <w:bottom w:val="single" w:sz="6" w:space="0" w:color="000000"/>
            </w:tcBorders>
          </w:tcPr>
          <w:p w14:paraId="78CE4E8F" w14:textId="77777777" w:rsidR="00E76A00" w:rsidRPr="000B796D" w:rsidRDefault="00000000">
            <w:pPr>
              <w:widowControl w:val="0"/>
              <w:spacing w:line="264" w:lineRule="auto"/>
              <w:jc w:val="center"/>
            </w:pPr>
            <w:r w:rsidRPr="000B796D">
              <w:t>Not Applicable</w:t>
            </w:r>
          </w:p>
        </w:tc>
      </w:tr>
      <w:tr w:rsidR="00E76A00" w:rsidRPr="000B796D" w14:paraId="05FF8BE4" w14:textId="77777777">
        <w:tc>
          <w:tcPr>
            <w:tcW w:w="10535" w:type="dxa"/>
            <w:gridSpan w:val="6"/>
            <w:tcBorders>
              <w:top w:val="single" w:sz="6" w:space="0" w:color="000000"/>
              <w:bottom w:val="single" w:sz="6" w:space="0" w:color="000000"/>
            </w:tcBorders>
            <w:shd w:val="clear" w:color="auto" w:fill="FFFFFF"/>
            <w:vAlign w:val="center"/>
          </w:tcPr>
          <w:p w14:paraId="6B71C0D5" w14:textId="6703B1A8" w:rsidR="00E76A00" w:rsidRPr="000B796D" w:rsidRDefault="002A70C1">
            <w:pPr>
              <w:widowControl w:val="0"/>
              <w:spacing w:line="264" w:lineRule="auto"/>
              <w:jc w:val="center"/>
            </w:pPr>
            <w:r w:rsidRPr="000B796D">
              <w:rPr>
                <w:b/>
                <w:bCs/>
              </w:rPr>
              <w:t>Non-Monetary</w:t>
            </w:r>
          </w:p>
        </w:tc>
      </w:tr>
      <w:tr w:rsidR="00E76A00" w:rsidRPr="000B796D" w14:paraId="5E758128" w14:textId="77777777">
        <w:tc>
          <w:tcPr>
            <w:tcW w:w="1601" w:type="dxa"/>
            <w:tcBorders>
              <w:top w:val="single" w:sz="6" w:space="0" w:color="000000"/>
              <w:bottom w:val="single" w:sz="6" w:space="0" w:color="000000"/>
              <w:right w:val="single" w:sz="6" w:space="0" w:color="000000"/>
            </w:tcBorders>
            <w:shd w:val="clear" w:color="auto" w:fill="FFFFFF"/>
            <w:vAlign w:val="center"/>
          </w:tcPr>
          <w:p w14:paraId="37A65B82" w14:textId="77777777" w:rsidR="00E76A00" w:rsidRPr="000B796D" w:rsidRDefault="00000000">
            <w:pPr>
              <w:widowControl w:val="0"/>
              <w:spacing w:line="264" w:lineRule="auto"/>
            </w:pPr>
            <w:r w:rsidRPr="000B796D">
              <w:rPr>
                <w:b/>
                <w:bCs/>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14E1E" w14:textId="77777777" w:rsidR="00E76A00" w:rsidRPr="000B796D" w:rsidRDefault="00000000">
            <w:pPr>
              <w:widowControl w:val="0"/>
              <w:spacing w:line="264" w:lineRule="auto"/>
            </w:pPr>
            <w:r w:rsidRPr="000B796D">
              <w:rPr>
                <w:b/>
                <w:bCs/>
              </w:rPr>
              <w:t>NGRBC Principle</w:t>
            </w:r>
          </w:p>
        </w:tc>
        <w:tc>
          <w:tcPr>
            <w:tcW w:w="32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EE77BE" w14:textId="77777777" w:rsidR="00E76A00" w:rsidRPr="000B796D" w:rsidRDefault="00000000">
            <w:pPr>
              <w:widowControl w:val="0"/>
              <w:spacing w:line="264" w:lineRule="auto"/>
            </w:pPr>
            <w:r w:rsidRPr="000B796D">
              <w:rPr>
                <w:b/>
                <w:bCs/>
              </w:rPr>
              <w:t>Name of the regulatory / enforcement agencies / judicial institutions</w:t>
            </w:r>
          </w:p>
        </w:tc>
        <w:tc>
          <w:tcPr>
            <w:tcW w:w="11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747942" w14:textId="77777777" w:rsidR="00E76A00" w:rsidRPr="000B796D" w:rsidRDefault="00000000">
            <w:pPr>
              <w:widowControl w:val="0"/>
              <w:spacing w:line="264" w:lineRule="auto"/>
            </w:pPr>
            <w:r w:rsidRPr="000B796D">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5CAC87" w14:textId="77777777" w:rsidR="00E76A00" w:rsidRPr="000B796D" w:rsidRDefault="00000000">
            <w:pPr>
              <w:widowControl w:val="0"/>
              <w:spacing w:line="264" w:lineRule="auto"/>
            </w:pPr>
            <w:r w:rsidRPr="000B796D">
              <w:rPr>
                <w:b/>
                <w:bCs/>
              </w:rPr>
              <w:t>Brief of the Case</w:t>
            </w:r>
          </w:p>
        </w:tc>
        <w:tc>
          <w:tcPr>
            <w:tcW w:w="1736" w:type="dxa"/>
            <w:tcBorders>
              <w:top w:val="single" w:sz="6" w:space="0" w:color="000000"/>
              <w:left w:val="single" w:sz="6" w:space="0" w:color="000000"/>
              <w:bottom w:val="single" w:sz="6" w:space="0" w:color="000000"/>
            </w:tcBorders>
            <w:shd w:val="clear" w:color="auto" w:fill="FFFFFF"/>
            <w:vAlign w:val="center"/>
          </w:tcPr>
          <w:p w14:paraId="7E535875" w14:textId="77777777" w:rsidR="00E76A00" w:rsidRPr="000B796D" w:rsidRDefault="00000000">
            <w:pPr>
              <w:widowControl w:val="0"/>
              <w:spacing w:line="264" w:lineRule="auto"/>
            </w:pPr>
            <w:r w:rsidRPr="000B796D">
              <w:rPr>
                <w:b/>
                <w:bCs/>
              </w:rPr>
              <w:t>Has an appeal been preferred? (Yes/No)</w:t>
            </w:r>
          </w:p>
        </w:tc>
      </w:tr>
      <w:tr w:rsidR="00E76A00" w:rsidRPr="000B796D" w14:paraId="4314DD40" w14:textId="77777777">
        <w:tc>
          <w:tcPr>
            <w:tcW w:w="1601" w:type="dxa"/>
            <w:tcBorders>
              <w:top w:val="single" w:sz="6" w:space="0" w:color="000000"/>
              <w:bottom w:val="single" w:sz="6" w:space="0" w:color="000000"/>
              <w:right w:val="single" w:sz="6" w:space="0" w:color="000000"/>
            </w:tcBorders>
          </w:tcPr>
          <w:p w14:paraId="5CE8BF1C" w14:textId="77777777" w:rsidR="00E76A00" w:rsidRPr="000B796D" w:rsidRDefault="00000000">
            <w:pPr>
              <w:widowControl w:val="0"/>
              <w:spacing w:line="264" w:lineRule="auto"/>
            </w:pPr>
            <w:r w:rsidRPr="000B796D">
              <w:t>Imprisonment</w:t>
            </w:r>
          </w:p>
        </w:tc>
        <w:tc>
          <w:tcPr>
            <w:tcW w:w="8934" w:type="dxa"/>
            <w:gridSpan w:val="5"/>
            <w:tcBorders>
              <w:top w:val="single" w:sz="6" w:space="0" w:color="000000"/>
              <w:left w:val="single" w:sz="6" w:space="0" w:color="000000"/>
              <w:bottom w:val="single" w:sz="6" w:space="0" w:color="000000"/>
            </w:tcBorders>
          </w:tcPr>
          <w:p w14:paraId="67F87E5E" w14:textId="77777777" w:rsidR="00E76A00" w:rsidRPr="000B796D" w:rsidRDefault="00000000">
            <w:pPr>
              <w:widowControl w:val="0"/>
              <w:spacing w:line="264" w:lineRule="auto"/>
              <w:jc w:val="center"/>
            </w:pPr>
            <w:r w:rsidRPr="000B796D">
              <w:t>Not Applicable</w:t>
            </w:r>
          </w:p>
        </w:tc>
      </w:tr>
      <w:tr w:rsidR="00E76A00" w:rsidRPr="000B796D" w14:paraId="6F7D9BCA" w14:textId="77777777">
        <w:tc>
          <w:tcPr>
            <w:tcW w:w="1601" w:type="dxa"/>
            <w:tcBorders>
              <w:top w:val="single" w:sz="6" w:space="0" w:color="000000"/>
              <w:bottom w:val="single" w:sz="6" w:space="0" w:color="000000"/>
              <w:right w:val="single" w:sz="6" w:space="0" w:color="000000"/>
            </w:tcBorders>
          </w:tcPr>
          <w:p w14:paraId="1278B8D1" w14:textId="77777777" w:rsidR="00E76A00" w:rsidRPr="000B796D" w:rsidRDefault="00000000">
            <w:pPr>
              <w:widowControl w:val="0"/>
              <w:spacing w:line="264" w:lineRule="auto"/>
            </w:pPr>
            <w:r w:rsidRPr="000B796D">
              <w:t>Punishment</w:t>
            </w:r>
          </w:p>
        </w:tc>
        <w:tc>
          <w:tcPr>
            <w:tcW w:w="8934" w:type="dxa"/>
            <w:gridSpan w:val="5"/>
            <w:tcBorders>
              <w:top w:val="single" w:sz="6" w:space="0" w:color="000000"/>
              <w:left w:val="single" w:sz="6" w:space="0" w:color="000000"/>
              <w:bottom w:val="single" w:sz="6" w:space="0" w:color="000000"/>
            </w:tcBorders>
          </w:tcPr>
          <w:p w14:paraId="3C56F83A" w14:textId="77777777" w:rsidR="00E76A00" w:rsidRPr="000B796D" w:rsidRDefault="00000000">
            <w:pPr>
              <w:widowControl w:val="0"/>
              <w:spacing w:line="264" w:lineRule="auto"/>
              <w:jc w:val="center"/>
            </w:pPr>
            <w:r w:rsidRPr="000B796D">
              <w:t>Not Applicable</w:t>
            </w:r>
          </w:p>
        </w:tc>
      </w:tr>
    </w:tbl>
    <w:p w14:paraId="59C0E65D" w14:textId="77777777" w:rsidR="00BD3C89" w:rsidRDefault="00BD3C89">
      <w:pPr>
        <w:keepNext/>
        <w:keepLines/>
        <w:spacing w:before="160" w:after="80" w:line="276" w:lineRule="auto"/>
        <w:rPr>
          <w:b/>
          <w:bCs/>
        </w:rPr>
      </w:pPr>
    </w:p>
    <w:p w14:paraId="40CE829A" w14:textId="1FECC7FD" w:rsidR="00E76A00" w:rsidRPr="000B796D" w:rsidRDefault="00000000">
      <w:pPr>
        <w:keepNext/>
        <w:keepLines/>
        <w:spacing w:before="160" w:after="80" w:line="276" w:lineRule="auto"/>
      </w:pPr>
      <w:r w:rsidRPr="000B796D">
        <w:rPr>
          <w:b/>
          <w:bCs/>
        </w:rPr>
        <w:t>3. Of the instances disclosed in Question 2 above, details of the Appeal/ Revision preferred in cases where monetary or non-monetary action has been appealed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207"/>
        <w:gridCol w:w="7329"/>
      </w:tblGrid>
      <w:tr w:rsidR="00E76A00" w:rsidRPr="000B796D" w14:paraId="54A88BC1" w14:textId="77777777" w:rsidTr="000B796D">
        <w:trPr>
          <w:tblHeader/>
        </w:trPr>
        <w:tc>
          <w:tcPr>
            <w:tcW w:w="3207" w:type="dxa"/>
            <w:tcBorders>
              <w:top w:val="single" w:sz="6" w:space="0" w:color="000000"/>
              <w:bottom w:val="single" w:sz="6" w:space="0" w:color="000000"/>
              <w:right w:val="single" w:sz="6" w:space="0" w:color="000000"/>
            </w:tcBorders>
            <w:shd w:val="clear" w:color="auto" w:fill="FFFFFF"/>
            <w:vAlign w:val="center"/>
          </w:tcPr>
          <w:p w14:paraId="4D752F47" w14:textId="77777777" w:rsidR="00E76A00" w:rsidRPr="000B796D" w:rsidRDefault="00000000">
            <w:pPr>
              <w:widowControl w:val="0"/>
              <w:spacing w:line="264" w:lineRule="auto"/>
            </w:pPr>
            <w:r w:rsidRPr="000B796D">
              <w:rPr>
                <w:b/>
                <w:bCs/>
              </w:rPr>
              <w:t>Case Details</w:t>
            </w:r>
          </w:p>
        </w:tc>
        <w:tc>
          <w:tcPr>
            <w:tcW w:w="7328" w:type="dxa"/>
            <w:tcBorders>
              <w:top w:val="single" w:sz="6" w:space="0" w:color="000000"/>
              <w:left w:val="single" w:sz="6" w:space="0" w:color="000000"/>
              <w:bottom w:val="single" w:sz="6" w:space="0" w:color="000000"/>
            </w:tcBorders>
            <w:shd w:val="clear" w:color="auto" w:fill="FFFFFF"/>
            <w:vAlign w:val="center"/>
          </w:tcPr>
          <w:p w14:paraId="23A38EC3" w14:textId="77777777" w:rsidR="00E76A00" w:rsidRPr="000B796D" w:rsidRDefault="00000000" w:rsidP="000B796D">
            <w:pPr>
              <w:widowControl w:val="0"/>
              <w:spacing w:line="264" w:lineRule="auto"/>
              <w:jc w:val="center"/>
            </w:pPr>
            <w:r w:rsidRPr="000B796D">
              <w:rPr>
                <w:b/>
                <w:bCs/>
              </w:rPr>
              <w:t>Name of the regulatory/ enforcement agencies/judicial institutions</w:t>
            </w:r>
          </w:p>
        </w:tc>
      </w:tr>
      <w:tr w:rsidR="00E76A00" w:rsidRPr="000B796D" w14:paraId="779988BA" w14:textId="77777777" w:rsidTr="000B796D">
        <w:tc>
          <w:tcPr>
            <w:tcW w:w="3207" w:type="dxa"/>
            <w:tcBorders>
              <w:top w:val="single" w:sz="6" w:space="0" w:color="000000"/>
              <w:bottom w:val="single" w:sz="6" w:space="0" w:color="000000"/>
              <w:right w:val="single" w:sz="6" w:space="0" w:color="000000"/>
            </w:tcBorders>
          </w:tcPr>
          <w:p w14:paraId="61065ECD" w14:textId="77777777" w:rsidR="00E76A00" w:rsidRPr="000B796D" w:rsidRDefault="00000000">
            <w:pPr>
              <w:widowControl w:val="0"/>
              <w:spacing w:line="264" w:lineRule="auto"/>
            </w:pPr>
            <w:r w:rsidRPr="000B796D">
              <w:lastRenderedPageBreak/>
              <w:t>Not Applicable</w:t>
            </w:r>
          </w:p>
        </w:tc>
        <w:tc>
          <w:tcPr>
            <w:tcW w:w="7328" w:type="dxa"/>
            <w:tcBorders>
              <w:top w:val="single" w:sz="6" w:space="0" w:color="000000"/>
              <w:left w:val="single" w:sz="6" w:space="0" w:color="000000"/>
              <w:bottom w:val="single" w:sz="6" w:space="0" w:color="000000"/>
            </w:tcBorders>
            <w:vAlign w:val="center"/>
          </w:tcPr>
          <w:p w14:paraId="4C6FC9B2" w14:textId="77777777" w:rsidR="00E76A00" w:rsidRPr="000B796D" w:rsidRDefault="00000000" w:rsidP="000B796D">
            <w:pPr>
              <w:widowControl w:val="0"/>
              <w:spacing w:line="264" w:lineRule="auto"/>
              <w:jc w:val="center"/>
            </w:pPr>
            <w:r w:rsidRPr="000B796D">
              <w:t>Not Applicable</w:t>
            </w:r>
          </w:p>
        </w:tc>
      </w:tr>
    </w:tbl>
    <w:p w14:paraId="581F4A52" w14:textId="77777777" w:rsidR="00E76A00" w:rsidRPr="000B796D" w:rsidRDefault="00E76A00">
      <w:pPr>
        <w:spacing w:after="120"/>
        <w:rPr>
          <w:highlight w:val="yellow"/>
        </w:rPr>
      </w:pPr>
    </w:p>
    <w:p w14:paraId="43730448" w14:textId="77777777" w:rsidR="00E76A00" w:rsidRPr="000B796D" w:rsidRDefault="00000000">
      <w:pPr>
        <w:keepNext/>
        <w:keepLines/>
        <w:spacing w:before="160" w:after="80" w:line="276" w:lineRule="auto"/>
      </w:pPr>
      <w:r w:rsidRPr="000B796D">
        <w:rPr>
          <w:b/>
          <w:bCs/>
        </w:rPr>
        <w:t>4.  Does the entity have an anti-corruption or anti-bribery policy? If yes, provide details in brief and if available, provide a web-link to the policy.</w:t>
      </w:r>
    </w:p>
    <w:p w14:paraId="2E78057D" w14:textId="77777777" w:rsidR="00E76A00" w:rsidRPr="000B796D" w:rsidRDefault="00000000" w:rsidP="002A70C1">
      <w:pPr>
        <w:keepLines/>
        <w:spacing w:after="140" w:line="276" w:lineRule="auto"/>
      </w:pPr>
      <w:r w:rsidRPr="000B796D">
        <w:t>Kennametal India Limited has a well-defined policy on Anti-Corruption and Anti-Bribery. The policy is applicable to all directors, officers and employees of Kennametal India Limited, and its sales agents, representatives and distributors (collectively referred to as “Third Parties”) operating or located in the regions where Kennametal operates,</w:t>
      </w:r>
    </w:p>
    <w:p w14:paraId="4D776340" w14:textId="53431215" w:rsidR="00E76A00" w:rsidRDefault="002A70C1" w:rsidP="002A70C1">
      <w:pPr>
        <w:keepLines/>
        <w:spacing w:after="140" w:line="276" w:lineRule="auto"/>
      </w:pPr>
      <w:hyperlink r:id="rId17" w:history="1">
        <w:r w:rsidRPr="00014119">
          <w:rPr>
            <w:rStyle w:val="Hyperlink"/>
          </w:rPr>
          <w:t>https://in.investors.kennametal.com/corporate-governance/policies-codes</w:t>
        </w:r>
      </w:hyperlink>
      <w:r>
        <w:t xml:space="preserve"> </w:t>
      </w:r>
    </w:p>
    <w:p w14:paraId="16A9EBB2" w14:textId="77777777" w:rsidR="002A70C1" w:rsidRPr="000B796D" w:rsidRDefault="002A70C1" w:rsidP="002A70C1">
      <w:pPr>
        <w:keepLines/>
        <w:spacing w:after="140" w:line="276" w:lineRule="auto"/>
      </w:pPr>
    </w:p>
    <w:p w14:paraId="78277C17" w14:textId="77777777" w:rsidR="00E76A00" w:rsidRPr="000B796D" w:rsidRDefault="00000000">
      <w:pPr>
        <w:keepNext/>
        <w:keepLines/>
        <w:spacing w:before="160" w:after="80" w:line="276" w:lineRule="auto"/>
      </w:pPr>
      <w:r w:rsidRPr="000B796D">
        <w:rPr>
          <w:b/>
          <w:bCs/>
        </w:rPr>
        <w:t>5. Number of Directors/KMPs/employees/workers against whom disciplinary action was taken by any law enforcement agency for the charges of bribery/ corruption:</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4667"/>
        <w:gridCol w:w="4669"/>
      </w:tblGrid>
      <w:tr w:rsidR="00E76A00" w:rsidRPr="000B796D" w14:paraId="21C893E4" w14:textId="77777777" w:rsidTr="000B796D">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1DD08980" w14:textId="77777777" w:rsidR="00E76A00" w:rsidRPr="000B796D" w:rsidRDefault="00000000">
            <w:pPr>
              <w:widowControl w:val="0"/>
              <w:spacing w:line="264" w:lineRule="auto"/>
            </w:pPr>
            <w:r w:rsidRPr="000B796D">
              <w:rPr>
                <w:b/>
                <w:bCs/>
              </w:rPr>
              <w:t xml:space="preserve"> </w:t>
            </w:r>
          </w:p>
        </w:tc>
        <w:tc>
          <w:tcPr>
            <w:tcW w:w="46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10E39C" w14:textId="66FF4B83" w:rsidR="00E76A00" w:rsidRDefault="00000000" w:rsidP="000B796D">
            <w:pPr>
              <w:widowControl w:val="0"/>
              <w:spacing w:line="264" w:lineRule="auto"/>
              <w:jc w:val="center"/>
              <w:rPr>
                <w:b/>
                <w:bCs/>
              </w:rPr>
            </w:pPr>
            <w:r w:rsidRPr="000B796D">
              <w:rPr>
                <w:b/>
                <w:bCs/>
              </w:rPr>
              <w:t>FY 2025-26</w:t>
            </w:r>
          </w:p>
          <w:p w14:paraId="6437B2D0" w14:textId="1ABFA8CD" w:rsidR="0039359D" w:rsidRPr="0039359D" w:rsidRDefault="0039359D" w:rsidP="000B796D">
            <w:pPr>
              <w:widowControl w:val="0"/>
              <w:spacing w:line="264" w:lineRule="auto"/>
              <w:jc w:val="center"/>
              <w:rPr>
                <w:b/>
                <w:bCs/>
              </w:rPr>
            </w:pPr>
            <w:r>
              <w:rPr>
                <w:b/>
                <w:bCs/>
              </w:rPr>
              <w:t>(</w:t>
            </w:r>
            <w:r w:rsidRPr="0039359D">
              <w:rPr>
                <w:b/>
                <w:bCs/>
              </w:rPr>
              <w:t>Current Financial Year</w:t>
            </w:r>
            <w:r>
              <w:rPr>
                <w:b/>
                <w:bCs/>
              </w:rPr>
              <w:t>)</w:t>
            </w:r>
          </w:p>
        </w:tc>
        <w:tc>
          <w:tcPr>
            <w:tcW w:w="4669" w:type="dxa"/>
            <w:tcBorders>
              <w:top w:val="single" w:sz="6" w:space="0" w:color="000000"/>
              <w:left w:val="single" w:sz="6" w:space="0" w:color="000000"/>
              <w:bottom w:val="single" w:sz="6" w:space="0" w:color="000000"/>
            </w:tcBorders>
            <w:shd w:val="clear" w:color="auto" w:fill="FFFFFF"/>
            <w:vAlign w:val="center"/>
          </w:tcPr>
          <w:p w14:paraId="0AACC595" w14:textId="77777777" w:rsidR="00E76A00" w:rsidRDefault="00000000" w:rsidP="000B796D">
            <w:pPr>
              <w:widowControl w:val="0"/>
              <w:spacing w:line="264" w:lineRule="auto"/>
              <w:jc w:val="center"/>
              <w:rPr>
                <w:b/>
                <w:bCs/>
              </w:rPr>
            </w:pPr>
            <w:r w:rsidRPr="000B796D">
              <w:rPr>
                <w:b/>
                <w:bCs/>
              </w:rPr>
              <w:t>FY 2024-25</w:t>
            </w:r>
          </w:p>
          <w:p w14:paraId="47D3C20F" w14:textId="134AEB3C" w:rsidR="0039359D" w:rsidRPr="000B796D" w:rsidRDefault="0039359D" w:rsidP="000B796D">
            <w:pPr>
              <w:widowControl w:val="0"/>
              <w:spacing w:line="264" w:lineRule="auto"/>
              <w:jc w:val="center"/>
            </w:pPr>
            <w:r>
              <w:rPr>
                <w:b/>
                <w:bCs/>
              </w:rPr>
              <w:t>(Previous Financial Year)</w:t>
            </w:r>
          </w:p>
        </w:tc>
      </w:tr>
      <w:tr w:rsidR="00E76A00" w:rsidRPr="000B796D" w14:paraId="1B9E0F11" w14:textId="77777777" w:rsidTr="000B796D">
        <w:tc>
          <w:tcPr>
            <w:tcW w:w="1200" w:type="dxa"/>
            <w:tcBorders>
              <w:top w:val="single" w:sz="6" w:space="0" w:color="000000"/>
              <w:bottom w:val="single" w:sz="6" w:space="0" w:color="000000"/>
              <w:right w:val="single" w:sz="6" w:space="0" w:color="000000"/>
            </w:tcBorders>
          </w:tcPr>
          <w:p w14:paraId="26DE4E86" w14:textId="77777777" w:rsidR="00E76A00" w:rsidRPr="000B796D" w:rsidRDefault="00000000">
            <w:pPr>
              <w:widowControl w:val="0"/>
              <w:spacing w:line="264" w:lineRule="auto"/>
            </w:pPr>
            <w:r w:rsidRPr="000B796D">
              <w:t>Directors</w:t>
            </w:r>
          </w:p>
        </w:tc>
        <w:tc>
          <w:tcPr>
            <w:tcW w:w="4667" w:type="dxa"/>
            <w:tcBorders>
              <w:top w:val="single" w:sz="6" w:space="0" w:color="000000"/>
              <w:left w:val="single" w:sz="6" w:space="0" w:color="000000"/>
              <w:bottom w:val="single" w:sz="6" w:space="0" w:color="000000"/>
              <w:right w:val="single" w:sz="6" w:space="0" w:color="000000"/>
            </w:tcBorders>
            <w:vAlign w:val="center"/>
          </w:tcPr>
          <w:p w14:paraId="3977231A"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2A8A6DAB" w14:textId="77777777" w:rsidR="00E76A00" w:rsidRPr="000B796D" w:rsidRDefault="00000000" w:rsidP="000B796D">
            <w:pPr>
              <w:widowControl w:val="0"/>
              <w:spacing w:line="264" w:lineRule="auto"/>
              <w:jc w:val="center"/>
            </w:pPr>
            <w:r w:rsidRPr="000B796D">
              <w:t>Nil</w:t>
            </w:r>
          </w:p>
        </w:tc>
      </w:tr>
      <w:tr w:rsidR="00E76A00" w:rsidRPr="000B796D" w14:paraId="57170458" w14:textId="77777777" w:rsidTr="000B796D">
        <w:tc>
          <w:tcPr>
            <w:tcW w:w="1200" w:type="dxa"/>
            <w:tcBorders>
              <w:top w:val="single" w:sz="6" w:space="0" w:color="000000"/>
              <w:bottom w:val="single" w:sz="6" w:space="0" w:color="000000"/>
              <w:right w:val="single" w:sz="6" w:space="0" w:color="000000"/>
            </w:tcBorders>
          </w:tcPr>
          <w:p w14:paraId="19B4BFC4" w14:textId="77777777" w:rsidR="00E76A00" w:rsidRPr="000B796D" w:rsidRDefault="00000000">
            <w:pPr>
              <w:widowControl w:val="0"/>
              <w:spacing w:line="264" w:lineRule="auto"/>
            </w:pPr>
            <w:r w:rsidRPr="000B796D">
              <w:t>KMPs</w:t>
            </w:r>
          </w:p>
        </w:tc>
        <w:tc>
          <w:tcPr>
            <w:tcW w:w="4667" w:type="dxa"/>
            <w:tcBorders>
              <w:top w:val="single" w:sz="6" w:space="0" w:color="000000"/>
              <w:left w:val="single" w:sz="6" w:space="0" w:color="000000"/>
              <w:bottom w:val="single" w:sz="6" w:space="0" w:color="000000"/>
              <w:right w:val="single" w:sz="6" w:space="0" w:color="000000"/>
            </w:tcBorders>
            <w:vAlign w:val="center"/>
          </w:tcPr>
          <w:p w14:paraId="462D8BB5"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5C557FDC" w14:textId="77777777" w:rsidR="00E76A00" w:rsidRPr="000B796D" w:rsidRDefault="00000000" w:rsidP="000B796D">
            <w:pPr>
              <w:widowControl w:val="0"/>
              <w:spacing w:line="264" w:lineRule="auto"/>
              <w:jc w:val="center"/>
            </w:pPr>
            <w:r w:rsidRPr="000B796D">
              <w:t>Nil</w:t>
            </w:r>
          </w:p>
        </w:tc>
      </w:tr>
      <w:tr w:rsidR="00E76A00" w:rsidRPr="000B796D" w14:paraId="1B1B93A7" w14:textId="77777777" w:rsidTr="000B796D">
        <w:tc>
          <w:tcPr>
            <w:tcW w:w="1200" w:type="dxa"/>
            <w:tcBorders>
              <w:top w:val="single" w:sz="6" w:space="0" w:color="000000"/>
              <w:bottom w:val="single" w:sz="6" w:space="0" w:color="000000"/>
              <w:right w:val="single" w:sz="6" w:space="0" w:color="000000"/>
            </w:tcBorders>
          </w:tcPr>
          <w:p w14:paraId="290E939D" w14:textId="77777777" w:rsidR="00E76A00" w:rsidRPr="0039359D" w:rsidRDefault="00000000">
            <w:pPr>
              <w:widowControl w:val="0"/>
              <w:spacing w:line="264" w:lineRule="auto"/>
            </w:pPr>
            <w:r w:rsidRPr="0039359D">
              <w:t>Employees</w:t>
            </w:r>
          </w:p>
        </w:tc>
        <w:tc>
          <w:tcPr>
            <w:tcW w:w="4667" w:type="dxa"/>
            <w:tcBorders>
              <w:top w:val="single" w:sz="6" w:space="0" w:color="000000"/>
              <w:left w:val="single" w:sz="6" w:space="0" w:color="000000"/>
              <w:bottom w:val="single" w:sz="6" w:space="0" w:color="000000"/>
              <w:right w:val="single" w:sz="6" w:space="0" w:color="000000"/>
            </w:tcBorders>
            <w:vAlign w:val="center"/>
          </w:tcPr>
          <w:p w14:paraId="2F41BA3D"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07928597" w14:textId="77777777" w:rsidR="00E76A00" w:rsidRPr="000B796D" w:rsidRDefault="00000000" w:rsidP="000B796D">
            <w:pPr>
              <w:widowControl w:val="0"/>
              <w:spacing w:line="264" w:lineRule="auto"/>
              <w:jc w:val="center"/>
            </w:pPr>
            <w:r w:rsidRPr="000B796D">
              <w:t>Nil</w:t>
            </w:r>
          </w:p>
        </w:tc>
      </w:tr>
      <w:tr w:rsidR="00E76A00" w:rsidRPr="000B796D" w14:paraId="1244F103" w14:textId="77777777" w:rsidTr="000B796D">
        <w:tc>
          <w:tcPr>
            <w:tcW w:w="1200" w:type="dxa"/>
            <w:tcBorders>
              <w:top w:val="single" w:sz="6" w:space="0" w:color="000000"/>
              <w:bottom w:val="single" w:sz="6" w:space="0" w:color="000000"/>
              <w:right w:val="single" w:sz="6" w:space="0" w:color="000000"/>
            </w:tcBorders>
          </w:tcPr>
          <w:p w14:paraId="0BFC1E13" w14:textId="77777777" w:rsidR="00E76A00" w:rsidRPr="0039359D" w:rsidRDefault="00000000">
            <w:pPr>
              <w:widowControl w:val="0"/>
              <w:spacing w:line="264" w:lineRule="auto"/>
            </w:pPr>
            <w:r w:rsidRPr="0039359D">
              <w:t>Workers</w:t>
            </w:r>
          </w:p>
        </w:tc>
        <w:tc>
          <w:tcPr>
            <w:tcW w:w="4667" w:type="dxa"/>
            <w:tcBorders>
              <w:top w:val="single" w:sz="6" w:space="0" w:color="000000"/>
              <w:left w:val="single" w:sz="6" w:space="0" w:color="000000"/>
              <w:bottom w:val="single" w:sz="6" w:space="0" w:color="000000"/>
              <w:right w:val="single" w:sz="6" w:space="0" w:color="000000"/>
            </w:tcBorders>
            <w:vAlign w:val="center"/>
          </w:tcPr>
          <w:p w14:paraId="621A7F6A"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2D96EE69" w14:textId="77777777" w:rsidR="00E76A00" w:rsidRPr="000B796D" w:rsidRDefault="00000000" w:rsidP="000B796D">
            <w:pPr>
              <w:widowControl w:val="0"/>
              <w:spacing w:line="264" w:lineRule="auto"/>
              <w:jc w:val="center"/>
            </w:pPr>
            <w:r w:rsidRPr="000B796D">
              <w:t>Nil</w:t>
            </w:r>
          </w:p>
        </w:tc>
      </w:tr>
    </w:tbl>
    <w:p w14:paraId="79DEC2C6" w14:textId="77777777" w:rsidR="00E76A00" w:rsidRPr="000B796D" w:rsidRDefault="00E76A00">
      <w:pPr>
        <w:spacing w:after="120"/>
      </w:pPr>
    </w:p>
    <w:p w14:paraId="71E31917" w14:textId="13C36E40" w:rsidR="00E76A00" w:rsidRPr="000B796D" w:rsidRDefault="00000000">
      <w:pPr>
        <w:keepNext/>
        <w:keepLines/>
        <w:spacing w:before="160" w:after="80" w:line="276" w:lineRule="auto"/>
      </w:pPr>
      <w:r w:rsidRPr="000B796D">
        <w:rPr>
          <w:b/>
          <w:bCs/>
        </w:rPr>
        <w:t>6. Details of complaints with regard to conflict of interest: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1498"/>
        <w:gridCol w:w="2370"/>
        <w:gridCol w:w="1499"/>
        <w:gridCol w:w="2369"/>
      </w:tblGrid>
      <w:tr w:rsidR="0039359D" w:rsidRPr="000B796D" w14:paraId="6893E11D" w14:textId="77777777" w:rsidTr="001C3E58">
        <w:trPr>
          <w:tblHeader/>
        </w:trPr>
        <w:tc>
          <w:tcPr>
            <w:tcW w:w="2800" w:type="dxa"/>
            <w:vMerge w:val="restart"/>
            <w:tcBorders>
              <w:top w:val="single" w:sz="6" w:space="0" w:color="000000"/>
              <w:right w:val="single" w:sz="6" w:space="0" w:color="000000"/>
            </w:tcBorders>
            <w:shd w:val="clear" w:color="auto" w:fill="FFFFFF"/>
            <w:vAlign w:val="center"/>
          </w:tcPr>
          <w:p w14:paraId="30468E9A" w14:textId="77777777" w:rsidR="0039359D" w:rsidRPr="000B796D" w:rsidRDefault="0039359D">
            <w:pPr>
              <w:widowControl w:val="0"/>
              <w:spacing w:line="264" w:lineRule="auto"/>
            </w:pPr>
            <w:r w:rsidRPr="000B796D">
              <w:rPr>
                <w:b/>
                <w:bCs/>
              </w:rPr>
              <w:t xml:space="preserve"> </w:t>
            </w:r>
          </w:p>
        </w:tc>
        <w:tc>
          <w:tcPr>
            <w:tcW w:w="38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8084CC6" w14:textId="77777777" w:rsidR="0039359D" w:rsidRDefault="0039359D" w:rsidP="0039359D">
            <w:pPr>
              <w:widowControl w:val="0"/>
              <w:spacing w:line="264" w:lineRule="auto"/>
              <w:jc w:val="center"/>
              <w:rPr>
                <w:b/>
                <w:bCs/>
              </w:rPr>
            </w:pPr>
            <w:r w:rsidRPr="000B796D">
              <w:rPr>
                <w:b/>
                <w:bCs/>
              </w:rPr>
              <w:t>FY 2025-26</w:t>
            </w:r>
          </w:p>
          <w:p w14:paraId="3BD850BF" w14:textId="41760E83" w:rsidR="0039359D" w:rsidRPr="000B796D" w:rsidRDefault="0039359D" w:rsidP="0039359D">
            <w:pPr>
              <w:widowControl w:val="0"/>
              <w:spacing w:line="264" w:lineRule="auto"/>
              <w:jc w:val="center"/>
            </w:pPr>
            <w:r>
              <w:rPr>
                <w:b/>
                <w:bCs/>
              </w:rPr>
              <w:t>(</w:t>
            </w:r>
            <w:r w:rsidRPr="0039359D">
              <w:rPr>
                <w:b/>
                <w:bCs/>
              </w:rPr>
              <w:t>Current Financial Year</w:t>
            </w:r>
            <w:r>
              <w:rPr>
                <w:b/>
                <w:bCs/>
              </w:rPr>
              <w:t>)</w:t>
            </w:r>
          </w:p>
        </w:tc>
        <w:tc>
          <w:tcPr>
            <w:tcW w:w="3868" w:type="dxa"/>
            <w:gridSpan w:val="2"/>
            <w:tcBorders>
              <w:top w:val="single" w:sz="6" w:space="0" w:color="000000"/>
              <w:left w:val="single" w:sz="6" w:space="0" w:color="000000"/>
              <w:bottom w:val="single" w:sz="6" w:space="0" w:color="000000"/>
            </w:tcBorders>
            <w:shd w:val="clear" w:color="auto" w:fill="FFFFFF"/>
            <w:vAlign w:val="center"/>
          </w:tcPr>
          <w:p w14:paraId="39227239" w14:textId="77777777" w:rsidR="0039359D" w:rsidRDefault="0039359D" w:rsidP="0039359D">
            <w:pPr>
              <w:widowControl w:val="0"/>
              <w:spacing w:line="264" w:lineRule="auto"/>
              <w:jc w:val="center"/>
              <w:rPr>
                <w:b/>
                <w:bCs/>
              </w:rPr>
            </w:pPr>
            <w:r w:rsidRPr="000B796D">
              <w:rPr>
                <w:b/>
                <w:bCs/>
              </w:rPr>
              <w:t>FY 2024-25</w:t>
            </w:r>
          </w:p>
          <w:p w14:paraId="7E2EE854" w14:textId="7984CDCB" w:rsidR="0039359D" w:rsidRPr="000B796D" w:rsidRDefault="0039359D" w:rsidP="0039359D">
            <w:pPr>
              <w:widowControl w:val="0"/>
              <w:spacing w:line="264" w:lineRule="auto"/>
              <w:jc w:val="center"/>
            </w:pPr>
            <w:r>
              <w:rPr>
                <w:b/>
                <w:bCs/>
              </w:rPr>
              <w:t>(Previous Financial Year)</w:t>
            </w:r>
          </w:p>
        </w:tc>
      </w:tr>
      <w:tr w:rsidR="0039359D" w:rsidRPr="000B796D" w14:paraId="2A210596" w14:textId="77777777" w:rsidTr="001C3E58">
        <w:trPr>
          <w:tblHeader/>
        </w:trPr>
        <w:tc>
          <w:tcPr>
            <w:tcW w:w="2800" w:type="dxa"/>
            <w:vMerge/>
            <w:tcBorders>
              <w:bottom w:val="single" w:sz="6" w:space="0" w:color="000000"/>
              <w:right w:val="single" w:sz="6" w:space="0" w:color="000000"/>
            </w:tcBorders>
            <w:shd w:val="clear" w:color="auto" w:fill="FFFFFF"/>
            <w:vAlign w:val="center"/>
          </w:tcPr>
          <w:p w14:paraId="2F36352D" w14:textId="77777777" w:rsidR="0039359D" w:rsidRPr="000B796D" w:rsidRDefault="0039359D" w:rsidP="0039359D">
            <w:pPr>
              <w:widowControl w:val="0"/>
              <w:spacing w:line="264" w:lineRule="auto"/>
              <w:rPr>
                <w:b/>
                <w:bCs/>
              </w:rPr>
            </w:pP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A2B90B" w14:textId="26B8C458" w:rsidR="0039359D" w:rsidRPr="000B796D" w:rsidRDefault="0039359D" w:rsidP="0039359D">
            <w:pPr>
              <w:widowControl w:val="0"/>
              <w:spacing w:line="264" w:lineRule="auto"/>
              <w:jc w:val="center"/>
              <w:rPr>
                <w:b/>
                <w:bCs/>
              </w:rPr>
            </w:pPr>
            <w:r w:rsidRPr="000B796D">
              <w:rPr>
                <w:b/>
                <w:bCs/>
              </w:rPr>
              <w:t>Number</w:t>
            </w:r>
          </w:p>
        </w:tc>
        <w:tc>
          <w:tcPr>
            <w:tcW w:w="23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A1AF96" w14:textId="2CC75C7B" w:rsidR="0039359D" w:rsidRPr="000B796D" w:rsidRDefault="0039359D" w:rsidP="0039359D">
            <w:pPr>
              <w:widowControl w:val="0"/>
              <w:spacing w:line="264" w:lineRule="auto"/>
              <w:jc w:val="center"/>
              <w:rPr>
                <w:b/>
                <w:bCs/>
              </w:rPr>
            </w:pPr>
            <w:r w:rsidRPr="000B796D">
              <w:rPr>
                <w:b/>
                <w:bCs/>
              </w:rPr>
              <w:t>Remarks</w:t>
            </w:r>
          </w:p>
        </w:tc>
        <w:tc>
          <w:tcPr>
            <w:tcW w:w="14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A1078" w14:textId="5E8E31B4" w:rsidR="0039359D" w:rsidRPr="000B796D" w:rsidRDefault="0039359D" w:rsidP="0039359D">
            <w:pPr>
              <w:widowControl w:val="0"/>
              <w:spacing w:line="264" w:lineRule="auto"/>
              <w:jc w:val="center"/>
              <w:rPr>
                <w:b/>
                <w:bCs/>
              </w:rPr>
            </w:pPr>
            <w:r w:rsidRPr="000B796D">
              <w:rPr>
                <w:b/>
                <w:bCs/>
              </w:rPr>
              <w:t>Number</w:t>
            </w:r>
          </w:p>
        </w:tc>
        <w:tc>
          <w:tcPr>
            <w:tcW w:w="2369" w:type="dxa"/>
            <w:tcBorders>
              <w:top w:val="single" w:sz="6" w:space="0" w:color="000000"/>
              <w:left w:val="single" w:sz="6" w:space="0" w:color="000000"/>
              <w:bottom w:val="single" w:sz="6" w:space="0" w:color="000000"/>
            </w:tcBorders>
            <w:shd w:val="clear" w:color="auto" w:fill="FFFFFF"/>
            <w:vAlign w:val="center"/>
          </w:tcPr>
          <w:p w14:paraId="4FB6928D" w14:textId="1015A434" w:rsidR="0039359D" w:rsidRPr="000B796D" w:rsidRDefault="0039359D" w:rsidP="0039359D">
            <w:pPr>
              <w:widowControl w:val="0"/>
              <w:spacing w:line="264" w:lineRule="auto"/>
              <w:jc w:val="center"/>
              <w:rPr>
                <w:b/>
                <w:bCs/>
              </w:rPr>
            </w:pPr>
            <w:r w:rsidRPr="000B796D">
              <w:rPr>
                <w:b/>
                <w:bCs/>
              </w:rPr>
              <w:t>Remarks</w:t>
            </w:r>
          </w:p>
        </w:tc>
      </w:tr>
      <w:tr w:rsidR="0039359D" w:rsidRPr="000B796D" w14:paraId="07CF9011" w14:textId="77777777" w:rsidTr="000B796D">
        <w:tc>
          <w:tcPr>
            <w:tcW w:w="2800" w:type="dxa"/>
            <w:tcBorders>
              <w:top w:val="single" w:sz="6" w:space="0" w:color="000000"/>
              <w:bottom w:val="single" w:sz="6" w:space="0" w:color="000000"/>
              <w:right w:val="single" w:sz="6" w:space="0" w:color="000000"/>
            </w:tcBorders>
          </w:tcPr>
          <w:p w14:paraId="0C300675" w14:textId="77777777" w:rsidR="0039359D" w:rsidRPr="000B796D" w:rsidRDefault="0039359D" w:rsidP="0039359D">
            <w:pPr>
              <w:widowControl w:val="0"/>
              <w:spacing w:line="264" w:lineRule="auto"/>
            </w:pPr>
            <w:r w:rsidRPr="000B796D">
              <w:t>Number of complaints received in relation to issues of Conflict of Interest of the Directors</w:t>
            </w:r>
          </w:p>
        </w:tc>
        <w:tc>
          <w:tcPr>
            <w:tcW w:w="1498" w:type="dxa"/>
            <w:tcBorders>
              <w:top w:val="single" w:sz="6" w:space="0" w:color="000000"/>
              <w:left w:val="single" w:sz="6" w:space="0" w:color="000000"/>
              <w:bottom w:val="single" w:sz="6" w:space="0" w:color="000000"/>
              <w:right w:val="single" w:sz="6" w:space="0" w:color="000000"/>
            </w:tcBorders>
            <w:vAlign w:val="center"/>
          </w:tcPr>
          <w:p w14:paraId="29745FB7" w14:textId="77777777" w:rsidR="0039359D" w:rsidRPr="000B796D" w:rsidRDefault="0039359D" w:rsidP="0039359D">
            <w:pPr>
              <w:widowControl w:val="0"/>
              <w:spacing w:line="264" w:lineRule="auto"/>
              <w:jc w:val="center"/>
            </w:pPr>
            <w:r w:rsidRPr="000B796D">
              <w:t>Nil</w:t>
            </w:r>
          </w:p>
        </w:tc>
        <w:tc>
          <w:tcPr>
            <w:tcW w:w="2370" w:type="dxa"/>
            <w:tcBorders>
              <w:top w:val="single" w:sz="6" w:space="0" w:color="000000"/>
              <w:left w:val="single" w:sz="6" w:space="0" w:color="000000"/>
              <w:bottom w:val="single" w:sz="6" w:space="0" w:color="000000"/>
              <w:right w:val="single" w:sz="6" w:space="0" w:color="000000"/>
            </w:tcBorders>
            <w:vAlign w:val="center"/>
          </w:tcPr>
          <w:p w14:paraId="7088C592" w14:textId="77777777" w:rsidR="0039359D" w:rsidRPr="000B796D" w:rsidRDefault="0039359D" w:rsidP="0039359D">
            <w:pPr>
              <w:widowControl w:val="0"/>
              <w:spacing w:line="264" w:lineRule="auto"/>
              <w:jc w:val="center"/>
            </w:pPr>
            <w:r w:rsidRPr="000B796D">
              <w:t>NA</w:t>
            </w:r>
          </w:p>
        </w:tc>
        <w:tc>
          <w:tcPr>
            <w:tcW w:w="1499" w:type="dxa"/>
            <w:tcBorders>
              <w:top w:val="single" w:sz="6" w:space="0" w:color="000000"/>
              <w:left w:val="single" w:sz="6" w:space="0" w:color="000000"/>
              <w:bottom w:val="single" w:sz="6" w:space="0" w:color="000000"/>
              <w:right w:val="single" w:sz="6" w:space="0" w:color="000000"/>
            </w:tcBorders>
            <w:vAlign w:val="center"/>
          </w:tcPr>
          <w:p w14:paraId="4A1066ED" w14:textId="77777777" w:rsidR="0039359D" w:rsidRPr="000B796D" w:rsidRDefault="0039359D" w:rsidP="0039359D">
            <w:pPr>
              <w:widowControl w:val="0"/>
              <w:spacing w:line="264" w:lineRule="auto"/>
              <w:jc w:val="center"/>
            </w:pPr>
            <w:r w:rsidRPr="000B796D">
              <w:t>Nil</w:t>
            </w:r>
          </w:p>
        </w:tc>
        <w:tc>
          <w:tcPr>
            <w:tcW w:w="2369" w:type="dxa"/>
            <w:tcBorders>
              <w:top w:val="single" w:sz="6" w:space="0" w:color="000000"/>
              <w:left w:val="single" w:sz="6" w:space="0" w:color="000000"/>
              <w:bottom w:val="single" w:sz="6" w:space="0" w:color="000000"/>
            </w:tcBorders>
            <w:vAlign w:val="center"/>
          </w:tcPr>
          <w:p w14:paraId="724979B9" w14:textId="77777777" w:rsidR="0039359D" w:rsidRPr="000B796D" w:rsidRDefault="0039359D" w:rsidP="0039359D">
            <w:pPr>
              <w:widowControl w:val="0"/>
              <w:spacing w:line="264" w:lineRule="auto"/>
              <w:jc w:val="center"/>
            </w:pPr>
            <w:r w:rsidRPr="000B796D">
              <w:t>NA</w:t>
            </w:r>
          </w:p>
        </w:tc>
      </w:tr>
      <w:tr w:rsidR="0039359D" w:rsidRPr="000B796D" w14:paraId="4E55E7D5" w14:textId="77777777" w:rsidTr="000B796D">
        <w:tc>
          <w:tcPr>
            <w:tcW w:w="2800" w:type="dxa"/>
            <w:tcBorders>
              <w:top w:val="single" w:sz="6" w:space="0" w:color="000000"/>
              <w:bottom w:val="single" w:sz="6" w:space="0" w:color="000000"/>
              <w:right w:val="single" w:sz="6" w:space="0" w:color="000000"/>
            </w:tcBorders>
          </w:tcPr>
          <w:p w14:paraId="40D69858" w14:textId="77777777" w:rsidR="0039359D" w:rsidRPr="000B796D" w:rsidRDefault="0039359D" w:rsidP="0039359D">
            <w:pPr>
              <w:widowControl w:val="0"/>
              <w:spacing w:line="264" w:lineRule="auto"/>
            </w:pPr>
            <w:r w:rsidRPr="000B796D">
              <w:t>Number of complaints received in relation to issues of Conflict of Interest of the KMPs</w:t>
            </w:r>
          </w:p>
        </w:tc>
        <w:tc>
          <w:tcPr>
            <w:tcW w:w="1498" w:type="dxa"/>
            <w:tcBorders>
              <w:top w:val="single" w:sz="6" w:space="0" w:color="000000"/>
              <w:left w:val="single" w:sz="6" w:space="0" w:color="000000"/>
              <w:bottom w:val="single" w:sz="6" w:space="0" w:color="000000"/>
              <w:right w:val="single" w:sz="6" w:space="0" w:color="000000"/>
            </w:tcBorders>
            <w:vAlign w:val="center"/>
          </w:tcPr>
          <w:p w14:paraId="039F3C58" w14:textId="77777777" w:rsidR="0039359D" w:rsidRPr="000B796D" w:rsidRDefault="0039359D" w:rsidP="0039359D">
            <w:pPr>
              <w:widowControl w:val="0"/>
              <w:spacing w:line="264" w:lineRule="auto"/>
              <w:jc w:val="center"/>
            </w:pPr>
            <w:r w:rsidRPr="000B796D">
              <w:t>Nil</w:t>
            </w:r>
          </w:p>
        </w:tc>
        <w:tc>
          <w:tcPr>
            <w:tcW w:w="2370" w:type="dxa"/>
            <w:tcBorders>
              <w:top w:val="single" w:sz="6" w:space="0" w:color="000000"/>
              <w:left w:val="single" w:sz="6" w:space="0" w:color="000000"/>
              <w:bottom w:val="single" w:sz="6" w:space="0" w:color="000000"/>
              <w:right w:val="single" w:sz="6" w:space="0" w:color="000000"/>
            </w:tcBorders>
            <w:vAlign w:val="center"/>
          </w:tcPr>
          <w:p w14:paraId="0EDA9D51" w14:textId="77777777" w:rsidR="0039359D" w:rsidRPr="000B796D" w:rsidRDefault="0039359D" w:rsidP="0039359D">
            <w:pPr>
              <w:widowControl w:val="0"/>
              <w:spacing w:line="264" w:lineRule="auto"/>
              <w:jc w:val="center"/>
            </w:pPr>
            <w:r w:rsidRPr="000B796D">
              <w:t>NA</w:t>
            </w:r>
          </w:p>
        </w:tc>
        <w:tc>
          <w:tcPr>
            <w:tcW w:w="1499" w:type="dxa"/>
            <w:tcBorders>
              <w:top w:val="single" w:sz="6" w:space="0" w:color="000000"/>
              <w:left w:val="single" w:sz="6" w:space="0" w:color="000000"/>
              <w:bottom w:val="single" w:sz="6" w:space="0" w:color="000000"/>
              <w:right w:val="single" w:sz="6" w:space="0" w:color="000000"/>
            </w:tcBorders>
            <w:vAlign w:val="center"/>
          </w:tcPr>
          <w:p w14:paraId="73D1D961" w14:textId="77777777" w:rsidR="0039359D" w:rsidRPr="000B796D" w:rsidRDefault="0039359D" w:rsidP="0039359D">
            <w:pPr>
              <w:widowControl w:val="0"/>
              <w:spacing w:line="264" w:lineRule="auto"/>
              <w:jc w:val="center"/>
            </w:pPr>
            <w:r w:rsidRPr="000B796D">
              <w:t>Nil</w:t>
            </w:r>
          </w:p>
        </w:tc>
        <w:tc>
          <w:tcPr>
            <w:tcW w:w="2369" w:type="dxa"/>
            <w:tcBorders>
              <w:top w:val="single" w:sz="6" w:space="0" w:color="000000"/>
              <w:left w:val="single" w:sz="6" w:space="0" w:color="000000"/>
              <w:bottom w:val="single" w:sz="6" w:space="0" w:color="000000"/>
            </w:tcBorders>
            <w:vAlign w:val="center"/>
          </w:tcPr>
          <w:p w14:paraId="548D5DD7" w14:textId="77777777" w:rsidR="0039359D" w:rsidRPr="000B796D" w:rsidRDefault="0039359D" w:rsidP="0039359D">
            <w:pPr>
              <w:widowControl w:val="0"/>
              <w:spacing w:line="264" w:lineRule="auto"/>
              <w:jc w:val="center"/>
            </w:pPr>
            <w:r w:rsidRPr="000B796D">
              <w:t>NA</w:t>
            </w:r>
          </w:p>
        </w:tc>
      </w:tr>
    </w:tbl>
    <w:p w14:paraId="50ABB157" w14:textId="77777777" w:rsidR="00E76A00" w:rsidRPr="000B796D" w:rsidRDefault="00E76A00">
      <w:pPr>
        <w:spacing w:after="120"/>
      </w:pPr>
    </w:p>
    <w:p w14:paraId="65BF4413" w14:textId="77777777" w:rsidR="00E76A00" w:rsidRPr="000B796D" w:rsidRDefault="00000000" w:rsidP="0039359D">
      <w:pPr>
        <w:keepNext/>
        <w:keepLines/>
        <w:spacing w:before="160" w:after="80" w:line="276" w:lineRule="auto"/>
        <w:jc w:val="both"/>
      </w:pPr>
      <w:r w:rsidRPr="000B796D">
        <w:rPr>
          <w:b/>
          <w:bCs/>
        </w:rPr>
        <w:t>7.  Provide details of any corrective action taken or underway on issues related to fines / penalties / action taken by regulators/ law enforcement agencies/ judicial institutions, on cases of corruption and conflicts of interest.</w:t>
      </w:r>
    </w:p>
    <w:p w14:paraId="75A37533" w14:textId="77777777" w:rsidR="00E76A00" w:rsidRPr="000B796D" w:rsidRDefault="00000000">
      <w:pPr>
        <w:keepLines/>
        <w:spacing w:after="140" w:line="276" w:lineRule="auto"/>
        <w:ind w:left="360"/>
      </w:pPr>
      <w:r w:rsidRPr="000B796D">
        <w:t>Not Applicable</w:t>
      </w:r>
    </w:p>
    <w:p w14:paraId="1AD41FBD" w14:textId="77777777" w:rsidR="00E76A00" w:rsidRPr="000B796D" w:rsidRDefault="00000000">
      <w:pPr>
        <w:keepNext/>
        <w:keepLines/>
        <w:spacing w:before="160" w:after="80" w:line="276" w:lineRule="auto"/>
      </w:pPr>
      <w:r w:rsidRPr="000B796D">
        <w:rPr>
          <w:b/>
          <w:bCs/>
        </w:rPr>
        <w:t>8. Number of days of accounts payables ((Accounts payable *365) / Cost of goods/services procured)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923"/>
        <w:gridCol w:w="4306"/>
        <w:gridCol w:w="4307"/>
      </w:tblGrid>
      <w:tr w:rsidR="00E76A00" w:rsidRPr="000B796D" w14:paraId="709E5C0C" w14:textId="77777777" w:rsidTr="000B796D">
        <w:trPr>
          <w:tblHeader/>
        </w:trPr>
        <w:tc>
          <w:tcPr>
            <w:tcW w:w="1923" w:type="dxa"/>
            <w:tcBorders>
              <w:top w:val="single" w:sz="6" w:space="0" w:color="000000"/>
              <w:bottom w:val="single" w:sz="6" w:space="0" w:color="000000"/>
              <w:right w:val="single" w:sz="6" w:space="0" w:color="000000"/>
            </w:tcBorders>
            <w:shd w:val="clear" w:color="auto" w:fill="FFFFFF"/>
            <w:vAlign w:val="center"/>
          </w:tcPr>
          <w:p w14:paraId="56D25306" w14:textId="77777777" w:rsidR="00E76A00" w:rsidRPr="000B796D" w:rsidRDefault="00000000">
            <w:pPr>
              <w:widowControl w:val="0"/>
              <w:spacing w:line="264" w:lineRule="auto"/>
            </w:pPr>
            <w:r w:rsidRPr="000B796D">
              <w:rPr>
                <w:b/>
                <w:bCs/>
              </w:rPr>
              <w:t xml:space="preserve"> </w:t>
            </w:r>
          </w:p>
        </w:tc>
        <w:tc>
          <w:tcPr>
            <w:tcW w:w="430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1ADBB8" w14:textId="77777777" w:rsidR="0039359D" w:rsidRDefault="0039359D" w:rsidP="0039359D">
            <w:pPr>
              <w:widowControl w:val="0"/>
              <w:spacing w:line="264" w:lineRule="auto"/>
              <w:jc w:val="center"/>
              <w:rPr>
                <w:b/>
                <w:bCs/>
              </w:rPr>
            </w:pPr>
            <w:r w:rsidRPr="000B796D">
              <w:rPr>
                <w:b/>
                <w:bCs/>
              </w:rPr>
              <w:t>FY 2025-26</w:t>
            </w:r>
          </w:p>
          <w:p w14:paraId="5DC80450" w14:textId="286BE1C2" w:rsidR="00E76A00" w:rsidRPr="000B796D" w:rsidRDefault="0039359D" w:rsidP="0039359D">
            <w:pPr>
              <w:widowControl w:val="0"/>
              <w:spacing w:line="264" w:lineRule="auto"/>
              <w:jc w:val="center"/>
            </w:pPr>
            <w:r>
              <w:rPr>
                <w:b/>
                <w:bCs/>
              </w:rPr>
              <w:t>(</w:t>
            </w:r>
            <w:r w:rsidRPr="0039359D">
              <w:rPr>
                <w:b/>
                <w:bCs/>
              </w:rPr>
              <w:t>Current Financial Year</w:t>
            </w:r>
            <w:r>
              <w:rPr>
                <w:b/>
                <w:bCs/>
              </w:rPr>
              <w:t>)</w:t>
            </w:r>
          </w:p>
        </w:tc>
        <w:tc>
          <w:tcPr>
            <w:tcW w:w="4307" w:type="dxa"/>
            <w:tcBorders>
              <w:top w:val="single" w:sz="6" w:space="0" w:color="000000"/>
              <w:left w:val="single" w:sz="6" w:space="0" w:color="000000"/>
              <w:bottom w:val="single" w:sz="6" w:space="0" w:color="000000"/>
            </w:tcBorders>
            <w:shd w:val="clear" w:color="auto" w:fill="FFFFFF"/>
            <w:vAlign w:val="center"/>
          </w:tcPr>
          <w:p w14:paraId="3BE9CC21" w14:textId="77777777" w:rsidR="0039359D" w:rsidRDefault="0039359D" w:rsidP="0039359D">
            <w:pPr>
              <w:widowControl w:val="0"/>
              <w:spacing w:line="264" w:lineRule="auto"/>
              <w:jc w:val="center"/>
              <w:rPr>
                <w:b/>
                <w:bCs/>
              </w:rPr>
            </w:pPr>
            <w:r w:rsidRPr="000B796D">
              <w:rPr>
                <w:b/>
                <w:bCs/>
              </w:rPr>
              <w:t>FY 2024-25</w:t>
            </w:r>
          </w:p>
          <w:p w14:paraId="5D5A69EC" w14:textId="1348EAAD" w:rsidR="00E76A00" w:rsidRPr="000B796D" w:rsidRDefault="0039359D" w:rsidP="0039359D">
            <w:pPr>
              <w:widowControl w:val="0"/>
              <w:spacing w:line="264" w:lineRule="auto"/>
              <w:jc w:val="center"/>
            </w:pPr>
            <w:r>
              <w:rPr>
                <w:b/>
                <w:bCs/>
              </w:rPr>
              <w:t>(Previous Financial Year</w:t>
            </w:r>
            <w:r w:rsidRPr="000B796D">
              <w:rPr>
                <w:b/>
                <w:bCs/>
              </w:rPr>
              <w:t>)</w:t>
            </w:r>
          </w:p>
        </w:tc>
      </w:tr>
      <w:tr w:rsidR="00E76A00" w:rsidRPr="000B796D" w14:paraId="2C9D8E05" w14:textId="77777777" w:rsidTr="000B796D">
        <w:tc>
          <w:tcPr>
            <w:tcW w:w="1923" w:type="dxa"/>
            <w:tcBorders>
              <w:top w:val="single" w:sz="6" w:space="0" w:color="000000"/>
              <w:bottom w:val="single" w:sz="6" w:space="0" w:color="000000"/>
              <w:right w:val="single" w:sz="6" w:space="0" w:color="000000"/>
            </w:tcBorders>
          </w:tcPr>
          <w:p w14:paraId="063E25FC" w14:textId="77777777" w:rsidR="00E76A00" w:rsidRPr="000B796D" w:rsidRDefault="00000000">
            <w:pPr>
              <w:widowControl w:val="0"/>
              <w:spacing w:line="264" w:lineRule="auto"/>
            </w:pPr>
            <w:r w:rsidRPr="000B796D">
              <w:t>Number of days of accounts payables</w:t>
            </w:r>
          </w:p>
        </w:tc>
        <w:tc>
          <w:tcPr>
            <w:tcW w:w="4306" w:type="dxa"/>
            <w:tcBorders>
              <w:top w:val="single" w:sz="6" w:space="0" w:color="000000"/>
              <w:left w:val="single" w:sz="6" w:space="0" w:color="000000"/>
              <w:bottom w:val="single" w:sz="6" w:space="0" w:color="000000"/>
              <w:right w:val="single" w:sz="6" w:space="0" w:color="000000"/>
            </w:tcBorders>
            <w:vAlign w:val="center"/>
          </w:tcPr>
          <w:p w14:paraId="1943DE23" w14:textId="77777777" w:rsidR="00E76A00" w:rsidRPr="000B796D" w:rsidRDefault="00000000" w:rsidP="000B796D">
            <w:pPr>
              <w:widowControl w:val="0"/>
              <w:spacing w:line="264" w:lineRule="auto"/>
              <w:jc w:val="center"/>
            </w:pPr>
            <w:r w:rsidRPr="000B796D">
              <w:t>129</w:t>
            </w:r>
          </w:p>
        </w:tc>
        <w:tc>
          <w:tcPr>
            <w:tcW w:w="4307" w:type="dxa"/>
            <w:tcBorders>
              <w:top w:val="single" w:sz="6" w:space="0" w:color="000000"/>
              <w:left w:val="single" w:sz="6" w:space="0" w:color="000000"/>
              <w:bottom w:val="single" w:sz="6" w:space="0" w:color="000000"/>
            </w:tcBorders>
            <w:vAlign w:val="center"/>
          </w:tcPr>
          <w:p w14:paraId="5BAD90EC" w14:textId="77777777" w:rsidR="00E76A00" w:rsidRPr="000B796D" w:rsidRDefault="00000000" w:rsidP="000B796D">
            <w:pPr>
              <w:widowControl w:val="0"/>
              <w:spacing w:line="264" w:lineRule="auto"/>
              <w:jc w:val="center"/>
            </w:pPr>
            <w:r w:rsidRPr="000B796D">
              <w:t>87</w:t>
            </w:r>
          </w:p>
        </w:tc>
      </w:tr>
    </w:tbl>
    <w:p w14:paraId="335E18F4" w14:textId="77777777" w:rsidR="00E76A00" w:rsidRDefault="00E76A00">
      <w:pPr>
        <w:spacing w:after="120"/>
      </w:pPr>
    </w:p>
    <w:p w14:paraId="0F4D5BFE" w14:textId="77777777" w:rsidR="002A70C1" w:rsidRDefault="002A70C1">
      <w:pPr>
        <w:spacing w:after="120"/>
      </w:pPr>
    </w:p>
    <w:p w14:paraId="0DFE78D1" w14:textId="77777777" w:rsidR="002A70C1" w:rsidRPr="000B796D" w:rsidRDefault="002A70C1">
      <w:pPr>
        <w:spacing w:after="120"/>
      </w:pPr>
    </w:p>
    <w:p w14:paraId="04F7AAEA" w14:textId="3F47EF8D" w:rsidR="00E76A00" w:rsidRPr="000B796D" w:rsidRDefault="00000000" w:rsidP="002A70C1">
      <w:pPr>
        <w:keepNext/>
        <w:keepLines/>
        <w:spacing w:before="100" w:after="90" w:line="276" w:lineRule="auto"/>
      </w:pPr>
      <w:r w:rsidRPr="000B796D">
        <w:rPr>
          <w:b/>
          <w:bCs/>
        </w:rPr>
        <w:t>9. Open-ness of business</w:t>
      </w:r>
      <w:r w:rsidR="002A70C1">
        <w:t xml:space="preserve">: </w:t>
      </w:r>
      <w:r w:rsidRPr="000B796D">
        <w:t>Provide details of concentration of purchases and sales with trading houses, dealers, and related parties along-with loans and advances &amp; investments, with related parties,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502"/>
        <w:gridCol w:w="4298"/>
        <w:gridCol w:w="2000"/>
        <w:gridCol w:w="1736"/>
      </w:tblGrid>
      <w:tr w:rsidR="00E76A00" w:rsidRPr="000B796D" w14:paraId="05D142A4" w14:textId="77777777" w:rsidTr="002A70C1">
        <w:trPr>
          <w:tblHeader/>
        </w:trPr>
        <w:tc>
          <w:tcPr>
            <w:tcW w:w="2502" w:type="dxa"/>
            <w:tcBorders>
              <w:top w:val="single" w:sz="6" w:space="0" w:color="000000"/>
              <w:bottom w:val="single" w:sz="6" w:space="0" w:color="000000"/>
              <w:right w:val="single" w:sz="6" w:space="0" w:color="000000"/>
            </w:tcBorders>
            <w:shd w:val="clear" w:color="auto" w:fill="FFFFFF"/>
            <w:vAlign w:val="center"/>
          </w:tcPr>
          <w:p w14:paraId="2C647C72" w14:textId="77777777" w:rsidR="00E76A00" w:rsidRPr="000B796D" w:rsidRDefault="00000000" w:rsidP="000B796D">
            <w:pPr>
              <w:widowControl w:val="0"/>
              <w:spacing w:line="264" w:lineRule="auto"/>
              <w:jc w:val="center"/>
            </w:pPr>
            <w:r w:rsidRPr="000B796D">
              <w:rPr>
                <w:b/>
                <w:bCs/>
              </w:rPr>
              <w:t>Parameter</w:t>
            </w:r>
          </w:p>
        </w:tc>
        <w:tc>
          <w:tcPr>
            <w:tcW w:w="42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06E60D" w14:textId="77777777" w:rsidR="00E76A00" w:rsidRPr="000B796D" w:rsidRDefault="00000000" w:rsidP="000B796D">
            <w:pPr>
              <w:widowControl w:val="0"/>
              <w:spacing w:line="264" w:lineRule="auto"/>
              <w:jc w:val="center"/>
            </w:pPr>
            <w:r w:rsidRPr="000B796D">
              <w:rPr>
                <w:b/>
                <w:bCs/>
              </w:rPr>
              <w:t>Metrics</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B442E2" w14:textId="77777777" w:rsidR="00E76A00" w:rsidRPr="000B796D" w:rsidRDefault="00000000" w:rsidP="000B796D">
            <w:pPr>
              <w:widowControl w:val="0"/>
              <w:spacing w:line="264" w:lineRule="auto"/>
              <w:jc w:val="center"/>
            </w:pPr>
            <w:r w:rsidRPr="000B796D">
              <w:rPr>
                <w:b/>
                <w:bCs/>
              </w:rPr>
              <w:t>FY 2025-2026 (Current Financial Year)</w:t>
            </w:r>
          </w:p>
        </w:tc>
        <w:tc>
          <w:tcPr>
            <w:tcW w:w="1736" w:type="dxa"/>
            <w:tcBorders>
              <w:top w:val="single" w:sz="6" w:space="0" w:color="000000"/>
              <w:left w:val="single" w:sz="6" w:space="0" w:color="000000"/>
              <w:bottom w:val="single" w:sz="6" w:space="0" w:color="000000"/>
            </w:tcBorders>
            <w:shd w:val="clear" w:color="auto" w:fill="FFFFFF"/>
            <w:vAlign w:val="center"/>
          </w:tcPr>
          <w:p w14:paraId="2B76C0DA" w14:textId="77777777" w:rsidR="00E76A00" w:rsidRPr="000B796D" w:rsidRDefault="00000000" w:rsidP="000B796D">
            <w:pPr>
              <w:widowControl w:val="0"/>
              <w:spacing w:line="264" w:lineRule="auto"/>
              <w:jc w:val="center"/>
            </w:pPr>
            <w:r w:rsidRPr="000B796D">
              <w:rPr>
                <w:b/>
                <w:bCs/>
              </w:rPr>
              <w:t>FY 2024-2025 (Previous Financial Year)</w:t>
            </w:r>
          </w:p>
        </w:tc>
      </w:tr>
      <w:tr w:rsidR="002A70C1" w:rsidRPr="000B796D" w14:paraId="17211D55" w14:textId="77777777" w:rsidTr="002A70C1">
        <w:tc>
          <w:tcPr>
            <w:tcW w:w="2502" w:type="dxa"/>
            <w:vMerge w:val="restart"/>
            <w:tcBorders>
              <w:top w:val="single" w:sz="6" w:space="0" w:color="000000"/>
              <w:right w:val="single" w:sz="6" w:space="0" w:color="000000"/>
            </w:tcBorders>
          </w:tcPr>
          <w:p w14:paraId="2C561A49" w14:textId="77777777" w:rsidR="002A70C1" w:rsidRDefault="002A70C1" w:rsidP="002A70C1">
            <w:pPr>
              <w:widowControl w:val="0"/>
              <w:spacing w:line="264" w:lineRule="auto"/>
              <w:jc w:val="center"/>
            </w:pPr>
          </w:p>
          <w:p w14:paraId="3E99345A" w14:textId="77777777" w:rsidR="002A70C1" w:rsidRDefault="002A70C1" w:rsidP="002A70C1">
            <w:pPr>
              <w:widowControl w:val="0"/>
              <w:spacing w:line="264" w:lineRule="auto"/>
              <w:jc w:val="center"/>
            </w:pPr>
          </w:p>
          <w:p w14:paraId="66BA92C1" w14:textId="77777777" w:rsidR="002A70C1" w:rsidRDefault="002A70C1" w:rsidP="002A70C1">
            <w:pPr>
              <w:widowControl w:val="0"/>
              <w:spacing w:line="264" w:lineRule="auto"/>
              <w:jc w:val="center"/>
            </w:pPr>
          </w:p>
          <w:p w14:paraId="2DFD1070" w14:textId="167A23C2" w:rsidR="002A70C1" w:rsidRPr="000B796D" w:rsidRDefault="002A70C1" w:rsidP="002A70C1">
            <w:pPr>
              <w:widowControl w:val="0"/>
              <w:spacing w:line="264" w:lineRule="auto"/>
              <w:jc w:val="center"/>
            </w:pPr>
            <w:r w:rsidRPr="000B796D">
              <w:t>Concentration of Purchases</w:t>
            </w:r>
          </w:p>
          <w:p w14:paraId="47F64014" w14:textId="340A0FAC" w:rsidR="002A70C1" w:rsidRPr="000B796D" w:rsidRDefault="002A70C1" w:rsidP="00C57B7B">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4D052970" w14:textId="77777777" w:rsidR="002A70C1" w:rsidRPr="000B796D" w:rsidRDefault="002A70C1">
            <w:pPr>
              <w:widowControl w:val="0"/>
              <w:spacing w:line="264" w:lineRule="auto"/>
            </w:pPr>
            <w:r w:rsidRPr="000B796D">
              <w:t>a. Purchases from trading houses as % of total purchases</w:t>
            </w:r>
          </w:p>
        </w:tc>
        <w:tc>
          <w:tcPr>
            <w:tcW w:w="2000" w:type="dxa"/>
            <w:tcBorders>
              <w:top w:val="single" w:sz="6" w:space="0" w:color="000000"/>
              <w:left w:val="single" w:sz="6" w:space="0" w:color="000000"/>
              <w:bottom w:val="single" w:sz="6" w:space="0" w:color="000000"/>
              <w:right w:val="single" w:sz="6" w:space="0" w:color="000000"/>
            </w:tcBorders>
          </w:tcPr>
          <w:p w14:paraId="5A139649"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3C795E3D" w14:textId="77777777" w:rsidR="002A70C1" w:rsidRPr="000B796D" w:rsidRDefault="002A70C1">
            <w:pPr>
              <w:widowControl w:val="0"/>
              <w:spacing w:line="264" w:lineRule="auto"/>
              <w:jc w:val="center"/>
            </w:pPr>
            <w:r w:rsidRPr="000B796D">
              <w:t>0</w:t>
            </w:r>
          </w:p>
        </w:tc>
      </w:tr>
      <w:tr w:rsidR="002A70C1" w:rsidRPr="000B796D" w14:paraId="69EFE633" w14:textId="77777777" w:rsidTr="002A70C1">
        <w:tc>
          <w:tcPr>
            <w:tcW w:w="2502" w:type="dxa"/>
            <w:vMerge/>
            <w:tcBorders>
              <w:right w:val="single" w:sz="6" w:space="0" w:color="000000"/>
            </w:tcBorders>
          </w:tcPr>
          <w:p w14:paraId="6C6F112E" w14:textId="577E93E8" w:rsidR="002A70C1" w:rsidRPr="000B796D" w:rsidRDefault="002A70C1" w:rsidP="00C57B7B">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7BF3009A" w14:textId="77777777" w:rsidR="002A70C1" w:rsidRPr="000B796D" w:rsidRDefault="002A70C1">
            <w:pPr>
              <w:widowControl w:val="0"/>
              <w:spacing w:line="264" w:lineRule="auto"/>
            </w:pPr>
            <w:r w:rsidRPr="000B796D">
              <w:t>b. Number of trading houses where purchases are made from</w:t>
            </w:r>
          </w:p>
        </w:tc>
        <w:tc>
          <w:tcPr>
            <w:tcW w:w="2000" w:type="dxa"/>
            <w:tcBorders>
              <w:top w:val="single" w:sz="6" w:space="0" w:color="000000"/>
              <w:left w:val="single" w:sz="6" w:space="0" w:color="000000"/>
              <w:bottom w:val="single" w:sz="6" w:space="0" w:color="000000"/>
              <w:right w:val="single" w:sz="6" w:space="0" w:color="000000"/>
            </w:tcBorders>
          </w:tcPr>
          <w:p w14:paraId="346B0D8E"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09F3D2F0" w14:textId="77777777" w:rsidR="002A70C1" w:rsidRPr="000B796D" w:rsidRDefault="002A70C1">
            <w:pPr>
              <w:widowControl w:val="0"/>
              <w:spacing w:line="264" w:lineRule="auto"/>
              <w:jc w:val="center"/>
            </w:pPr>
            <w:r w:rsidRPr="000B796D">
              <w:t>0</w:t>
            </w:r>
          </w:p>
        </w:tc>
      </w:tr>
      <w:tr w:rsidR="002A70C1" w:rsidRPr="000B796D" w14:paraId="08A1DD73" w14:textId="77777777" w:rsidTr="002A70C1">
        <w:tc>
          <w:tcPr>
            <w:tcW w:w="2502" w:type="dxa"/>
            <w:vMerge/>
            <w:tcBorders>
              <w:bottom w:val="single" w:sz="6" w:space="0" w:color="000000"/>
              <w:right w:val="single" w:sz="6" w:space="0" w:color="000000"/>
            </w:tcBorders>
          </w:tcPr>
          <w:p w14:paraId="335F2864" w14:textId="70CCAADF"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649D5373" w14:textId="77777777" w:rsidR="002A70C1" w:rsidRPr="000B796D" w:rsidRDefault="002A70C1">
            <w:pPr>
              <w:widowControl w:val="0"/>
              <w:spacing w:line="264" w:lineRule="auto"/>
            </w:pPr>
            <w:r w:rsidRPr="000B796D">
              <w:t>c. Purchases from top 10 trading houses as % of total purchases from trading houses</w:t>
            </w:r>
          </w:p>
        </w:tc>
        <w:tc>
          <w:tcPr>
            <w:tcW w:w="2000" w:type="dxa"/>
            <w:tcBorders>
              <w:top w:val="single" w:sz="6" w:space="0" w:color="000000"/>
              <w:left w:val="single" w:sz="6" w:space="0" w:color="000000"/>
              <w:bottom w:val="single" w:sz="6" w:space="0" w:color="000000"/>
              <w:right w:val="single" w:sz="6" w:space="0" w:color="000000"/>
            </w:tcBorders>
          </w:tcPr>
          <w:p w14:paraId="02975BCA"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03A91546" w14:textId="77777777" w:rsidR="002A70C1" w:rsidRPr="000B796D" w:rsidRDefault="002A70C1">
            <w:pPr>
              <w:widowControl w:val="0"/>
              <w:spacing w:line="264" w:lineRule="auto"/>
              <w:jc w:val="center"/>
            </w:pPr>
            <w:r w:rsidRPr="000B796D">
              <w:t>0</w:t>
            </w:r>
          </w:p>
        </w:tc>
      </w:tr>
      <w:tr w:rsidR="002A70C1" w:rsidRPr="000B796D" w14:paraId="725CE10C" w14:textId="77777777" w:rsidTr="00B61E40">
        <w:tc>
          <w:tcPr>
            <w:tcW w:w="2502" w:type="dxa"/>
            <w:vMerge w:val="restart"/>
            <w:tcBorders>
              <w:top w:val="single" w:sz="6" w:space="0" w:color="000000"/>
              <w:right w:val="single" w:sz="6" w:space="0" w:color="000000"/>
            </w:tcBorders>
          </w:tcPr>
          <w:p w14:paraId="759F03BE" w14:textId="77777777" w:rsidR="002A70C1" w:rsidRDefault="002A70C1">
            <w:pPr>
              <w:widowControl w:val="0"/>
              <w:spacing w:line="264" w:lineRule="auto"/>
            </w:pPr>
          </w:p>
          <w:p w14:paraId="198C5C84" w14:textId="77777777" w:rsidR="002A70C1" w:rsidRDefault="002A70C1">
            <w:pPr>
              <w:widowControl w:val="0"/>
              <w:spacing w:line="264" w:lineRule="auto"/>
            </w:pPr>
          </w:p>
          <w:p w14:paraId="1F400B1D" w14:textId="77777777" w:rsidR="002A70C1" w:rsidRDefault="002A70C1">
            <w:pPr>
              <w:widowControl w:val="0"/>
              <w:spacing w:line="264" w:lineRule="auto"/>
            </w:pPr>
          </w:p>
          <w:p w14:paraId="51B04601" w14:textId="38C601CE" w:rsidR="002A70C1" w:rsidRPr="000B796D" w:rsidRDefault="002A70C1">
            <w:pPr>
              <w:widowControl w:val="0"/>
              <w:spacing w:line="264" w:lineRule="auto"/>
            </w:pPr>
            <w:r w:rsidRPr="000B796D">
              <w:t>Concentration of Sales</w:t>
            </w:r>
          </w:p>
          <w:p w14:paraId="44B94608" w14:textId="736EFCDF" w:rsidR="002A70C1" w:rsidRPr="000B796D" w:rsidRDefault="002A70C1" w:rsidP="00B61E40">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12C07382" w14:textId="77777777" w:rsidR="002A70C1" w:rsidRPr="000B796D" w:rsidRDefault="002A70C1">
            <w:pPr>
              <w:widowControl w:val="0"/>
              <w:spacing w:line="264" w:lineRule="auto"/>
            </w:pPr>
            <w:r w:rsidRPr="000B796D">
              <w:t>a. Sales to dealers/distributors as % of total sales</w:t>
            </w:r>
          </w:p>
        </w:tc>
        <w:tc>
          <w:tcPr>
            <w:tcW w:w="2000" w:type="dxa"/>
            <w:tcBorders>
              <w:top w:val="single" w:sz="6" w:space="0" w:color="000000"/>
              <w:left w:val="single" w:sz="6" w:space="0" w:color="000000"/>
              <w:bottom w:val="single" w:sz="6" w:space="0" w:color="000000"/>
              <w:right w:val="single" w:sz="6" w:space="0" w:color="000000"/>
            </w:tcBorders>
          </w:tcPr>
          <w:p w14:paraId="7C1C0390" w14:textId="77777777" w:rsidR="002A70C1" w:rsidRPr="000B796D" w:rsidRDefault="002A70C1">
            <w:pPr>
              <w:widowControl w:val="0"/>
              <w:spacing w:line="264" w:lineRule="auto"/>
              <w:jc w:val="center"/>
            </w:pPr>
            <w:r w:rsidRPr="000B796D">
              <w:t>47%</w:t>
            </w:r>
          </w:p>
        </w:tc>
        <w:tc>
          <w:tcPr>
            <w:tcW w:w="1736" w:type="dxa"/>
            <w:tcBorders>
              <w:top w:val="single" w:sz="6" w:space="0" w:color="000000"/>
              <w:left w:val="single" w:sz="6" w:space="0" w:color="000000"/>
              <w:bottom w:val="single" w:sz="6" w:space="0" w:color="000000"/>
            </w:tcBorders>
          </w:tcPr>
          <w:p w14:paraId="59C19423" w14:textId="77777777" w:rsidR="002A70C1" w:rsidRPr="000B796D" w:rsidRDefault="002A70C1">
            <w:pPr>
              <w:widowControl w:val="0"/>
              <w:spacing w:line="264" w:lineRule="auto"/>
              <w:jc w:val="center"/>
            </w:pPr>
            <w:r w:rsidRPr="000B796D">
              <w:t>50%</w:t>
            </w:r>
          </w:p>
        </w:tc>
      </w:tr>
      <w:tr w:rsidR="002A70C1" w:rsidRPr="000B796D" w14:paraId="52A72526" w14:textId="77777777" w:rsidTr="00B61E40">
        <w:tc>
          <w:tcPr>
            <w:tcW w:w="2502" w:type="dxa"/>
            <w:vMerge/>
            <w:tcBorders>
              <w:right w:val="single" w:sz="6" w:space="0" w:color="000000"/>
            </w:tcBorders>
          </w:tcPr>
          <w:p w14:paraId="70327D7F" w14:textId="3D827ADD" w:rsidR="002A70C1" w:rsidRPr="000B796D" w:rsidRDefault="002A70C1" w:rsidP="00B61E40">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5C055FF4" w14:textId="77777777" w:rsidR="002A70C1" w:rsidRPr="000B796D" w:rsidRDefault="002A70C1">
            <w:pPr>
              <w:widowControl w:val="0"/>
              <w:spacing w:line="264" w:lineRule="auto"/>
            </w:pPr>
            <w:r w:rsidRPr="000B796D">
              <w:t>b. Number of dealers/distributors to whom sales are made</w:t>
            </w:r>
          </w:p>
        </w:tc>
        <w:tc>
          <w:tcPr>
            <w:tcW w:w="2000" w:type="dxa"/>
            <w:tcBorders>
              <w:top w:val="single" w:sz="6" w:space="0" w:color="000000"/>
              <w:left w:val="single" w:sz="6" w:space="0" w:color="000000"/>
              <w:bottom w:val="single" w:sz="6" w:space="0" w:color="000000"/>
              <w:right w:val="single" w:sz="6" w:space="0" w:color="000000"/>
            </w:tcBorders>
          </w:tcPr>
          <w:p w14:paraId="553F065B" w14:textId="77777777" w:rsidR="002A70C1" w:rsidRPr="000B796D" w:rsidRDefault="002A70C1">
            <w:pPr>
              <w:widowControl w:val="0"/>
              <w:spacing w:line="264" w:lineRule="auto"/>
              <w:jc w:val="center"/>
            </w:pPr>
            <w:r w:rsidRPr="000B796D">
              <w:t>352</w:t>
            </w:r>
          </w:p>
        </w:tc>
        <w:tc>
          <w:tcPr>
            <w:tcW w:w="1736" w:type="dxa"/>
            <w:tcBorders>
              <w:top w:val="single" w:sz="6" w:space="0" w:color="000000"/>
              <w:left w:val="single" w:sz="6" w:space="0" w:color="000000"/>
              <w:bottom w:val="single" w:sz="6" w:space="0" w:color="000000"/>
            </w:tcBorders>
          </w:tcPr>
          <w:p w14:paraId="6DE3AE6B" w14:textId="77777777" w:rsidR="002A70C1" w:rsidRPr="000B796D" w:rsidRDefault="002A70C1">
            <w:pPr>
              <w:widowControl w:val="0"/>
              <w:spacing w:line="264" w:lineRule="auto"/>
              <w:jc w:val="center"/>
            </w:pPr>
            <w:r w:rsidRPr="000B796D">
              <w:t>359</w:t>
            </w:r>
          </w:p>
        </w:tc>
      </w:tr>
      <w:tr w:rsidR="002A70C1" w:rsidRPr="000B796D" w14:paraId="12D7B77D" w14:textId="77777777" w:rsidTr="00B61E40">
        <w:tc>
          <w:tcPr>
            <w:tcW w:w="2502" w:type="dxa"/>
            <w:vMerge/>
            <w:tcBorders>
              <w:bottom w:val="single" w:sz="6" w:space="0" w:color="000000"/>
              <w:right w:val="single" w:sz="6" w:space="0" w:color="000000"/>
            </w:tcBorders>
          </w:tcPr>
          <w:p w14:paraId="7148FA65" w14:textId="4E7AE7AF"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17BADB7F" w14:textId="77777777" w:rsidR="002A70C1" w:rsidRPr="000B796D" w:rsidRDefault="002A70C1">
            <w:pPr>
              <w:widowControl w:val="0"/>
              <w:spacing w:line="264" w:lineRule="auto"/>
            </w:pPr>
            <w:r w:rsidRPr="000B796D">
              <w:t>c. Sales to top 10 dealers/distributors as % of total sales to dealers/distributors</w:t>
            </w:r>
          </w:p>
        </w:tc>
        <w:tc>
          <w:tcPr>
            <w:tcW w:w="2000" w:type="dxa"/>
            <w:tcBorders>
              <w:top w:val="single" w:sz="6" w:space="0" w:color="000000"/>
              <w:left w:val="single" w:sz="6" w:space="0" w:color="000000"/>
              <w:bottom w:val="single" w:sz="6" w:space="0" w:color="000000"/>
              <w:right w:val="single" w:sz="6" w:space="0" w:color="000000"/>
            </w:tcBorders>
          </w:tcPr>
          <w:p w14:paraId="768352B4" w14:textId="77777777" w:rsidR="002A70C1" w:rsidRPr="000B796D" w:rsidRDefault="002A70C1">
            <w:pPr>
              <w:widowControl w:val="0"/>
              <w:spacing w:line="264" w:lineRule="auto"/>
              <w:jc w:val="center"/>
            </w:pPr>
            <w:r w:rsidRPr="000B796D">
              <w:t>17%</w:t>
            </w:r>
          </w:p>
        </w:tc>
        <w:tc>
          <w:tcPr>
            <w:tcW w:w="1736" w:type="dxa"/>
            <w:tcBorders>
              <w:top w:val="single" w:sz="6" w:space="0" w:color="000000"/>
              <w:left w:val="single" w:sz="6" w:space="0" w:color="000000"/>
              <w:bottom w:val="single" w:sz="6" w:space="0" w:color="000000"/>
            </w:tcBorders>
          </w:tcPr>
          <w:p w14:paraId="2708ACBE" w14:textId="6F5FBCC5" w:rsidR="002A70C1" w:rsidRPr="000B796D" w:rsidRDefault="002A70C1">
            <w:pPr>
              <w:widowControl w:val="0"/>
              <w:spacing w:line="264" w:lineRule="auto"/>
              <w:jc w:val="center"/>
            </w:pPr>
            <w:r w:rsidRPr="000B796D">
              <w:t>18</w:t>
            </w:r>
            <w:r w:rsidR="0039359D">
              <w:t>%</w:t>
            </w:r>
          </w:p>
        </w:tc>
      </w:tr>
      <w:tr w:rsidR="002A70C1" w:rsidRPr="000B796D" w14:paraId="33EBA2AF" w14:textId="77777777" w:rsidTr="00CC7003">
        <w:tc>
          <w:tcPr>
            <w:tcW w:w="2502" w:type="dxa"/>
            <w:vMerge w:val="restart"/>
            <w:tcBorders>
              <w:top w:val="single" w:sz="6" w:space="0" w:color="000000"/>
              <w:right w:val="single" w:sz="6" w:space="0" w:color="000000"/>
            </w:tcBorders>
          </w:tcPr>
          <w:p w14:paraId="0374A7CA" w14:textId="77777777" w:rsidR="002A70C1" w:rsidRDefault="002A70C1">
            <w:pPr>
              <w:widowControl w:val="0"/>
              <w:spacing w:line="264" w:lineRule="auto"/>
            </w:pPr>
          </w:p>
          <w:p w14:paraId="4AFA4F65" w14:textId="77777777" w:rsidR="002A70C1" w:rsidRDefault="002A70C1">
            <w:pPr>
              <w:widowControl w:val="0"/>
              <w:spacing w:line="264" w:lineRule="auto"/>
            </w:pPr>
          </w:p>
          <w:p w14:paraId="78A6EE4E" w14:textId="074DBDB8" w:rsidR="002A70C1" w:rsidRPr="000B796D" w:rsidRDefault="002A70C1" w:rsidP="009F15EC">
            <w:pPr>
              <w:widowControl w:val="0"/>
              <w:spacing w:line="264" w:lineRule="auto"/>
            </w:pPr>
            <w:r w:rsidRPr="000B796D">
              <w:t>Share of RPTs in</w:t>
            </w:r>
          </w:p>
        </w:tc>
        <w:tc>
          <w:tcPr>
            <w:tcW w:w="4298" w:type="dxa"/>
            <w:tcBorders>
              <w:top w:val="single" w:sz="6" w:space="0" w:color="000000"/>
              <w:left w:val="single" w:sz="6" w:space="0" w:color="000000"/>
              <w:bottom w:val="single" w:sz="6" w:space="0" w:color="000000"/>
              <w:right w:val="single" w:sz="6" w:space="0" w:color="000000"/>
            </w:tcBorders>
          </w:tcPr>
          <w:p w14:paraId="37111382" w14:textId="77777777" w:rsidR="002A70C1" w:rsidRPr="000B796D" w:rsidRDefault="002A70C1">
            <w:pPr>
              <w:widowControl w:val="0"/>
              <w:spacing w:line="264" w:lineRule="auto"/>
            </w:pPr>
            <w:r w:rsidRPr="000B796D">
              <w:t>a. Purchases (Purchases with related parties/Total Purchases)</w:t>
            </w:r>
          </w:p>
        </w:tc>
        <w:tc>
          <w:tcPr>
            <w:tcW w:w="2000" w:type="dxa"/>
            <w:tcBorders>
              <w:top w:val="single" w:sz="6" w:space="0" w:color="000000"/>
              <w:left w:val="single" w:sz="6" w:space="0" w:color="000000"/>
              <w:bottom w:val="single" w:sz="6" w:space="0" w:color="000000"/>
              <w:right w:val="single" w:sz="6" w:space="0" w:color="000000"/>
            </w:tcBorders>
          </w:tcPr>
          <w:p w14:paraId="25262EBB" w14:textId="77777777" w:rsidR="002A70C1" w:rsidRPr="000B796D" w:rsidRDefault="002A70C1">
            <w:pPr>
              <w:widowControl w:val="0"/>
              <w:spacing w:line="264" w:lineRule="auto"/>
              <w:jc w:val="center"/>
            </w:pPr>
            <w:r w:rsidRPr="000B796D">
              <w:t>40%</w:t>
            </w:r>
          </w:p>
        </w:tc>
        <w:tc>
          <w:tcPr>
            <w:tcW w:w="1736" w:type="dxa"/>
            <w:tcBorders>
              <w:top w:val="single" w:sz="6" w:space="0" w:color="000000"/>
              <w:left w:val="single" w:sz="6" w:space="0" w:color="000000"/>
              <w:bottom w:val="single" w:sz="6" w:space="0" w:color="000000"/>
            </w:tcBorders>
          </w:tcPr>
          <w:p w14:paraId="44DB80DE" w14:textId="77777777" w:rsidR="002A70C1" w:rsidRPr="000B796D" w:rsidRDefault="002A70C1">
            <w:pPr>
              <w:widowControl w:val="0"/>
              <w:spacing w:line="264" w:lineRule="auto"/>
              <w:jc w:val="center"/>
            </w:pPr>
            <w:r w:rsidRPr="000B796D">
              <w:t>43%</w:t>
            </w:r>
          </w:p>
        </w:tc>
      </w:tr>
      <w:tr w:rsidR="002A70C1" w:rsidRPr="000B796D" w14:paraId="317C8761" w14:textId="77777777" w:rsidTr="00CC7003">
        <w:tc>
          <w:tcPr>
            <w:tcW w:w="2502" w:type="dxa"/>
            <w:vMerge/>
            <w:tcBorders>
              <w:right w:val="single" w:sz="6" w:space="0" w:color="000000"/>
            </w:tcBorders>
          </w:tcPr>
          <w:p w14:paraId="71CCEBD6" w14:textId="335EDD9E" w:rsidR="002A70C1" w:rsidRPr="000B796D" w:rsidRDefault="002A70C1" w:rsidP="009F15EC">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5D806FE5" w14:textId="77777777" w:rsidR="002A70C1" w:rsidRPr="000B796D" w:rsidRDefault="002A70C1">
            <w:pPr>
              <w:widowControl w:val="0"/>
              <w:spacing w:line="264" w:lineRule="auto"/>
            </w:pPr>
            <w:r w:rsidRPr="000B796D">
              <w:t>b. Sales (Sales to related parties/Total Sales)</w:t>
            </w:r>
          </w:p>
        </w:tc>
        <w:tc>
          <w:tcPr>
            <w:tcW w:w="2000" w:type="dxa"/>
            <w:tcBorders>
              <w:top w:val="single" w:sz="6" w:space="0" w:color="000000"/>
              <w:left w:val="single" w:sz="6" w:space="0" w:color="000000"/>
              <w:bottom w:val="single" w:sz="6" w:space="0" w:color="000000"/>
              <w:right w:val="single" w:sz="6" w:space="0" w:color="000000"/>
            </w:tcBorders>
          </w:tcPr>
          <w:p w14:paraId="23518779" w14:textId="77777777" w:rsidR="002A70C1" w:rsidRPr="000B796D" w:rsidRDefault="002A70C1">
            <w:pPr>
              <w:widowControl w:val="0"/>
              <w:spacing w:line="264" w:lineRule="auto"/>
              <w:jc w:val="center"/>
            </w:pPr>
            <w:r w:rsidRPr="000B796D">
              <w:t>12%</w:t>
            </w:r>
          </w:p>
        </w:tc>
        <w:tc>
          <w:tcPr>
            <w:tcW w:w="1736" w:type="dxa"/>
            <w:tcBorders>
              <w:top w:val="single" w:sz="6" w:space="0" w:color="000000"/>
              <w:left w:val="single" w:sz="6" w:space="0" w:color="000000"/>
              <w:bottom w:val="single" w:sz="6" w:space="0" w:color="000000"/>
            </w:tcBorders>
          </w:tcPr>
          <w:p w14:paraId="09C6FA49" w14:textId="77777777" w:rsidR="002A70C1" w:rsidRPr="000B796D" w:rsidRDefault="002A70C1">
            <w:pPr>
              <w:widowControl w:val="0"/>
              <w:spacing w:line="264" w:lineRule="auto"/>
              <w:jc w:val="center"/>
            </w:pPr>
            <w:r w:rsidRPr="000B796D">
              <w:t>13%</w:t>
            </w:r>
          </w:p>
        </w:tc>
      </w:tr>
      <w:tr w:rsidR="002A70C1" w:rsidRPr="000B796D" w14:paraId="233B1860" w14:textId="77777777" w:rsidTr="009F15EC">
        <w:tc>
          <w:tcPr>
            <w:tcW w:w="2502" w:type="dxa"/>
            <w:vMerge/>
            <w:tcBorders>
              <w:right w:val="single" w:sz="6" w:space="0" w:color="000000"/>
            </w:tcBorders>
          </w:tcPr>
          <w:p w14:paraId="11626B4F" w14:textId="22F2B1CC" w:rsidR="002A70C1" w:rsidRPr="000B796D" w:rsidRDefault="002A70C1" w:rsidP="009F15EC">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07BB6BBA" w14:textId="77777777" w:rsidR="002A70C1" w:rsidRPr="000B796D" w:rsidRDefault="002A70C1">
            <w:pPr>
              <w:widowControl w:val="0"/>
              <w:spacing w:line="264" w:lineRule="auto"/>
            </w:pPr>
            <w:r w:rsidRPr="000B796D">
              <w:t>c. Loans &amp; advances (Loans &amp; advances given to related parties/Total loans &amp; advances)</w:t>
            </w:r>
          </w:p>
        </w:tc>
        <w:tc>
          <w:tcPr>
            <w:tcW w:w="2000" w:type="dxa"/>
            <w:tcBorders>
              <w:top w:val="single" w:sz="6" w:space="0" w:color="000000"/>
              <w:left w:val="single" w:sz="6" w:space="0" w:color="000000"/>
              <w:bottom w:val="single" w:sz="6" w:space="0" w:color="000000"/>
              <w:right w:val="single" w:sz="6" w:space="0" w:color="000000"/>
            </w:tcBorders>
          </w:tcPr>
          <w:p w14:paraId="3C20709F"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438D6A7D" w14:textId="77777777" w:rsidR="002A70C1" w:rsidRPr="000B796D" w:rsidRDefault="002A70C1">
            <w:pPr>
              <w:widowControl w:val="0"/>
              <w:spacing w:line="264" w:lineRule="auto"/>
              <w:jc w:val="center"/>
            </w:pPr>
            <w:r w:rsidRPr="000B796D">
              <w:t>0</w:t>
            </w:r>
          </w:p>
        </w:tc>
      </w:tr>
      <w:tr w:rsidR="002A70C1" w:rsidRPr="000B796D" w14:paraId="2BA166DA" w14:textId="77777777" w:rsidTr="009F15EC">
        <w:tc>
          <w:tcPr>
            <w:tcW w:w="2502" w:type="dxa"/>
            <w:vMerge/>
            <w:tcBorders>
              <w:bottom w:val="single" w:sz="6" w:space="0" w:color="000000"/>
              <w:right w:val="single" w:sz="6" w:space="0" w:color="000000"/>
            </w:tcBorders>
          </w:tcPr>
          <w:p w14:paraId="2D22E1FC" w14:textId="38A9C110"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2E44427C" w14:textId="77777777" w:rsidR="002A70C1" w:rsidRPr="000B796D" w:rsidRDefault="002A70C1">
            <w:pPr>
              <w:widowControl w:val="0"/>
              <w:spacing w:line="264" w:lineRule="auto"/>
            </w:pPr>
            <w:r w:rsidRPr="000B796D">
              <w:t>d. Investments (Investments in related parties/Total Investments made)</w:t>
            </w:r>
          </w:p>
        </w:tc>
        <w:tc>
          <w:tcPr>
            <w:tcW w:w="2000" w:type="dxa"/>
            <w:tcBorders>
              <w:top w:val="single" w:sz="6" w:space="0" w:color="000000"/>
              <w:left w:val="single" w:sz="6" w:space="0" w:color="000000"/>
              <w:bottom w:val="single" w:sz="6" w:space="0" w:color="000000"/>
              <w:right w:val="single" w:sz="6" w:space="0" w:color="000000"/>
            </w:tcBorders>
          </w:tcPr>
          <w:p w14:paraId="0BB762E5"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1559A87C" w14:textId="77777777" w:rsidR="002A70C1" w:rsidRPr="000B796D" w:rsidRDefault="002A70C1">
            <w:pPr>
              <w:widowControl w:val="0"/>
              <w:spacing w:line="264" w:lineRule="auto"/>
              <w:jc w:val="center"/>
            </w:pPr>
            <w:r w:rsidRPr="000B796D">
              <w:t>0</w:t>
            </w:r>
          </w:p>
        </w:tc>
      </w:tr>
    </w:tbl>
    <w:p w14:paraId="3FE0F781" w14:textId="77777777" w:rsidR="00E76A00" w:rsidRDefault="00E76A00">
      <w:pPr>
        <w:spacing w:after="160"/>
        <w:rPr>
          <w:highlight w:val="yellow"/>
        </w:rPr>
      </w:pPr>
    </w:p>
    <w:p w14:paraId="2CC74A86" w14:textId="77777777" w:rsidR="0039359D" w:rsidRDefault="0039359D">
      <w:pPr>
        <w:spacing w:after="160"/>
        <w:rPr>
          <w:highlight w:val="yellow"/>
        </w:rPr>
      </w:pPr>
    </w:p>
    <w:p w14:paraId="55A69C9B" w14:textId="77777777" w:rsidR="0039359D" w:rsidRDefault="0039359D">
      <w:pPr>
        <w:spacing w:after="160"/>
        <w:rPr>
          <w:highlight w:val="yellow"/>
        </w:rPr>
      </w:pPr>
    </w:p>
    <w:p w14:paraId="776D001C" w14:textId="77777777" w:rsidR="0039359D" w:rsidRDefault="0039359D">
      <w:pPr>
        <w:spacing w:after="160"/>
        <w:rPr>
          <w:highlight w:val="yellow"/>
        </w:rPr>
      </w:pPr>
    </w:p>
    <w:p w14:paraId="3C7AD1B1" w14:textId="77777777" w:rsidR="0039359D" w:rsidRDefault="0039359D">
      <w:pPr>
        <w:spacing w:after="160"/>
        <w:rPr>
          <w:highlight w:val="yellow"/>
        </w:rPr>
      </w:pPr>
    </w:p>
    <w:p w14:paraId="6510F5A4" w14:textId="77777777" w:rsidR="0039359D" w:rsidRDefault="0039359D">
      <w:pPr>
        <w:spacing w:after="160"/>
        <w:rPr>
          <w:highlight w:val="yellow"/>
        </w:rPr>
      </w:pPr>
    </w:p>
    <w:p w14:paraId="32BE11E5" w14:textId="77777777" w:rsidR="0039359D" w:rsidRDefault="0039359D">
      <w:pPr>
        <w:spacing w:after="160"/>
        <w:rPr>
          <w:highlight w:val="yellow"/>
        </w:rPr>
      </w:pPr>
    </w:p>
    <w:p w14:paraId="51A63BBF" w14:textId="77777777" w:rsidR="0039359D" w:rsidRDefault="0039359D">
      <w:pPr>
        <w:spacing w:after="160"/>
        <w:rPr>
          <w:highlight w:val="yellow"/>
        </w:rPr>
      </w:pPr>
    </w:p>
    <w:p w14:paraId="7A7AB2E3" w14:textId="77777777" w:rsidR="0039359D" w:rsidRDefault="0039359D">
      <w:pPr>
        <w:spacing w:after="160"/>
        <w:rPr>
          <w:highlight w:val="yellow"/>
        </w:rPr>
      </w:pPr>
    </w:p>
    <w:p w14:paraId="022E37E9" w14:textId="77777777" w:rsidR="0039359D" w:rsidRDefault="0039359D">
      <w:pPr>
        <w:spacing w:after="160"/>
        <w:rPr>
          <w:highlight w:val="yellow"/>
        </w:rPr>
      </w:pPr>
    </w:p>
    <w:p w14:paraId="67C7CDB0" w14:textId="77777777" w:rsidR="0039359D" w:rsidRDefault="0039359D">
      <w:pPr>
        <w:spacing w:after="160"/>
        <w:rPr>
          <w:highlight w:val="yellow"/>
        </w:rPr>
      </w:pPr>
    </w:p>
    <w:p w14:paraId="3FB12495" w14:textId="77777777" w:rsidR="0039359D" w:rsidRDefault="0039359D">
      <w:pPr>
        <w:spacing w:after="160"/>
        <w:rPr>
          <w:highlight w:val="yellow"/>
        </w:rPr>
      </w:pPr>
    </w:p>
    <w:p w14:paraId="531D321D" w14:textId="77777777" w:rsidR="0039359D" w:rsidRPr="000B796D" w:rsidRDefault="0039359D">
      <w:pPr>
        <w:spacing w:after="160"/>
        <w:rPr>
          <w:highlight w:val="yellow"/>
        </w:rPr>
      </w:pPr>
    </w:p>
    <w:p w14:paraId="4167AA0F" w14:textId="28AF109D" w:rsidR="00E76A00" w:rsidRPr="0039359D" w:rsidRDefault="00000000" w:rsidP="0039359D">
      <w:pPr>
        <w:keepNext/>
        <w:keepLines/>
        <w:shd w:val="clear" w:color="auto" w:fill="F7F7F7"/>
        <w:spacing w:before="200" w:after="180"/>
        <w:ind w:left="100"/>
        <w:rPr>
          <w:b/>
          <w:bCs/>
          <w:color w:val="156082" w:themeColor="accent1"/>
          <w:sz w:val="28"/>
          <w:szCs w:val="28"/>
        </w:rPr>
      </w:pPr>
      <w:r w:rsidRPr="0039359D">
        <w:rPr>
          <w:b/>
          <w:bCs/>
          <w:color w:val="156082" w:themeColor="accent1"/>
          <w:sz w:val="28"/>
          <w:szCs w:val="28"/>
        </w:rPr>
        <w:lastRenderedPageBreak/>
        <w:t>PRINCIPLE 2</w:t>
      </w:r>
      <w:r w:rsidR="002A70C1" w:rsidRPr="0039359D">
        <w:rPr>
          <w:b/>
          <w:bCs/>
          <w:color w:val="156082" w:themeColor="accent1"/>
          <w:sz w:val="28"/>
          <w:szCs w:val="28"/>
        </w:rPr>
        <w:t>: Businesses should provide goods and services in a manner that is sustainable and safe</w:t>
      </w:r>
    </w:p>
    <w:p w14:paraId="40F3CB2E" w14:textId="77777777" w:rsidR="00E76A00" w:rsidRPr="000B796D" w:rsidRDefault="00000000">
      <w:pPr>
        <w:keepNext/>
        <w:keepLines/>
        <w:spacing w:before="160" w:after="80" w:line="276" w:lineRule="auto"/>
      </w:pPr>
      <w:r w:rsidRPr="000B796D">
        <w:rPr>
          <w:b/>
          <w:bCs/>
        </w:rPr>
        <w:t>1. Percentage of R&amp;D and capital expenditure (capex) investments in specific technologies to improve the environmental and social impacts of product and processes to total R&amp;D and capex investments made by the entity, respectively.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1999"/>
        <w:gridCol w:w="2001"/>
        <w:gridCol w:w="5336"/>
      </w:tblGrid>
      <w:tr w:rsidR="00E76A00" w:rsidRPr="000B796D" w14:paraId="1C921FA1"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63C6735C" w14:textId="77777777" w:rsidR="00E76A00" w:rsidRPr="000B796D" w:rsidRDefault="00000000">
            <w:pPr>
              <w:widowControl w:val="0"/>
              <w:spacing w:line="264" w:lineRule="auto"/>
            </w:pPr>
            <w:r w:rsidRPr="000B796D">
              <w:rPr>
                <w:b/>
                <w:bCs/>
              </w:rPr>
              <w:t xml:space="preserve"> </w:t>
            </w:r>
          </w:p>
        </w:tc>
        <w:tc>
          <w:tcPr>
            <w:tcW w:w="19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446D7B" w14:textId="44842338" w:rsidR="00E76A00" w:rsidRPr="000B796D" w:rsidRDefault="002A70C1">
            <w:pPr>
              <w:widowControl w:val="0"/>
              <w:spacing w:line="264" w:lineRule="auto"/>
            </w:pPr>
            <w:r w:rsidRPr="002A70C1">
              <w:rPr>
                <w:b/>
                <w:bCs/>
              </w:rPr>
              <w:t>Current financial Year</w:t>
            </w:r>
          </w:p>
        </w:tc>
        <w:tc>
          <w:tcPr>
            <w:tcW w:w="20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28F874" w14:textId="59D8D773" w:rsidR="00E76A00" w:rsidRPr="000B796D" w:rsidRDefault="002A70C1">
            <w:pPr>
              <w:widowControl w:val="0"/>
              <w:spacing w:line="264" w:lineRule="auto"/>
            </w:pPr>
            <w:r w:rsidRPr="002A70C1">
              <w:rPr>
                <w:b/>
                <w:bCs/>
              </w:rPr>
              <w:t>Previous financial Year</w:t>
            </w:r>
            <w:r>
              <w:rPr>
                <w:b/>
                <w:bCs/>
              </w:rPr>
              <w:t xml:space="preserve"> </w:t>
            </w:r>
          </w:p>
        </w:tc>
        <w:tc>
          <w:tcPr>
            <w:tcW w:w="5335" w:type="dxa"/>
            <w:tcBorders>
              <w:top w:val="single" w:sz="6" w:space="0" w:color="000000"/>
              <w:left w:val="single" w:sz="6" w:space="0" w:color="000000"/>
              <w:bottom w:val="single" w:sz="6" w:space="0" w:color="000000"/>
            </w:tcBorders>
            <w:shd w:val="clear" w:color="auto" w:fill="FFFFFF"/>
            <w:vAlign w:val="center"/>
          </w:tcPr>
          <w:p w14:paraId="31D03BC7" w14:textId="77777777" w:rsidR="00E76A00" w:rsidRPr="000B796D" w:rsidRDefault="00000000">
            <w:pPr>
              <w:widowControl w:val="0"/>
              <w:spacing w:line="264" w:lineRule="auto"/>
            </w:pPr>
            <w:r w:rsidRPr="000B796D">
              <w:rPr>
                <w:b/>
                <w:bCs/>
              </w:rPr>
              <w:t>Details of improvements in environmental and social impacts</w:t>
            </w:r>
          </w:p>
        </w:tc>
      </w:tr>
      <w:tr w:rsidR="00E76A00" w:rsidRPr="000B796D" w14:paraId="62FE2C52" w14:textId="77777777" w:rsidTr="002A70C1">
        <w:trPr>
          <w:trHeight w:val="2670"/>
        </w:trPr>
        <w:tc>
          <w:tcPr>
            <w:tcW w:w="1200" w:type="dxa"/>
            <w:tcBorders>
              <w:top w:val="single" w:sz="6" w:space="0" w:color="000000"/>
              <w:bottom w:val="single" w:sz="6" w:space="0" w:color="000000"/>
              <w:right w:val="single" w:sz="6" w:space="0" w:color="000000"/>
            </w:tcBorders>
          </w:tcPr>
          <w:p w14:paraId="2CD43144" w14:textId="77777777" w:rsidR="00E76A00" w:rsidRPr="000B796D" w:rsidRDefault="00000000">
            <w:pPr>
              <w:widowControl w:val="0"/>
              <w:spacing w:line="264" w:lineRule="auto"/>
            </w:pPr>
            <w:r w:rsidRPr="000B796D">
              <w:t>R&amp;D</w:t>
            </w:r>
          </w:p>
        </w:tc>
        <w:tc>
          <w:tcPr>
            <w:tcW w:w="1999" w:type="dxa"/>
            <w:tcBorders>
              <w:top w:val="single" w:sz="6" w:space="0" w:color="000000"/>
              <w:left w:val="single" w:sz="6" w:space="0" w:color="000000"/>
              <w:bottom w:val="single" w:sz="6" w:space="0" w:color="000000"/>
              <w:right w:val="single" w:sz="6" w:space="0" w:color="000000"/>
            </w:tcBorders>
            <w:vAlign w:val="center"/>
          </w:tcPr>
          <w:p w14:paraId="6372C602" w14:textId="77777777" w:rsidR="00E76A00" w:rsidRPr="000B796D" w:rsidRDefault="00000000" w:rsidP="000B796D">
            <w:pPr>
              <w:widowControl w:val="0"/>
              <w:spacing w:line="264" w:lineRule="auto"/>
              <w:jc w:val="center"/>
            </w:pPr>
            <w:r w:rsidRPr="000B796D">
              <w:t>0</w:t>
            </w:r>
          </w:p>
        </w:tc>
        <w:tc>
          <w:tcPr>
            <w:tcW w:w="2001" w:type="dxa"/>
            <w:tcBorders>
              <w:top w:val="single" w:sz="6" w:space="0" w:color="000000"/>
              <w:left w:val="single" w:sz="6" w:space="0" w:color="000000"/>
              <w:bottom w:val="single" w:sz="6" w:space="0" w:color="000000"/>
              <w:right w:val="single" w:sz="6" w:space="0" w:color="000000"/>
            </w:tcBorders>
            <w:vAlign w:val="center"/>
          </w:tcPr>
          <w:p w14:paraId="45231F6E" w14:textId="77777777" w:rsidR="00E76A00" w:rsidRPr="000B796D" w:rsidRDefault="00000000" w:rsidP="000B796D">
            <w:pPr>
              <w:widowControl w:val="0"/>
              <w:spacing w:line="264" w:lineRule="auto"/>
              <w:jc w:val="center"/>
            </w:pPr>
            <w:r w:rsidRPr="000B796D">
              <w:t>0</w:t>
            </w:r>
          </w:p>
        </w:tc>
        <w:tc>
          <w:tcPr>
            <w:tcW w:w="5335" w:type="dxa"/>
            <w:tcBorders>
              <w:top w:val="single" w:sz="6" w:space="0" w:color="000000"/>
              <w:left w:val="single" w:sz="6" w:space="0" w:color="000000"/>
              <w:bottom w:val="single" w:sz="6" w:space="0" w:color="000000"/>
            </w:tcBorders>
          </w:tcPr>
          <w:p w14:paraId="6F799D98" w14:textId="77777777" w:rsidR="00E76A00" w:rsidRPr="000B796D" w:rsidRDefault="00000000" w:rsidP="000B796D">
            <w:pPr>
              <w:widowControl w:val="0"/>
              <w:spacing w:line="264" w:lineRule="auto"/>
              <w:jc w:val="both"/>
            </w:pPr>
            <w:r w:rsidRPr="000B796D">
              <w:t xml:space="preserve">Kennametal India Limited leverages the R&amp;D developments of its parent company Kennametal Inc. to improve environmental and social impacts. For example, Kennametal Inc.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14:paraId="279FB9DF" w14:textId="77777777" w:rsidR="00E76A00" w:rsidRPr="000B796D" w:rsidRDefault="00E76A00">
            <w:pPr>
              <w:widowControl w:val="0"/>
              <w:spacing w:line="264" w:lineRule="auto"/>
            </w:pPr>
          </w:p>
          <w:p w14:paraId="35AA57FC" w14:textId="0D63B4CA" w:rsidR="00E76A00" w:rsidRPr="000B796D" w:rsidRDefault="00000000">
            <w:pPr>
              <w:widowControl w:val="0"/>
              <w:spacing w:line="264" w:lineRule="auto"/>
            </w:pPr>
            <w:r w:rsidRPr="000B796D">
              <w:t xml:space="preserve">More details are available in the Kennametal Inc. ESG report </w:t>
            </w:r>
            <w:hyperlink r:id="rId18" w:history="1">
              <w:r w:rsidR="002A70C1" w:rsidRPr="00014119">
                <w:rPr>
                  <w:rStyle w:val="Hyperlink"/>
                </w:rPr>
                <w:t>https://investors.kennametal.com/corporate-governance/corporate-responsibility</w:t>
              </w:r>
            </w:hyperlink>
            <w:r w:rsidR="002A70C1">
              <w:t xml:space="preserve"> </w:t>
            </w:r>
          </w:p>
        </w:tc>
      </w:tr>
      <w:tr w:rsidR="00E76A00" w:rsidRPr="000B796D" w14:paraId="2218C8DF" w14:textId="77777777" w:rsidTr="000B796D">
        <w:tc>
          <w:tcPr>
            <w:tcW w:w="1200" w:type="dxa"/>
            <w:tcBorders>
              <w:top w:val="single" w:sz="6" w:space="0" w:color="000000"/>
              <w:bottom w:val="single" w:sz="6" w:space="0" w:color="000000"/>
              <w:right w:val="single" w:sz="6" w:space="0" w:color="000000"/>
            </w:tcBorders>
          </w:tcPr>
          <w:p w14:paraId="4BF73475" w14:textId="77777777" w:rsidR="00E76A00" w:rsidRPr="000B796D" w:rsidRDefault="00000000">
            <w:pPr>
              <w:widowControl w:val="0"/>
              <w:spacing w:line="264" w:lineRule="auto"/>
            </w:pPr>
            <w:r w:rsidRPr="000B796D">
              <w:t>Capex</w:t>
            </w:r>
          </w:p>
        </w:tc>
        <w:tc>
          <w:tcPr>
            <w:tcW w:w="1999" w:type="dxa"/>
            <w:tcBorders>
              <w:top w:val="single" w:sz="6" w:space="0" w:color="000000"/>
              <w:left w:val="single" w:sz="6" w:space="0" w:color="000000"/>
              <w:bottom w:val="single" w:sz="6" w:space="0" w:color="000000"/>
              <w:right w:val="single" w:sz="6" w:space="0" w:color="000000"/>
            </w:tcBorders>
            <w:vAlign w:val="center"/>
          </w:tcPr>
          <w:p w14:paraId="65A45135" w14:textId="77777777" w:rsidR="00E76A00" w:rsidRPr="000B796D" w:rsidRDefault="00000000" w:rsidP="000B796D">
            <w:pPr>
              <w:widowControl w:val="0"/>
              <w:spacing w:line="264" w:lineRule="auto"/>
              <w:jc w:val="center"/>
            </w:pPr>
            <w:r w:rsidRPr="000B796D">
              <w:t>0</w:t>
            </w:r>
          </w:p>
        </w:tc>
        <w:tc>
          <w:tcPr>
            <w:tcW w:w="2001" w:type="dxa"/>
            <w:tcBorders>
              <w:top w:val="single" w:sz="6" w:space="0" w:color="000000"/>
              <w:left w:val="single" w:sz="6" w:space="0" w:color="000000"/>
              <w:bottom w:val="single" w:sz="6" w:space="0" w:color="000000"/>
              <w:right w:val="single" w:sz="6" w:space="0" w:color="000000"/>
            </w:tcBorders>
            <w:vAlign w:val="center"/>
          </w:tcPr>
          <w:p w14:paraId="6BCC3CE3" w14:textId="77777777" w:rsidR="00E76A00" w:rsidRPr="000B796D" w:rsidRDefault="00000000" w:rsidP="000B796D">
            <w:pPr>
              <w:widowControl w:val="0"/>
              <w:spacing w:line="264" w:lineRule="auto"/>
              <w:jc w:val="center"/>
            </w:pPr>
            <w:r w:rsidRPr="000B796D">
              <w:t>0</w:t>
            </w:r>
          </w:p>
        </w:tc>
        <w:tc>
          <w:tcPr>
            <w:tcW w:w="5335" w:type="dxa"/>
            <w:tcBorders>
              <w:top w:val="single" w:sz="6" w:space="0" w:color="000000"/>
              <w:left w:val="single" w:sz="6" w:space="0" w:color="000000"/>
              <w:bottom w:val="single" w:sz="6" w:space="0" w:color="000000"/>
            </w:tcBorders>
          </w:tcPr>
          <w:p w14:paraId="1548BA1E" w14:textId="77777777" w:rsidR="00E76A00" w:rsidRPr="000B796D" w:rsidRDefault="00000000">
            <w:pPr>
              <w:widowControl w:val="0"/>
              <w:spacing w:line="264" w:lineRule="auto"/>
            </w:pPr>
            <w:r w:rsidRPr="000B796D">
              <w:t>Not Applicable</w:t>
            </w:r>
          </w:p>
        </w:tc>
      </w:tr>
    </w:tbl>
    <w:p w14:paraId="2BDEE0CA" w14:textId="77777777" w:rsidR="00E76A00" w:rsidRPr="000B796D" w:rsidRDefault="00E76A00">
      <w:pPr>
        <w:spacing w:after="120"/>
      </w:pPr>
    </w:p>
    <w:p w14:paraId="3741BB37" w14:textId="6BD729C9" w:rsidR="00E76A00" w:rsidRPr="000B796D" w:rsidRDefault="00000000" w:rsidP="002A70C1">
      <w:pPr>
        <w:keepLines/>
        <w:spacing w:before="100" w:after="30" w:line="276" w:lineRule="auto"/>
      </w:pPr>
      <w:r w:rsidRPr="000B796D">
        <w:rPr>
          <w:b/>
          <w:bCs/>
        </w:rPr>
        <w:t>2.</w:t>
      </w:r>
      <w:r w:rsidRPr="000B796D">
        <w:t xml:space="preserve">  </w:t>
      </w:r>
      <w:r w:rsidRPr="000B796D">
        <w:rPr>
          <w:b/>
          <w:bCs/>
        </w:rPr>
        <w:t>Does the entity have procedures in place for sustainable sourcing? If yes, what percentage of inputs were sourced sustainably?</w:t>
      </w:r>
    </w:p>
    <w:p w14:paraId="6FB7F057" w14:textId="3F7F9A09" w:rsidR="00E76A00" w:rsidRDefault="00000000">
      <w:pPr>
        <w:keepLines/>
        <w:spacing w:after="110" w:line="276" w:lineRule="auto"/>
        <w:ind w:left="360"/>
      </w:pPr>
      <w:r w:rsidRPr="000B796D">
        <w:t>N</w:t>
      </w:r>
      <w:r w:rsidR="002A70C1">
        <w:t>o</w:t>
      </w:r>
    </w:p>
    <w:p w14:paraId="2488E525" w14:textId="77777777" w:rsidR="000D0990" w:rsidRPr="000B796D" w:rsidRDefault="000D0990">
      <w:pPr>
        <w:keepLines/>
        <w:spacing w:after="110" w:line="276" w:lineRule="auto"/>
        <w:ind w:left="360"/>
      </w:pPr>
    </w:p>
    <w:p w14:paraId="7E8C1EC1" w14:textId="3BC208D1" w:rsidR="00E76A00" w:rsidRDefault="00000000">
      <w:pPr>
        <w:keepNext/>
        <w:keepLines/>
        <w:spacing w:before="160" w:after="80" w:line="276" w:lineRule="auto"/>
        <w:rPr>
          <w:b/>
          <w:bCs/>
        </w:rPr>
      </w:pPr>
      <w:r w:rsidRPr="000B796D">
        <w:rPr>
          <w:b/>
          <w:bCs/>
        </w:rPr>
        <w:t xml:space="preserve">3. </w:t>
      </w:r>
      <w:r w:rsidR="002A70C1" w:rsidRPr="002A70C1">
        <w:rPr>
          <w:b/>
          <w:bCs/>
        </w:rPr>
        <w:t>Describe the processes in place to safely reclaim your products for reusing, recycling, and disposing at the end of life, for (a) Plastics (including packaging) (b) E-waste (c) Hazardous waste and (d) other waste.</w:t>
      </w:r>
    </w:p>
    <w:p w14:paraId="46B7D7B8" w14:textId="407D60BC" w:rsidR="002A70C1" w:rsidRPr="000B796D" w:rsidRDefault="002A70C1" w:rsidP="002A70C1">
      <w:pPr>
        <w:widowControl w:val="0"/>
        <w:spacing w:line="264" w:lineRule="auto"/>
      </w:pPr>
      <w:r w:rsidRPr="000B796D">
        <w:t xml:space="preserve">The company has a buy back policy for used carbide powder, the details of which can be accessed at: </w:t>
      </w:r>
      <w:hyperlink r:id="rId19" w:history="1">
        <w:r w:rsidR="000F2B9E" w:rsidRPr="00014119">
          <w:rPr>
            <w:rStyle w:val="Hyperlink"/>
          </w:rPr>
          <w:t>https://www.kennametal.com/us/en/services/carbide-recycling.html</w:t>
        </w:r>
      </w:hyperlink>
      <w:r w:rsidR="000F2B9E">
        <w:t xml:space="preserve"> ,</w:t>
      </w:r>
      <w:r w:rsidRPr="000B796D">
        <w:t xml:space="preserve"> Accordingly, waste carbide generated at KIL is sent to other Kennametal sites for recycling.</w:t>
      </w:r>
    </w:p>
    <w:p w14:paraId="68400DEC" w14:textId="77777777" w:rsidR="00E76A00" w:rsidRPr="000B796D" w:rsidRDefault="00E76A00">
      <w:pPr>
        <w:spacing w:after="120"/>
        <w:rPr>
          <w:highlight w:val="yellow"/>
        </w:rPr>
      </w:pPr>
    </w:p>
    <w:p w14:paraId="7C62FFB5" w14:textId="77777777" w:rsidR="00E76A00" w:rsidRDefault="00000000">
      <w:pPr>
        <w:keepNext/>
        <w:keepLines/>
        <w:spacing w:before="160" w:after="80" w:line="276" w:lineRule="auto"/>
        <w:rPr>
          <w:b/>
          <w:bCs/>
        </w:rPr>
      </w:pPr>
      <w:r w:rsidRPr="000B796D">
        <w:rPr>
          <w:b/>
          <w:bCs/>
        </w:rPr>
        <w:t>4.  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14:paraId="7CF8AEF2" w14:textId="32CB947C" w:rsidR="00E76A00" w:rsidRDefault="00000000" w:rsidP="000F2B9E">
      <w:pPr>
        <w:keepLines/>
        <w:spacing w:after="140" w:line="276" w:lineRule="auto"/>
      </w:pPr>
      <w:r w:rsidRPr="000B796D">
        <w:t>Yes, KIL is compliant to EPR requirement for importer and brand owner. Annual returns are filled on time and EPR credits are taken as per requirement</w:t>
      </w:r>
      <w:r w:rsidR="000D0990">
        <w:t>.</w:t>
      </w:r>
    </w:p>
    <w:p w14:paraId="36BEC608" w14:textId="77777777" w:rsidR="000D0990" w:rsidRDefault="000D0990" w:rsidP="000F2B9E">
      <w:pPr>
        <w:keepLines/>
        <w:spacing w:after="140" w:line="276" w:lineRule="auto"/>
      </w:pPr>
    </w:p>
    <w:p w14:paraId="0FECC6A0" w14:textId="77777777" w:rsidR="000D0990" w:rsidRDefault="000D0990" w:rsidP="000F2B9E">
      <w:pPr>
        <w:keepLines/>
        <w:spacing w:after="140" w:line="276" w:lineRule="auto"/>
      </w:pPr>
    </w:p>
    <w:p w14:paraId="75453191" w14:textId="77777777" w:rsidR="000D0990" w:rsidRDefault="000D0990" w:rsidP="000F2B9E">
      <w:pPr>
        <w:keepLines/>
        <w:spacing w:after="140" w:line="276" w:lineRule="auto"/>
      </w:pPr>
    </w:p>
    <w:p w14:paraId="55337C8F" w14:textId="77777777" w:rsidR="000D0990" w:rsidRDefault="000D0990" w:rsidP="000F2B9E">
      <w:pPr>
        <w:keepLines/>
        <w:spacing w:after="140" w:line="276" w:lineRule="auto"/>
      </w:pPr>
    </w:p>
    <w:p w14:paraId="77BCCE17" w14:textId="77777777" w:rsidR="000D0990" w:rsidRDefault="000D0990" w:rsidP="000F2B9E">
      <w:pPr>
        <w:keepLines/>
        <w:spacing w:after="140" w:line="276" w:lineRule="auto"/>
      </w:pPr>
    </w:p>
    <w:p w14:paraId="01CDF662" w14:textId="77777777" w:rsidR="000F2B9E" w:rsidRPr="000B796D" w:rsidRDefault="000F2B9E" w:rsidP="000F2B9E">
      <w:pPr>
        <w:keepLines/>
        <w:spacing w:after="140" w:line="276" w:lineRule="auto"/>
      </w:pPr>
    </w:p>
    <w:p w14:paraId="576F0F81" w14:textId="7078F37A" w:rsidR="00E76A00" w:rsidRPr="000D0990" w:rsidRDefault="00000000" w:rsidP="000D0990">
      <w:pPr>
        <w:keepNext/>
        <w:keepLines/>
        <w:shd w:val="clear" w:color="auto" w:fill="F7F7F7"/>
        <w:spacing w:before="200" w:after="180"/>
        <w:ind w:left="100"/>
        <w:rPr>
          <w:b/>
          <w:bCs/>
          <w:color w:val="156082" w:themeColor="accent1"/>
          <w:sz w:val="28"/>
          <w:szCs w:val="28"/>
        </w:rPr>
      </w:pPr>
      <w:r w:rsidRPr="000D0990">
        <w:rPr>
          <w:b/>
          <w:bCs/>
          <w:color w:val="156082" w:themeColor="accent1"/>
          <w:sz w:val="28"/>
          <w:szCs w:val="28"/>
        </w:rPr>
        <w:lastRenderedPageBreak/>
        <w:t>PRINCIPLE 3</w:t>
      </w:r>
      <w:r w:rsidR="000F2B9E" w:rsidRPr="000D0990">
        <w:rPr>
          <w:b/>
          <w:bCs/>
          <w:color w:val="156082" w:themeColor="accent1"/>
          <w:sz w:val="28"/>
          <w:szCs w:val="28"/>
        </w:rPr>
        <w:t>: Businesses should respect and promote the well- being of all employees, including those in their value chains</w:t>
      </w:r>
    </w:p>
    <w:p w14:paraId="1384B5F6" w14:textId="77777777" w:rsidR="00E76A00" w:rsidRPr="000B796D" w:rsidRDefault="00000000">
      <w:pPr>
        <w:keepNext/>
        <w:keepLines/>
        <w:spacing w:before="160" w:after="80" w:line="276" w:lineRule="auto"/>
      </w:pPr>
      <w:r w:rsidRPr="000B796D">
        <w:rPr>
          <w:b/>
          <w:bCs/>
        </w:rPr>
        <w:t>1(a). Details of measures for the well-being of employees:</w:t>
      </w:r>
    </w:p>
    <w:tbl>
      <w:tblPr>
        <w:tblW w:w="0" w:type="auto"/>
        <w:tblCellMar>
          <w:top w:w="80" w:type="dxa"/>
          <w:left w:w="100" w:type="dxa"/>
          <w:bottom w:w="80" w:type="dxa"/>
          <w:right w:w="100" w:type="dxa"/>
        </w:tblCellMar>
        <w:tblLook w:val="04A0" w:firstRow="1" w:lastRow="0" w:firstColumn="1" w:lastColumn="0" w:noHBand="0" w:noVBand="1"/>
      </w:tblPr>
      <w:tblGrid>
        <w:gridCol w:w="989"/>
        <w:gridCol w:w="756"/>
        <w:gridCol w:w="1009"/>
        <w:gridCol w:w="767"/>
        <w:gridCol w:w="1013"/>
        <w:gridCol w:w="874"/>
        <w:gridCol w:w="1013"/>
        <w:gridCol w:w="770"/>
        <w:gridCol w:w="1009"/>
        <w:gridCol w:w="767"/>
        <w:gridCol w:w="1006"/>
        <w:gridCol w:w="763"/>
      </w:tblGrid>
      <w:tr w:rsidR="000D0990" w:rsidRPr="000B796D" w14:paraId="1BAF8650" w14:textId="77777777" w:rsidTr="00D006E5">
        <w:trPr>
          <w:tblHeader/>
        </w:trPr>
        <w:tc>
          <w:tcPr>
            <w:tcW w:w="0" w:type="auto"/>
            <w:vMerge w:val="restart"/>
            <w:tcBorders>
              <w:top w:val="single" w:sz="6" w:space="0" w:color="000000"/>
              <w:right w:val="single" w:sz="6" w:space="0" w:color="000000"/>
            </w:tcBorders>
            <w:shd w:val="clear" w:color="auto" w:fill="FFFFFF"/>
            <w:vAlign w:val="center"/>
          </w:tcPr>
          <w:p w14:paraId="22541811" w14:textId="77777777" w:rsidR="000D0990" w:rsidRPr="000B796D" w:rsidRDefault="000D0990">
            <w:pPr>
              <w:widowControl w:val="0"/>
              <w:spacing w:line="264" w:lineRule="auto"/>
            </w:pPr>
            <w:r w:rsidRPr="000B796D">
              <w:rPr>
                <w:b/>
                <w:bCs/>
              </w:rPr>
              <w:t>Category</w:t>
            </w:r>
          </w:p>
          <w:p w14:paraId="0F2BFBC7" w14:textId="77777777" w:rsidR="000D0990" w:rsidRPr="000B796D" w:rsidRDefault="000D0990">
            <w:pPr>
              <w:widowControl w:val="0"/>
              <w:spacing w:line="264" w:lineRule="auto"/>
            </w:pPr>
            <w:r w:rsidRPr="000B796D">
              <w:rPr>
                <w:b/>
                <w:bCs/>
              </w:rPr>
              <w:t xml:space="preserve"> </w:t>
            </w:r>
          </w:p>
          <w:p w14:paraId="65454FE5" w14:textId="2566AC3B" w:rsidR="000D0990" w:rsidRPr="000B796D" w:rsidRDefault="000D0990" w:rsidP="00D006E5">
            <w:pPr>
              <w:widowControl w:val="0"/>
              <w:spacing w:line="264" w:lineRule="auto"/>
            </w:pPr>
            <w:r w:rsidRPr="000B796D">
              <w:rPr>
                <w:b/>
                <w:bCs/>
              </w:rPr>
              <w:t xml:space="preserve"> </w:t>
            </w:r>
          </w:p>
        </w:tc>
        <w:tc>
          <w:tcPr>
            <w:tcW w:w="0" w:type="auto"/>
            <w:gridSpan w:val="11"/>
            <w:tcBorders>
              <w:top w:val="single" w:sz="6" w:space="0" w:color="000000"/>
              <w:left w:val="single" w:sz="6" w:space="0" w:color="000000"/>
              <w:bottom w:val="single" w:sz="6" w:space="0" w:color="000000"/>
            </w:tcBorders>
            <w:shd w:val="clear" w:color="auto" w:fill="FFFFFF"/>
            <w:vAlign w:val="center"/>
          </w:tcPr>
          <w:p w14:paraId="2F16E081" w14:textId="77777777" w:rsidR="000D0990" w:rsidRPr="000B796D" w:rsidRDefault="000D0990">
            <w:pPr>
              <w:widowControl w:val="0"/>
              <w:spacing w:line="264" w:lineRule="auto"/>
              <w:jc w:val="center"/>
            </w:pPr>
            <w:r w:rsidRPr="000B796D">
              <w:rPr>
                <w:b/>
                <w:bCs/>
              </w:rPr>
              <w:t>% of employees covered by</w:t>
            </w:r>
          </w:p>
        </w:tc>
      </w:tr>
      <w:tr w:rsidR="000D0990" w:rsidRPr="000B796D" w14:paraId="37CDBA24" w14:textId="77777777" w:rsidTr="00D006E5">
        <w:trPr>
          <w:tblHeader/>
        </w:trPr>
        <w:tc>
          <w:tcPr>
            <w:tcW w:w="0" w:type="auto"/>
            <w:vMerge/>
            <w:tcBorders>
              <w:right w:val="single" w:sz="6" w:space="0" w:color="000000"/>
            </w:tcBorders>
            <w:shd w:val="clear" w:color="auto" w:fill="FFFFFF"/>
            <w:vAlign w:val="center"/>
          </w:tcPr>
          <w:p w14:paraId="37C06F8C" w14:textId="29DD1AA6" w:rsidR="000D0990" w:rsidRPr="000B796D" w:rsidRDefault="000D0990" w:rsidP="00D006E5">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842872" w14:textId="77777777" w:rsidR="000D0990" w:rsidRPr="000B796D" w:rsidRDefault="000D0990">
            <w:pPr>
              <w:widowControl w:val="0"/>
              <w:spacing w:line="264" w:lineRule="auto"/>
            </w:pPr>
            <w:r w:rsidRPr="000B796D">
              <w:rPr>
                <w:b/>
                <w:bCs/>
              </w:rPr>
              <w:t>Total (A)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5108E68" w14:textId="77777777" w:rsidR="000D0990" w:rsidRPr="000B796D" w:rsidRDefault="000D0990">
            <w:pPr>
              <w:widowControl w:val="0"/>
              <w:spacing w:line="264" w:lineRule="auto"/>
              <w:jc w:val="center"/>
            </w:pPr>
            <w:r w:rsidRPr="000B796D">
              <w:rPr>
                <w:b/>
                <w:bCs/>
              </w:rPr>
              <w:t>Health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7340254" w14:textId="77777777" w:rsidR="000D0990" w:rsidRPr="000B796D" w:rsidRDefault="000D0990">
            <w:pPr>
              <w:widowControl w:val="0"/>
              <w:spacing w:line="264" w:lineRule="auto"/>
              <w:jc w:val="center"/>
            </w:pPr>
            <w:r w:rsidRPr="000B796D">
              <w:rPr>
                <w:b/>
                <w:bCs/>
              </w:rPr>
              <w:t>Accident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149FC1F" w14:textId="77777777" w:rsidR="000D0990" w:rsidRPr="000B796D" w:rsidRDefault="000D0990">
            <w:pPr>
              <w:widowControl w:val="0"/>
              <w:spacing w:line="264" w:lineRule="auto"/>
              <w:jc w:val="center"/>
            </w:pPr>
            <w:r w:rsidRPr="000B796D">
              <w:rPr>
                <w:b/>
                <w:bCs/>
              </w:rPr>
              <w:t>Maternity Benefits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5A2686" w14:textId="77777777" w:rsidR="000D0990" w:rsidRPr="000B796D" w:rsidRDefault="000D0990">
            <w:pPr>
              <w:widowControl w:val="0"/>
              <w:spacing w:line="264" w:lineRule="auto"/>
              <w:jc w:val="center"/>
            </w:pPr>
            <w:r w:rsidRPr="000B796D">
              <w:rPr>
                <w:b/>
                <w:bCs/>
              </w:rPr>
              <w:t>Paternity Benefits</w:t>
            </w:r>
          </w:p>
        </w:tc>
        <w:tc>
          <w:tcPr>
            <w:tcW w:w="0" w:type="auto"/>
            <w:gridSpan w:val="2"/>
            <w:tcBorders>
              <w:top w:val="single" w:sz="6" w:space="0" w:color="000000"/>
              <w:left w:val="single" w:sz="6" w:space="0" w:color="000000"/>
              <w:bottom w:val="single" w:sz="6" w:space="0" w:color="000000"/>
            </w:tcBorders>
            <w:shd w:val="clear" w:color="auto" w:fill="FFFFFF"/>
            <w:vAlign w:val="center"/>
          </w:tcPr>
          <w:p w14:paraId="2384C6DC" w14:textId="77777777" w:rsidR="000D0990" w:rsidRPr="000B796D" w:rsidRDefault="000D0990">
            <w:pPr>
              <w:widowControl w:val="0"/>
              <w:spacing w:line="264" w:lineRule="auto"/>
              <w:jc w:val="center"/>
            </w:pPr>
            <w:r w:rsidRPr="000B796D">
              <w:rPr>
                <w:b/>
                <w:bCs/>
              </w:rPr>
              <w:t>Day Care Facilities</w:t>
            </w:r>
          </w:p>
        </w:tc>
      </w:tr>
      <w:tr w:rsidR="000D0990" w:rsidRPr="000B796D" w14:paraId="24CF0D8F" w14:textId="77777777" w:rsidTr="00D006E5">
        <w:trPr>
          <w:tblHeader/>
        </w:trPr>
        <w:tc>
          <w:tcPr>
            <w:tcW w:w="0" w:type="auto"/>
            <w:vMerge/>
            <w:tcBorders>
              <w:bottom w:val="single" w:sz="6" w:space="0" w:color="000000"/>
              <w:right w:val="single" w:sz="6" w:space="0" w:color="000000"/>
            </w:tcBorders>
            <w:shd w:val="clear" w:color="auto" w:fill="FFFFFF"/>
            <w:vAlign w:val="center"/>
          </w:tcPr>
          <w:p w14:paraId="6A6AD735" w14:textId="3511891B" w:rsidR="000D0990" w:rsidRPr="000B796D" w:rsidRDefault="000D0990">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CF0E2F" w14:textId="77777777" w:rsidR="000D0990" w:rsidRPr="000B796D" w:rsidRDefault="000D0990">
            <w:pPr>
              <w:widowControl w:val="0"/>
              <w:spacing w:line="264" w:lineRule="auto"/>
            </w:pPr>
            <w:r w:rsidRPr="000B796D">
              <w:rPr>
                <w:b/>
                <w:bCs/>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5FD333" w14:textId="77777777" w:rsidR="000D0990" w:rsidRPr="000B796D" w:rsidRDefault="000D0990">
            <w:pPr>
              <w:widowControl w:val="0"/>
              <w:spacing w:line="264" w:lineRule="auto"/>
            </w:pPr>
            <w:r w:rsidRPr="000B796D">
              <w:rPr>
                <w:b/>
                <w:bCs/>
              </w:rPr>
              <w:t>Number (B)</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363939" w14:textId="77777777" w:rsidR="000D0990" w:rsidRPr="000B796D" w:rsidRDefault="000D0990">
            <w:pPr>
              <w:widowControl w:val="0"/>
              <w:spacing w:line="264" w:lineRule="auto"/>
            </w:pPr>
            <w:r w:rsidRPr="000B796D">
              <w:rPr>
                <w:b/>
                <w:bCs/>
              </w:rPr>
              <w:t>% (B/A)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3E168D" w14:textId="77777777" w:rsidR="000D0990" w:rsidRPr="000B796D" w:rsidRDefault="000D0990">
            <w:pPr>
              <w:widowControl w:val="0"/>
              <w:spacing w:line="264" w:lineRule="auto"/>
            </w:pPr>
            <w:r w:rsidRPr="000B796D">
              <w:rPr>
                <w:b/>
                <w:bCs/>
              </w:rPr>
              <w:t>Number (C)</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F3E6B4" w14:textId="77777777" w:rsidR="000D0990" w:rsidRPr="000B796D" w:rsidRDefault="000D0990">
            <w:pPr>
              <w:widowControl w:val="0"/>
              <w:spacing w:line="264" w:lineRule="auto"/>
            </w:pPr>
            <w:r w:rsidRPr="000B796D">
              <w:rPr>
                <w:b/>
                <w:bCs/>
              </w:rPr>
              <w:t>% (C/A)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66C2C" w14:textId="77777777" w:rsidR="000D0990" w:rsidRPr="000B796D" w:rsidRDefault="000D0990">
            <w:pPr>
              <w:widowControl w:val="0"/>
              <w:spacing w:line="264" w:lineRule="auto"/>
            </w:pPr>
            <w:r w:rsidRPr="000B796D">
              <w:rPr>
                <w:b/>
                <w:bCs/>
              </w:rPr>
              <w:t>Number (D)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D09339" w14:textId="77777777" w:rsidR="000D0990" w:rsidRPr="000B796D" w:rsidRDefault="000D0990">
            <w:pPr>
              <w:widowControl w:val="0"/>
              <w:spacing w:line="264" w:lineRule="auto"/>
            </w:pPr>
            <w:r w:rsidRPr="000B796D">
              <w:rPr>
                <w:b/>
                <w:bCs/>
              </w:rPr>
              <w:t>% (D/A)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ACD73D" w14:textId="77777777" w:rsidR="000D0990" w:rsidRPr="000B796D" w:rsidRDefault="000D0990">
            <w:pPr>
              <w:widowControl w:val="0"/>
              <w:spacing w:line="264" w:lineRule="auto"/>
            </w:pPr>
            <w:r w:rsidRPr="000B796D">
              <w:rPr>
                <w:b/>
                <w:bCs/>
              </w:rPr>
              <w:t>Number (E)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C9F75B" w14:textId="77777777" w:rsidR="000D0990" w:rsidRPr="000B796D" w:rsidRDefault="000D0990">
            <w:pPr>
              <w:widowControl w:val="0"/>
              <w:spacing w:line="264" w:lineRule="auto"/>
            </w:pPr>
            <w:r w:rsidRPr="000B796D">
              <w:rPr>
                <w:b/>
                <w:bCs/>
              </w:rPr>
              <w:t>% (E/A)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2340BD" w14:textId="77777777" w:rsidR="000D0990" w:rsidRPr="000B796D" w:rsidRDefault="000D0990">
            <w:pPr>
              <w:widowControl w:val="0"/>
              <w:spacing w:line="264" w:lineRule="auto"/>
            </w:pPr>
            <w:r w:rsidRPr="000B796D">
              <w:rPr>
                <w:b/>
                <w:bCs/>
              </w:rPr>
              <w:t>Number (F)</w:t>
            </w:r>
          </w:p>
        </w:tc>
        <w:tc>
          <w:tcPr>
            <w:tcW w:w="0" w:type="auto"/>
            <w:tcBorders>
              <w:top w:val="single" w:sz="6" w:space="0" w:color="000000"/>
              <w:left w:val="single" w:sz="6" w:space="0" w:color="000000"/>
              <w:bottom w:val="single" w:sz="6" w:space="0" w:color="000000"/>
            </w:tcBorders>
            <w:shd w:val="clear" w:color="auto" w:fill="FFFFFF"/>
            <w:vAlign w:val="center"/>
          </w:tcPr>
          <w:p w14:paraId="7F7774F6" w14:textId="77777777" w:rsidR="000D0990" w:rsidRPr="000B796D" w:rsidRDefault="000D0990">
            <w:pPr>
              <w:widowControl w:val="0"/>
              <w:spacing w:line="264" w:lineRule="auto"/>
            </w:pPr>
            <w:r w:rsidRPr="000B796D">
              <w:rPr>
                <w:b/>
                <w:bCs/>
              </w:rPr>
              <w:t>% (F/A)</w:t>
            </w:r>
          </w:p>
        </w:tc>
      </w:tr>
      <w:tr w:rsidR="00E76A00" w:rsidRPr="000B796D" w14:paraId="0278A0E3" w14:textId="77777777" w:rsidTr="000B796D">
        <w:tc>
          <w:tcPr>
            <w:tcW w:w="0" w:type="auto"/>
            <w:gridSpan w:val="12"/>
            <w:tcBorders>
              <w:top w:val="single" w:sz="6" w:space="0" w:color="000000"/>
              <w:bottom w:val="single" w:sz="6" w:space="0" w:color="000000"/>
            </w:tcBorders>
          </w:tcPr>
          <w:p w14:paraId="3647FB18" w14:textId="77777777" w:rsidR="00E76A00" w:rsidRPr="000B796D" w:rsidRDefault="00000000">
            <w:pPr>
              <w:widowControl w:val="0"/>
              <w:spacing w:line="264" w:lineRule="auto"/>
              <w:jc w:val="center"/>
            </w:pPr>
            <w:r w:rsidRPr="000B796D">
              <w:rPr>
                <w:b/>
                <w:bCs/>
              </w:rPr>
              <w:t>Permanent Employees</w:t>
            </w:r>
          </w:p>
        </w:tc>
      </w:tr>
      <w:tr w:rsidR="00E76A00" w:rsidRPr="000B796D" w14:paraId="7D07208C" w14:textId="77777777" w:rsidTr="000B796D">
        <w:tc>
          <w:tcPr>
            <w:tcW w:w="0" w:type="auto"/>
            <w:tcBorders>
              <w:top w:val="single" w:sz="6" w:space="0" w:color="000000"/>
              <w:bottom w:val="single" w:sz="6" w:space="0" w:color="000000"/>
              <w:right w:val="single" w:sz="6" w:space="0" w:color="000000"/>
            </w:tcBorders>
          </w:tcPr>
          <w:p w14:paraId="68C0DDC8"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4A094023"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5FEE6092"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56FBA36B"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B92CAC"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70F36C11"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4585C11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74E2F9B"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D851E61"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06EB5D9D"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72F281"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tcBorders>
          </w:tcPr>
          <w:p w14:paraId="6ACE079E" w14:textId="77777777" w:rsidR="00E76A00" w:rsidRPr="000B796D" w:rsidRDefault="00000000">
            <w:pPr>
              <w:widowControl w:val="0"/>
              <w:spacing w:line="264" w:lineRule="auto"/>
              <w:jc w:val="center"/>
            </w:pPr>
            <w:r w:rsidRPr="000B796D">
              <w:t>100%</w:t>
            </w:r>
          </w:p>
        </w:tc>
      </w:tr>
      <w:tr w:rsidR="00E76A00" w:rsidRPr="000B796D" w14:paraId="10FA9421" w14:textId="77777777" w:rsidTr="000B796D">
        <w:tc>
          <w:tcPr>
            <w:tcW w:w="0" w:type="auto"/>
            <w:tcBorders>
              <w:top w:val="single" w:sz="6" w:space="0" w:color="000000"/>
              <w:bottom w:val="single" w:sz="6" w:space="0" w:color="000000"/>
              <w:right w:val="single" w:sz="6" w:space="0" w:color="000000"/>
            </w:tcBorders>
          </w:tcPr>
          <w:p w14:paraId="15788749"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4BEAA8B3"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0456C92D"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10707747" w14:textId="77777777" w:rsidR="00E76A00" w:rsidRPr="000B796D" w:rsidRDefault="00000000">
            <w:pPr>
              <w:widowControl w:val="0"/>
              <w:spacing w:line="264" w:lineRule="auto"/>
              <w:jc w:val="center"/>
            </w:pPr>
            <w:r w:rsidRPr="000B796D">
              <w:t xml:space="preserve">  100%</w:t>
            </w:r>
          </w:p>
        </w:tc>
        <w:tc>
          <w:tcPr>
            <w:tcW w:w="0" w:type="auto"/>
            <w:tcBorders>
              <w:top w:val="single" w:sz="6" w:space="0" w:color="000000"/>
              <w:left w:val="single" w:sz="6" w:space="0" w:color="000000"/>
              <w:bottom w:val="single" w:sz="6" w:space="0" w:color="000000"/>
              <w:right w:val="single" w:sz="6" w:space="0" w:color="000000"/>
            </w:tcBorders>
          </w:tcPr>
          <w:p w14:paraId="459C8D8C"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21EF1AE3"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6CE746EF"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7F99422C"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358C7BD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697873B9"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CFC6104"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tcBorders>
          </w:tcPr>
          <w:p w14:paraId="0922A402" w14:textId="77777777" w:rsidR="00E76A00" w:rsidRPr="000B796D" w:rsidRDefault="00000000">
            <w:pPr>
              <w:widowControl w:val="0"/>
              <w:spacing w:line="264" w:lineRule="auto"/>
              <w:jc w:val="center"/>
            </w:pPr>
            <w:r w:rsidRPr="000B796D">
              <w:t>100%</w:t>
            </w:r>
          </w:p>
        </w:tc>
      </w:tr>
      <w:tr w:rsidR="00E76A00" w:rsidRPr="000B796D" w14:paraId="0F7B52B6" w14:textId="77777777" w:rsidTr="000B796D">
        <w:tc>
          <w:tcPr>
            <w:tcW w:w="0" w:type="auto"/>
            <w:tcBorders>
              <w:top w:val="single" w:sz="6" w:space="0" w:color="000000"/>
              <w:bottom w:val="single" w:sz="6" w:space="0" w:color="000000"/>
              <w:right w:val="single" w:sz="6" w:space="0" w:color="000000"/>
            </w:tcBorders>
          </w:tcPr>
          <w:p w14:paraId="781180B0"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5282E3CF"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026A706B"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486761C8"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411F163E"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60A5182C"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389D2D0C" w14:textId="77777777" w:rsidR="00E76A00" w:rsidRPr="000B796D" w:rsidRDefault="00000000">
            <w:pPr>
              <w:widowControl w:val="0"/>
              <w:spacing w:line="264" w:lineRule="auto"/>
              <w:jc w:val="center"/>
            </w:pPr>
            <w:r w:rsidRPr="000B796D">
              <w:rPr>
                <w:b/>
                <w:bCs/>
              </w:rPr>
              <w:t>37</w:t>
            </w:r>
          </w:p>
        </w:tc>
        <w:tc>
          <w:tcPr>
            <w:tcW w:w="0" w:type="auto"/>
            <w:tcBorders>
              <w:top w:val="single" w:sz="6" w:space="0" w:color="000000"/>
              <w:left w:val="single" w:sz="6" w:space="0" w:color="000000"/>
              <w:bottom w:val="single" w:sz="6" w:space="0" w:color="000000"/>
              <w:right w:val="single" w:sz="6" w:space="0" w:color="000000"/>
            </w:tcBorders>
          </w:tcPr>
          <w:p w14:paraId="00D5EFC4"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2A5BF3D8" w14:textId="77777777" w:rsidR="00E76A00" w:rsidRPr="000B796D" w:rsidRDefault="00000000">
            <w:pPr>
              <w:widowControl w:val="0"/>
              <w:spacing w:line="264" w:lineRule="auto"/>
              <w:jc w:val="center"/>
            </w:pPr>
            <w:r w:rsidRPr="000B796D">
              <w:rPr>
                <w:b/>
                <w:bCs/>
              </w:rPr>
              <w:t>422</w:t>
            </w:r>
          </w:p>
        </w:tc>
        <w:tc>
          <w:tcPr>
            <w:tcW w:w="0" w:type="auto"/>
            <w:tcBorders>
              <w:top w:val="single" w:sz="6" w:space="0" w:color="000000"/>
              <w:left w:val="single" w:sz="6" w:space="0" w:color="000000"/>
              <w:bottom w:val="single" w:sz="6" w:space="0" w:color="000000"/>
              <w:right w:val="single" w:sz="6" w:space="0" w:color="000000"/>
            </w:tcBorders>
          </w:tcPr>
          <w:p w14:paraId="24A65D71"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1D5B9155"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tcBorders>
          </w:tcPr>
          <w:p w14:paraId="5CE31A78" w14:textId="77777777" w:rsidR="00E76A00" w:rsidRPr="000B796D" w:rsidRDefault="00000000">
            <w:pPr>
              <w:widowControl w:val="0"/>
              <w:spacing w:line="264" w:lineRule="auto"/>
              <w:jc w:val="center"/>
            </w:pPr>
            <w:r w:rsidRPr="000B796D">
              <w:rPr>
                <w:b/>
                <w:bCs/>
              </w:rPr>
              <w:t>100%</w:t>
            </w:r>
          </w:p>
        </w:tc>
      </w:tr>
      <w:tr w:rsidR="00E76A00" w:rsidRPr="000B796D" w14:paraId="4C9166A3" w14:textId="77777777" w:rsidTr="000B796D">
        <w:tc>
          <w:tcPr>
            <w:tcW w:w="0" w:type="auto"/>
            <w:gridSpan w:val="12"/>
            <w:tcBorders>
              <w:top w:val="single" w:sz="6" w:space="0" w:color="000000"/>
              <w:bottom w:val="single" w:sz="6" w:space="0" w:color="000000"/>
            </w:tcBorders>
          </w:tcPr>
          <w:p w14:paraId="0920DB80" w14:textId="77777777" w:rsidR="00E76A00" w:rsidRPr="000B796D" w:rsidRDefault="00000000">
            <w:pPr>
              <w:widowControl w:val="0"/>
              <w:spacing w:line="264" w:lineRule="auto"/>
              <w:jc w:val="center"/>
            </w:pPr>
            <w:r w:rsidRPr="000B796D">
              <w:rPr>
                <w:b/>
                <w:bCs/>
              </w:rPr>
              <w:t>Other than Permanent employees*</w:t>
            </w:r>
          </w:p>
        </w:tc>
      </w:tr>
      <w:tr w:rsidR="00E76A00" w:rsidRPr="000B796D" w14:paraId="5934C97C" w14:textId="77777777" w:rsidTr="000B796D">
        <w:tc>
          <w:tcPr>
            <w:tcW w:w="0" w:type="auto"/>
            <w:tcBorders>
              <w:top w:val="single" w:sz="6" w:space="0" w:color="000000"/>
              <w:bottom w:val="single" w:sz="6" w:space="0" w:color="000000"/>
              <w:right w:val="single" w:sz="6" w:space="0" w:color="000000"/>
            </w:tcBorders>
          </w:tcPr>
          <w:p w14:paraId="011B4A58"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0EFFBE41" w14:textId="77777777" w:rsidR="00E76A00" w:rsidRPr="000B796D" w:rsidRDefault="00000000">
            <w:pPr>
              <w:widowControl w:val="0"/>
              <w:spacing w:line="264" w:lineRule="auto"/>
              <w:jc w:val="center"/>
            </w:pPr>
            <w:r w:rsidRPr="000B796D">
              <w:t xml:space="preserve"> 45</w:t>
            </w:r>
          </w:p>
        </w:tc>
        <w:tc>
          <w:tcPr>
            <w:tcW w:w="0" w:type="auto"/>
            <w:tcBorders>
              <w:top w:val="single" w:sz="6" w:space="0" w:color="000000"/>
              <w:left w:val="single" w:sz="6" w:space="0" w:color="000000"/>
              <w:bottom w:val="single" w:sz="6" w:space="0" w:color="000000"/>
              <w:right w:val="single" w:sz="6" w:space="0" w:color="000000"/>
            </w:tcBorders>
          </w:tcPr>
          <w:p w14:paraId="0432848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112136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D7E4F82" w14:textId="77777777" w:rsidR="00E76A00" w:rsidRPr="000B796D" w:rsidRDefault="00000000">
            <w:pPr>
              <w:widowControl w:val="0"/>
              <w:spacing w:line="264" w:lineRule="auto"/>
              <w:jc w:val="center"/>
            </w:pPr>
            <w:r w:rsidRPr="000B796D">
              <w:t xml:space="preserve"> 28</w:t>
            </w:r>
          </w:p>
        </w:tc>
        <w:tc>
          <w:tcPr>
            <w:tcW w:w="0" w:type="auto"/>
            <w:tcBorders>
              <w:top w:val="single" w:sz="6" w:space="0" w:color="000000"/>
              <w:left w:val="single" w:sz="6" w:space="0" w:color="000000"/>
              <w:bottom w:val="single" w:sz="6" w:space="0" w:color="000000"/>
              <w:right w:val="single" w:sz="6" w:space="0" w:color="000000"/>
            </w:tcBorders>
          </w:tcPr>
          <w:p w14:paraId="01BD1991" w14:textId="77777777" w:rsidR="00E76A00" w:rsidRPr="000B796D" w:rsidRDefault="00000000">
            <w:pPr>
              <w:widowControl w:val="0"/>
              <w:spacing w:line="264" w:lineRule="auto"/>
              <w:jc w:val="center"/>
            </w:pPr>
            <w:r w:rsidRPr="000B796D">
              <w:t xml:space="preserve"> 62.22%</w:t>
            </w:r>
          </w:p>
        </w:tc>
        <w:tc>
          <w:tcPr>
            <w:tcW w:w="0" w:type="auto"/>
            <w:tcBorders>
              <w:top w:val="single" w:sz="6" w:space="0" w:color="000000"/>
              <w:left w:val="single" w:sz="6" w:space="0" w:color="000000"/>
              <w:bottom w:val="single" w:sz="6" w:space="0" w:color="000000"/>
              <w:right w:val="single" w:sz="6" w:space="0" w:color="000000"/>
            </w:tcBorders>
          </w:tcPr>
          <w:p w14:paraId="4E8A77B0"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11E74A1"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86D1F39"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53CCA4"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2DE57AA"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06D5F56B" w14:textId="77777777" w:rsidR="00E76A00" w:rsidRPr="000B796D" w:rsidRDefault="00000000">
            <w:pPr>
              <w:widowControl w:val="0"/>
              <w:spacing w:line="264" w:lineRule="auto"/>
              <w:jc w:val="center"/>
            </w:pPr>
            <w:r w:rsidRPr="000B796D">
              <w:t>0%</w:t>
            </w:r>
          </w:p>
        </w:tc>
      </w:tr>
      <w:tr w:rsidR="00E76A00" w:rsidRPr="000B796D" w14:paraId="277B1B58" w14:textId="77777777" w:rsidTr="000B796D">
        <w:tc>
          <w:tcPr>
            <w:tcW w:w="0" w:type="auto"/>
            <w:tcBorders>
              <w:top w:val="single" w:sz="6" w:space="0" w:color="000000"/>
              <w:bottom w:val="single" w:sz="6" w:space="0" w:color="000000"/>
              <w:right w:val="single" w:sz="6" w:space="0" w:color="000000"/>
            </w:tcBorders>
          </w:tcPr>
          <w:p w14:paraId="59227C0D"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1AFDEF0B" w14:textId="77777777" w:rsidR="00E76A00" w:rsidRPr="000B796D" w:rsidRDefault="00000000">
            <w:pPr>
              <w:widowControl w:val="0"/>
              <w:spacing w:line="264" w:lineRule="auto"/>
              <w:jc w:val="center"/>
            </w:pPr>
            <w:r w:rsidRPr="000B796D">
              <w:t xml:space="preserve">  9</w:t>
            </w:r>
          </w:p>
        </w:tc>
        <w:tc>
          <w:tcPr>
            <w:tcW w:w="0" w:type="auto"/>
            <w:tcBorders>
              <w:top w:val="single" w:sz="6" w:space="0" w:color="000000"/>
              <w:left w:val="single" w:sz="6" w:space="0" w:color="000000"/>
              <w:bottom w:val="single" w:sz="6" w:space="0" w:color="000000"/>
              <w:right w:val="single" w:sz="6" w:space="0" w:color="000000"/>
            </w:tcBorders>
          </w:tcPr>
          <w:p w14:paraId="1AC83730"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F9FD23"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A70F33E" w14:textId="77777777" w:rsidR="00E76A00" w:rsidRPr="000B796D" w:rsidRDefault="00000000">
            <w:pPr>
              <w:widowControl w:val="0"/>
              <w:spacing w:line="264" w:lineRule="auto"/>
              <w:jc w:val="center"/>
            </w:pPr>
            <w:r w:rsidRPr="000B796D">
              <w:t>1</w:t>
            </w:r>
          </w:p>
        </w:tc>
        <w:tc>
          <w:tcPr>
            <w:tcW w:w="0" w:type="auto"/>
            <w:tcBorders>
              <w:top w:val="single" w:sz="6" w:space="0" w:color="000000"/>
              <w:left w:val="single" w:sz="6" w:space="0" w:color="000000"/>
              <w:bottom w:val="single" w:sz="6" w:space="0" w:color="000000"/>
              <w:right w:val="single" w:sz="6" w:space="0" w:color="000000"/>
            </w:tcBorders>
          </w:tcPr>
          <w:p w14:paraId="6A306EF5" w14:textId="77777777" w:rsidR="00E76A00" w:rsidRPr="000B796D" w:rsidRDefault="00000000">
            <w:pPr>
              <w:widowControl w:val="0"/>
              <w:spacing w:line="264" w:lineRule="auto"/>
              <w:jc w:val="center"/>
            </w:pPr>
            <w:r w:rsidRPr="000B796D">
              <w:t>11.11%</w:t>
            </w:r>
          </w:p>
        </w:tc>
        <w:tc>
          <w:tcPr>
            <w:tcW w:w="0" w:type="auto"/>
            <w:tcBorders>
              <w:top w:val="single" w:sz="6" w:space="0" w:color="000000"/>
              <w:left w:val="single" w:sz="6" w:space="0" w:color="000000"/>
              <w:bottom w:val="single" w:sz="6" w:space="0" w:color="000000"/>
              <w:right w:val="single" w:sz="6" w:space="0" w:color="000000"/>
            </w:tcBorders>
          </w:tcPr>
          <w:p w14:paraId="5F1D9A3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B35CA6"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4F60626"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5D56C255"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46A319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58FE1BBE" w14:textId="77777777" w:rsidR="00E76A00" w:rsidRPr="000B796D" w:rsidRDefault="00000000">
            <w:pPr>
              <w:widowControl w:val="0"/>
              <w:spacing w:line="264" w:lineRule="auto"/>
              <w:jc w:val="center"/>
            </w:pPr>
            <w:r w:rsidRPr="000B796D">
              <w:t>0%</w:t>
            </w:r>
          </w:p>
        </w:tc>
      </w:tr>
      <w:tr w:rsidR="00E76A00" w:rsidRPr="000B796D" w14:paraId="23DD8BDF" w14:textId="77777777" w:rsidTr="000B796D">
        <w:tc>
          <w:tcPr>
            <w:tcW w:w="0" w:type="auto"/>
            <w:tcBorders>
              <w:top w:val="single" w:sz="6" w:space="0" w:color="000000"/>
              <w:bottom w:val="single" w:sz="6" w:space="0" w:color="000000"/>
              <w:right w:val="single" w:sz="6" w:space="0" w:color="000000"/>
            </w:tcBorders>
          </w:tcPr>
          <w:p w14:paraId="38D4D836"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58774FE8" w14:textId="77777777" w:rsidR="00E76A00" w:rsidRPr="000B796D" w:rsidRDefault="00000000">
            <w:pPr>
              <w:widowControl w:val="0"/>
              <w:spacing w:line="264" w:lineRule="auto"/>
              <w:jc w:val="center"/>
            </w:pPr>
            <w:r w:rsidRPr="000B796D">
              <w:rPr>
                <w:b/>
                <w:bCs/>
              </w:rPr>
              <w:t xml:space="preserve"> 54</w:t>
            </w:r>
          </w:p>
        </w:tc>
        <w:tc>
          <w:tcPr>
            <w:tcW w:w="0" w:type="auto"/>
            <w:tcBorders>
              <w:top w:val="single" w:sz="6" w:space="0" w:color="000000"/>
              <w:left w:val="single" w:sz="6" w:space="0" w:color="000000"/>
              <w:bottom w:val="single" w:sz="6" w:space="0" w:color="000000"/>
              <w:right w:val="single" w:sz="6" w:space="0" w:color="000000"/>
            </w:tcBorders>
          </w:tcPr>
          <w:p w14:paraId="74414B46"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07F1AE06"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5DADDDBE" w14:textId="77777777" w:rsidR="00E76A00" w:rsidRPr="000B796D" w:rsidRDefault="00000000">
            <w:pPr>
              <w:widowControl w:val="0"/>
              <w:spacing w:line="264" w:lineRule="auto"/>
              <w:jc w:val="center"/>
            </w:pPr>
            <w:r w:rsidRPr="000B796D">
              <w:rPr>
                <w:b/>
                <w:bCs/>
              </w:rPr>
              <w:t xml:space="preserve"> 29</w:t>
            </w:r>
          </w:p>
        </w:tc>
        <w:tc>
          <w:tcPr>
            <w:tcW w:w="0" w:type="auto"/>
            <w:tcBorders>
              <w:top w:val="single" w:sz="6" w:space="0" w:color="000000"/>
              <w:left w:val="single" w:sz="6" w:space="0" w:color="000000"/>
              <w:bottom w:val="single" w:sz="6" w:space="0" w:color="000000"/>
              <w:right w:val="single" w:sz="6" w:space="0" w:color="000000"/>
            </w:tcBorders>
          </w:tcPr>
          <w:p w14:paraId="72209963" w14:textId="620FAF27" w:rsidR="00E76A00" w:rsidRPr="000B796D" w:rsidRDefault="00000000">
            <w:pPr>
              <w:widowControl w:val="0"/>
              <w:spacing w:line="264" w:lineRule="auto"/>
              <w:jc w:val="center"/>
            </w:pPr>
            <w:r w:rsidRPr="000B796D">
              <w:rPr>
                <w:b/>
                <w:bCs/>
              </w:rPr>
              <w:t>53.70%</w:t>
            </w:r>
          </w:p>
        </w:tc>
        <w:tc>
          <w:tcPr>
            <w:tcW w:w="0" w:type="auto"/>
            <w:tcBorders>
              <w:top w:val="single" w:sz="6" w:space="0" w:color="000000"/>
              <w:left w:val="single" w:sz="6" w:space="0" w:color="000000"/>
              <w:bottom w:val="single" w:sz="6" w:space="0" w:color="000000"/>
              <w:right w:val="single" w:sz="6" w:space="0" w:color="000000"/>
            </w:tcBorders>
          </w:tcPr>
          <w:p w14:paraId="67A96339"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6850701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70E8781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21541FD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3563CF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tcBorders>
          </w:tcPr>
          <w:p w14:paraId="0E6DC2F9" w14:textId="77777777" w:rsidR="00E76A00" w:rsidRPr="000B796D" w:rsidRDefault="00000000">
            <w:pPr>
              <w:widowControl w:val="0"/>
              <w:spacing w:line="264" w:lineRule="auto"/>
              <w:jc w:val="center"/>
            </w:pPr>
            <w:r w:rsidRPr="000B796D">
              <w:rPr>
                <w:b/>
                <w:bCs/>
              </w:rPr>
              <w:t>0%</w:t>
            </w:r>
          </w:p>
        </w:tc>
      </w:tr>
    </w:tbl>
    <w:p w14:paraId="054BB372" w14:textId="77777777" w:rsidR="00E76A00" w:rsidRPr="000B796D" w:rsidRDefault="00E76A00">
      <w:pPr>
        <w:spacing w:after="120"/>
        <w:rPr>
          <w:highlight w:val="yellow"/>
        </w:rPr>
      </w:pPr>
    </w:p>
    <w:p w14:paraId="442FD031" w14:textId="77777777" w:rsidR="00E76A00" w:rsidRDefault="00000000" w:rsidP="000D0990">
      <w:pPr>
        <w:spacing w:before="80" w:after="120" w:line="264" w:lineRule="auto"/>
        <w:rPr>
          <w:i/>
          <w:iCs/>
          <w:color w:val="666666"/>
          <w:shd w:val="clear" w:color="auto" w:fill="FFFFFF"/>
        </w:rPr>
      </w:pPr>
      <w:r w:rsidRPr="000B796D">
        <w:rPr>
          <w:i/>
          <w:iCs/>
          <w:color w:val="666666"/>
          <w:shd w:val="clear" w:color="auto" w:fill="FFFFFF"/>
        </w:rPr>
        <w:t>Note: These numbers also include employees covered under the ESIC Act.</w:t>
      </w:r>
    </w:p>
    <w:p w14:paraId="5E818476" w14:textId="77777777" w:rsidR="000F2B9E" w:rsidRDefault="000F2B9E">
      <w:pPr>
        <w:keepNext/>
        <w:keepLines/>
        <w:spacing w:before="160" w:after="80" w:line="276" w:lineRule="auto"/>
        <w:rPr>
          <w:b/>
          <w:bCs/>
        </w:rPr>
      </w:pPr>
    </w:p>
    <w:p w14:paraId="740FC273" w14:textId="0EBF5DE3" w:rsidR="00E76A00" w:rsidRPr="000B796D" w:rsidRDefault="00000000">
      <w:pPr>
        <w:keepNext/>
        <w:keepLines/>
        <w:spacing w:before="160" w:after="80" w:line="276" w:lineRule="auto"/>
      </w:pPr>
      <w:r w:rsidRPr="000B796D">
        <w:rPr>
          <w:b/>
          <w:bCs/>
        </w:rPr>
        <w:t>1(b). Details of measures for the well-being of workers:</w:t>
      </w:r>
    </w:p>
    <w:tbl>
      <w:tblPr>
        <w:tblW w:w="0" w:type="auto"/>
        <w:tblCellMar>
          <w:top w:w="80" w:type="dxa"/>
          <w:left w:w="100" w:type="dxa"/>
          <w:bottom w:w="80" w:type="dxa"/>
          <w:right w:w="100" w:type="dxa"/>
        </w:tblCellMar>
        <w:tblLook w:val="04A0" w:firstRow="1" w:lastRow="0" w:firstColumn="1" w:lastColumn="0" w:noHBand="0" w:noVBand="1"/>
      </w:tblPr>
      <w:tblGrid>
        <w:gridCol w:w="989"/>
        <w:gridCol w:w="771"/>
        <w:gridCol w:w="1024"/>
        <w:gridCol w:w="777"/>
        <w:gridCol w:w="1028"/>
        <w:gridCol w:w="781"/>
        <w:gridCol w:w="1028"/>
        <w:gridCol w:w="766"/>
        <w:gridCol w:w="1024"/>
        <w:gridCol w:w="755"/>
        <w:gridCol w:w="1020"/>
        <w:gridCol w:w="773"/>
      </w:tblGrid>
      <w:tr w:rsidR="000D0990" w:rsidRPr="000B796D" w14:paraId="5B253078" w14:textId="77777777" w:rsidTr="00B73E18">
        <w:trPr>
          <w:tblHeader/>
        </w:trPr>
        <w:tc>
          <w:tcPr>
            <w:tcW w:w="0" w:type="auto"/>
            <w:vMerge w:val="restart"/>
            <w:tcBorders>
              <w:top w:val="single" w:sz="6" w:space="0" w:color="000000"/>
              <w:right w:val="single" w:sz="6" w:space="0" w:color="000000"/>
            </w:tcBorders>
            <w:shd w:val="clear" w:color="auto" w:fill="FFFFFF"/>
            <w:vAlign w:val="center"/>
          </w:tcPr>
          <w:p w14:paraId="698A014F" w14:textId="77777777" w:rsidR="000D0990" w:rsidRPr="000B796D" w:rsidRDefault="000D0990">
            <w:pPr>
              <w:widowControl w:val="0"/>
              <w:spacing w:line="264" w:lineRule="auto"/>
            </w:pPr>
            <w:r w:rsidRPr="000B796D">
              <w:rPr>
                <w:b/>
                <w:bCs/>
              </w:rPr>
              <w:t>Category</w:t>
            </w:r>
          </w:p>
          <w:p w14:paraId="6E612F54" w14:textId="77777777" w:rsidR="000D0990" w:rsidRPr="000B796D" w:rsidRDefault="000D0990">
            <w:pPr>
              <w:widowControl w:val="0"/>
              <w:spacing w:line="264" w:lineRule="auto"/>
            </w:pPr>
            <w:r w:rsidRPr="000B796D">
              <w:rPr>
                <w:b/>
                <w:bCs/>
              </w:rPr>
              <w:t xml:space="preserve"> </w:t>
            </w:r>
          </w:p>
          <w:p w14:paraId="1BA3ABF1" w14:textId="21619E7B" w:rsidR="000D0990" w:rsidRPr="000B796D" w:rsidRDefault="000D0990" w:rsidP="00B73E18">
            <w:pPr>
              <w:widowControl w:val="0"/>
              <w:spacing w:line="264" w:lineRule="auto"/>
            </w:pPr>
            <w:r w:rsidRPr="000B796D">
              <w:rPr>
                <w:b/>
                <w:bCs/>
              </w:rPr>
              <w:t xml:space="preserve"> </w:t>
            </w:r>
          </w:p>
        </w:tc>
        <w:tc>
          <w:tcPr>
            <w:tcW w:w="0" w:type="auto"/>
            <w:gridSpan w:val="11"/>
            <w:tcBorders>
              <w:top w:val="single" w:sz="6" w:space="0" w:color="000000"/>
              <w:left w:val="single" w:sz="6" w:space="0" w:color="000000"/>
              <w:bottom w:val="single" w:sz="6" w:space="0" w:color="000000"/>
            </w:tcBorders>
            <w:shd w:val="clear" w:color="auto" w:fill="FFFFFF"/>
            <w:vAlign w:val="center"/>
          </w:tcPr>
          <w:p w14:paraId="71080142" w14:textId="77777777" w:rsidR="000D0990" w:rsidRPr="000B796D" w:rsidRDefault="000D0990">
            <w:pPr>
              <w:widowControl w:val="0"/>
              <w:spacing w:line="264" w:lineRule="auto"/>
              <w:jc w:val="center"/>
            </w:pPr>
            <w:r w:rsidRPr="000B796D">
              <w:rPr>
                <w:b/>
                <w:bCs/>
              </w:rPr>
              <w:t>% of Workers covered by</w:t>
            </w:r>
          </w:p>
        </w:tc>
      </w:tr>
      <w:tr w:rsidR="000D0990" w:rsidRPr="000B796D" w14:paraId="31896570" w14:textId="77777777" w:rsidTr="00B73E18">
        <w:trPr>
          <w:tblHeader/>
        </w:trPr>
        <w:tc>
          <w:tcPr>
            <w:tcW w:w="0" w:type="auto"/>
            <w:vMerge/>
            <w:tcBorders>
              <w:right w:val="single" w:sz="6" w:space="0" w:color="000000"/>
            </w:tcBorders>
            <w:shd w:val="clear" w:color="auto" w:fill="FFFFFF"/>
            <w:vAlign w:val="center"/>
          </w:tcPr>
          <w:p w14:paraId="3CC15039" w14:textId="2D10689C" w:rsidR="000D0990" w:rsidRPr="000B796D" w:rsidRDefault="000D0990" w:rsidP="00B73E18">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2F725F" w14:textId="77777777" w:rsidR="000D0990" w:rsidRPr="000B796D" w:rsidRDefault="000D0990">
            <w:pPr>
              <w:widowControl w:val="0"/>
              <w:spacing w:line="264" w:lineRule="auto"/>
            </w:pPr>
            <w:r w:rsidRPr="000B796D">
              <w:rPr>
                <w:b/>
                <w:bCs/>
              </w:rPr>
              <w:t>Total (A)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439448" w14:textId="77777777" w:rsidR="000D0990" w:rsidRPr="000B796D" w:rsidRDefault="000D0990">
            <w:pPr>
              <w:widowControl w:val="0"/>
              <w:spacing w:line="264" w:lineRule="auto"/>
              <w:jc w:val="center"/>
            </w:pPr>
            <w:r w:rsidRPr="000B796D">
              <w:rPr>
                <w:b/>
                <w:bCs/>
              </w:rPr>
              <w:t>Health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9C6BF7" w14:textId="77777777" w:rsidR="000D0990" w:rsidRPr="000B796D" w:rsidRDefault="000D0990">
            <w:pPr>
              <w:widowControl w:val="0"/>
              <w:spacing w:line="264" w:lineRule="auto"/>
              <w:jc w:val="center"/>
            </w:pPr>
            <w:r w:rsidRPr="000B796D">
              <w:rPr>
                <w:b/>
                <w:bCs/>
              </w:rPr>
              <w:t>Accident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E6CC75" w14:textId="77777777" w:rsidR="000D0990" w:rsidRPr="000B796D" w:rsidRDefault="000D0990">
            <w:pPr>
              <w:widowControl w:val="0"/>
              <w:spacing w:line="264" w:lineRule="auto"/>
              <w:jc w:val="center"/>
            </w:pPr>
            <w:r w:rsidRPr="000B796D">
              <w:rPr>
                <w:b/>
                <w:bCs/>
              </w:rPr>
              <w:t>Maternity Benefits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53E634C" w14:textId="77777777" w:rsidR="000D0990" w:rsidRPr="000B796D" w:rsidRDefault="000D0990">
            <w:pPr>
              <w:widowControl w:val="0"/>
              <w:spacing w:line="264" w:lineRule="auto"/>
              <w:jc w:val="center"/>
            </w:pPr>
            <w:r w:rsidRPr="000B796D">
              <w:rPr>
                <w:b/>
                <w:bCs/>
              </w:rPr>
              <w:t>Paternity Benefits</w:t>
            </w:r>
          </w:p>
        </w:tc>
        <w:tc>
          <w:tcPr>
            <w:tcW w:w="0" w:type="auto"/>
            <w:gridSpan w:val="2"/>
            <w:tcBorders>
              <w:top w:val="single" w:sz="6" w:space="0" w:color="000000"/>
              <w:left w:val="single" w:sz="6" w:space="0" w:color="000000"/>
              <w:bottom w:val="single" w:sz="6" w:space="0" w:color="000000"/>
            </w:tcBorders>
            <w:shd w:val="clear" w:color="auto" w:fill="FFFFFF"/>
            <w:vAlign w:val="center"/>
          </w:tcPr>
          <w:p w14:paraId="65741653" w14:textId="77777777" w:rsidR="000D0990" w:rsidRPr="000B796D" w:rsidRDefault="000D0990">
            <w:pPr>
              <w:widowControl w:val="0"/>
              <w:spacing w:line="264" w:lineRule="auto"/>
              <w:jc w:val="center"/>
            </w:pPr>
            <w:r w:rsidRPr="000B796D">
              <w:rPr>
                <w:b/>
                <w:bCs/>
              </w:rPr>
              <w:t>Day Care Facilities</w:t>
            </w:r>
          </w:p>
        </w:tc>
      </w:tr>
      <w:tr w:rsidR="000D0990" w:rsidRPr="000B796D" w14:paraId="1F078201" w14:textId="77777777" w:rsidTr="00B73E18">
        <w:trPr>
          <w:tblHeader/>
        </w:trPr>
        <w:tc>
          <w:tcPr>
            <w:tcW w:w="0" w:type="auto"/>
            <w:vMerge/>
            <w:tcBorders>
              <w:bottom w:val="single" w:sz="6" w:space="0" w:color="000000"/>
              <w:right w:val="single" w:sz="6" w:space="0" w:color="000000"/>
            </w:tcBorders>
            <w:shd w:val="clear" w:color="auto" w:fill="FFFFFF"/>
            <w:vAlign w:val="center"/>
          </w:tcPr>
          <w:p w14:paraId="7F055A1E" w14:textId="14937D07" w:rsidR="000D0990" w:rsidRPr="000B796D" w:rsidRDefault="000D0990">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5F2856" w14:textId="77777777" w:rsidR="000D0990" w:rsidRPr="000B796D" w:rsidRDefault="000D0990">
            <w:pPr>
              <w:widowControl w:val="0"/>
              <w:spacing w:line="264" w:lineRule="auto"/>
            </w:pPr>
            <w:r w:rsidRPr="000B796D">
              <w:rPr>
                <w:b/>
                <w:bCs/>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9B3366" w14:textId="77777777" w:rsidR="000D0990" w:rsidRPr="000B796D" w:rsidRDefault="000D0990">
            <w:pPr>
              <w:widowControl w:val="0"/>
              <w:spacing w:line="264" w:lineRule="auto"/>
            </w:pPr>
            <w:r w:rsidRPr="000B796D">
              <w:rPr>
                <w:b/>
                <w:bCs/>
              </w:rPr>
              <w:t>Number (B)</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0FA6D2" w14:textId="77777777" w:rsidR="000D0990" w:rsidRPr="000B796D" w:rsidRDefault="000D0990">
            <w:pPr>
              <w:widowControl w:val="0"/>
              <w:spacing w:line="264" w:lineRule="auto"/>
            </w:pPr>
            <w:r w:rsidRPr="000B796D">
              <w:rPr>
                <w:b/>
                <w:bCs/>
              </w:rPr>
              <w:t>% (B/A)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7FAD2A" w14:textId="77777777" w:rsidR="000D0990" w:rsidRPr="000B796D" w:rsidRDefault="000D0990">
            <w:pPr>
              <w:widowControl w:val="0"/>
              <w:spacing w:line="264" w:lineRule="auto"/>
            </w:pPr>
            <w:r w:rsidRPr="000B796D">
              <w:rPr>
                <w:b/>
                <w:bCs/>
              </w:rPr>
              <w:t>Number (C)</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230D28" w14:textId="77777777" w:rsidR="000D0990" w:rsidRPr="000B796D" w:rsidRDefault="000D0990">
            <w:pPr>
              <w:widowControl w:val="0"/>
              <w:spacing w:line="264" w:lineRule="auto"/>
            </w:pPr>
            <w:r w:rsidRPr="000B796D">
              <w:rPr>
                <w:b/>
                <w:bCs/>
              </w:rPr>
              <w:t>% (C/A)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BC9CC3" w14:textId="77777777" w:rsidR="000D0990" w:rsidRPr="000B796D" w:rsidRDefault="000D0990">
            <w:pPr>
              <w:widowControl w:val="0"/>
              <w:spacing w:line="264" w:lineRule="auto"/>
            </w:pPr>
            <w:r w:rsidRPr="000B796D">
              <w:rPr>
                <w:b/>
                <w:bCs/>
              </w:rPr>
              <w:t>Number (D)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D6A787" w14:textId="77777777" w:rsidR="000D0990" w:rsidRPr="000B796D" w:rsidRDefault="000D0990">
            <w:pPr>
              <w:widowControl w:val="0"/>
              <w:spacing w:line="264" w:lineRule="auto"/>
            </w:pPr>
            <w:r w:rsidRPr="000B796D">
              <w:rPr>
                <w:b/>
                <w:bCs/>
              </w:rPr>
              <w:t>% (D/A)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E5B2D9" w14:textId="77777777" w:rsidR="000D0990" w:rsidRPr="000B796D" w:rsidRDefault="000D0990">
            <w:pPr>
              <w:widowControl w:val="0"/>
              <w:spacing w:line="264" w:lineRule="auto"/>
            </w:pPr>
            <w:r w:rsidRPr="000B796D">
              <w:rPr>
                <w:b/>
                <w:bCs/>
              </w:rPr>
              <w:t>Number (E)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0AE947" w14:textId="77777777" w:rsidR="000D0990" w:rsidRPr="000B796D" w:rsidRDefault="000D0990">
            <w:pPr>
              <w:widowControl w:val="0"/>
              <w:spacing w:line="264" w:lineRule="auto"/>
            </w:pPr>
            <w:r w:rsidRPr="000B796D">
              <w:rPr>
                <w:b/>
                <w:bCs/>
              </w:rPr>
              <w:t>% (E/A)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A41658" w14:textId="77777777" w:rsidR="000D0990" w:rsidRPr="000B796D" w:rsidRDefault="000D0990">
            <w:pPr>
              <w:widowControl w:val="0"/>
              <w:spacing w:line="264" w:lineRule="auto"/>
            </w:pPr>
            <w:r w:rsidRPr="000B796D">
              <w:rPr>
                <w:b/>
                <w:bCs/>
              </w:rPr>
              <w:t>Number (F)</w:t>
            </w:r>
          </w:p>
        </w:tc>
        <w:tc>
          <w:tcPr>
            <w:tcW w:w="0" w:type="auto"/>
            <w:tcBorders>
              <w:top w:val="single" w:sz="6" w:space="0" w:color="000000"/>
              <w:left w:val="single" w:sz="6" w:space="0" w:color="000000"/>
              <w:bottom w:val="single" w:sz="6" w:space="0" w:color="000000"/>
            </w:tcBorders>
            <w:shd w:val="clear" w:color="auto" w:fill="FFFFFF"/>
            <w:vAlign w:val="center"/>
          </w:tcPr>
          <w:p w14:paraId="7CFA07BB" w14:textId="77777777" w:rsidR="000D0990" w:rsidRPr="000B796D" w:rsidRDefault="000D0990">
            <w:pPr>
              <w:widowControl w:val="0"/>
              <w:spacing w:line="264" w:lineRule="auto"/>
            </w:pPr>
            <w:r w:rsidRPr="000B796D">
              <w:rPr>
                <w:b/>
                <w:bCs/>
              </w:rPr>
              <w:t>% (F/A)</w:t>
            </w:r>
          </w:p>
        </w:tc>
      </w:tr>
      <w:tr w:rsidR="00E76A00" w:rsidRPr="000B796D" w14:paraId="3D7CAA50" w14:textId="77777777" w:rsidTr="000B796D">
        <w:tc>
          <w:tcPr>
            <w:tcW w:w="0" w:type="auto"/>
            <w:gridSpan w:val="12"/>
            <w:tcBorders>
              <w:top w:val="single" w:sz="6" w:space="0" w:color="000000"/>
              <w:bottom w:val="single" w:sz="6" w:space="0" w:color="000000"/>
            </w:tcBorders>
          </w:tcPr>
          <w:p w14:paraId="7E131795" w14:textId="77777777" w:rsidR="00E76A00" w:rsidRPr="000B796D" w:rsidRDefault="00000000">
            <w:pPr>
              <w:widowControl w:val="0"/>
              <w:spacing w:line="264" w:lineRule="auto"/>
              <w:jc w:val="center"/>
            </w:pPr>
            <w:r w:rsidRPr="000B796D">
              <w:rPr>
                <w:b/>
                <w:bCs/>
              </w:rPr>
              <w:t>Permanent Employees</w:t>
            </w:r>
          </w:p>
        </w:tc>
      </w:tr>
      <w:tr w:rsidR="00E76A00" w:rsidRPr="000B796D" w14:paraId="68C143DB" w14:textId="77777777" w:rsidTr="000B796D">
        <w:tc>
          <w:tcPr>
            <w:tcW w:w="0" w:type="auto"/>
            <w:tcBorders>
              <w:top w:val="single" w:sz="6" w:space="0" w:color="000000"/>
              <w:bottom w:val="single" w:sz="6" w:space="0" w:color="000000"/>
              <w:right w:val="single" w:sz="6" w:space="0" w:color="000000"/>
            </w:tcBorders>
          </w:tcPr>
          <w:p w14:paraId="729E8A36"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472940F0"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14AD12D4"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4EB8081C"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51C03C0"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1EC88D9B"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ED3746"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D6E223D"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52465A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05BF22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264ECFB"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tcBorders>
          </w:tcPr>
          <w:p w14:paraId="74E3F880" w14:textId="77777777" w:rsidR="00E76A00" w:rsidRPr="000B796D" w:rsidRDefault="00000000">
            <w:pPr>
              <w:widowControl w:val="0"/>
              <w:spacing w:line="264" w:lineRule="auto"/>
              <w:jc w:val="center"/>
            </w:pPr>
            <w:r w:rsidRPr="000B796D">
              <w:t>100%</w:t>
            </w:r>
          </w:p>
        </w:tc>
      </w:tr>
      <w:tr w:rsidR="00E76A00" w:rsidRPr="000B796D" w14:paraId="0E0B5A2D" w14:textId="77777777" w:rsidTr="000B796D">
        <w:tc>
          <w:tcPr>
            <w:tcW w:w="0" w:type="auto"/>
            <w:tcBorders>
              <w:top w:val="single" w:sz="6" w:space="0" w:color="000000"/>
              <w:bottom w:val="single" w:sz="6" w:space="0" w:color="000000"/>
              <w:right w:val="single" w:sz="6" w:space="0" w:color="000000"/>
            </w:tcBorders>
          </w:tcPr>
          <w:p w14:paraId="595514FB"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3012B4A8"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58A951D8"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2B5A9E0"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E42F17C"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936E64F"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A2E2A6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181CC899"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34844A4"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67DFDC1"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A7C951A"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tcBorders>
          </w:tcPr>
          <w:p w14:paraId="2870E4EF" w14:textId="77777777" w:rsidR="00E76A00" w:rsidRPr="000B796D" w:rsidRDefault="00000000">
            <w:pPr>
              <w:widowControl w:val="0"/>
              <w:spacing w:line="264" w:lineRule="auto"/>
              <w:jc w:val="center"/>
            </w:pPr>
            <w:r w:rsidRPr="000B796D">
              <w:t>0%</w:t>
            </w:r>
          </w:p>
        </w:tc>
      </w:tr>
      <w:tr w:rsidR="00E76A00" w:rsidRPr="000B796D" w14:paraId="67DE74BA" w14:textId="77777777" w:rsidTr="000B796D">
        <w:tc>
          <w:tcPr>
            <w:tcW w:w="0" w:type="auto"/>
            <w:tcBorders>
              <w:top w:val="single" w:sz="6" w:space="0" w:color="000000"/>
              <w:bottom w:val="single" w:sz="6" w:space="0" w:color="000000"/>
              <w:right w:val="single" w:sz="6" w:space="0" w:color="000000"/>
            </w:tcBorders>
          </w:tcPr>
          <w:p w14:paraId="648F3069"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64411198"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2F4CF22D"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35F368C9"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5607C8F3"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03B4FBA1"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512611CD"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C85B5CC"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709C222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0D74A9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4E54AE90"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tcBorders>
          </w:tcPr>
          <w:p w14:paraId="21B996E4" w14:textId="77777777" w:rsidR="00E76A00" w:rsidRPr="000B796D" w:rsidRDefault="00000000">
            <w:pPr>
              <w:widowControl w:val="0"/>
              <w:spacing w:line="264" w:lineRule="auto"/>
              <w:jc w:val="center"/>
            </w:pPr>
            <w:r w:rsidRPr="000B796D">
              <w:rPr>
                <w:b/>
                <w:bCs/>
              </w:rPr>
              <w:t>100%</w:t>
            </w:r>
          </w:p>
        </w:tc>
      </w:tr>
      <w:tr w:rsidR="00E76A00" w:rsidRPr="000B796D" w14:paraId="5F6D7478" w14:textId="77777777" w:rsidTr="000B796D">
        <w:tc>
          <w:tcPr>
            <w:tcW w:w="0" w:type="auto"/>
            <w:gridSpan w:val="12"/>
            <w:tcBorders>
              <w:top w:val="single" w:sz="6" w:space="0" w:color="000000"/>
              <w:bottom w:val="single" w:sz="6" w:space="0" w:color="000000"/>
            </w:tcBorders>
          </w:tcPr>
          <w:p w14:paraId="5C3103D9" w14:textId="77777777" w:rsidR="00E76A00" w:rsidRPr="000B796D" w:rsidRDefault="00000000">
            <w:pPr>
              <w:widowControl w:val="0"/>
              <w:spacing w:line="264" w:lineRule="auto"/>
              <w:jc w:val="center"/>
            </w:pPr>
            <w:r w:rsidRPr="000B796D">
              <w:rPr>
                <w:b/>
                <w:bCs/>
              </w:rPr>
              <w:t>Other than Permanent employees*</w:t>
            </w:r>
          </w:p>
        </w:tc>
      </w:tr>
      <w:tr w:rsidR="00E76A00" w:rsidRPr="000B796D" w14:paraId="08036771" w14:textId="77777777" w:rsidTr="000B796D">
        <w:tc>
          <w:tcPr>
            <w:tcW w:w="0" w:type="auto"/>
            <w:tcBorders>
              <w:top w:val="single" w:sz="6" w:space="0" w:color="000000"/>
              <w:bottom w:val="single" w:sz="6" w:space="0" w:color="000000"/>
              <w:right w:val="single" w:sz="6" w:space="0" w:color="000000"/>
            </w:tcBorders>
          </w:tcPr>
          <w:p w14:paraId="051A1B3B"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55934EAB"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0F3DE4B8"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547C1E37"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38A006BD"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6E2F4392"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264019B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42888D6"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216220E"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6254249"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1E6CC42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4DAD2F7B" w14:textId="77777777" w:rsidR="00E76A00" w:rsidRPr="000B796D" w:rsidRDefault="00000000">
            <w:pPr>
              <w:widowControl w:val="0"/>
              <w:spacing w:line="264" w:lineRule="auto"/>
              <w:jc w:val="center"/>
            </w:pPr>
            <w:r w:rsidRPr="000B796D">
              <w:t>0%</w:t>
            </w:r>
          </w:p>
        </w:tc>
      </w:tr>
      <w:tr w:rsidR="00E76A00" w:rsidRPr="000B796D" w14:paraId="07B89379" w14:textId="77777777" w:rsidTr="000B796D">
        <w:tc>
          <w:tcPr>
            <w:tcW w:w="0" w:type="auto"/>
            <w:tcBorders>
              <w:top w:val="single" w:sz="6" w:space="0" w:color="000000"/>
              <w:bottom w:val="single" w:sz="6" w:space="0" w:color="000000"/>
              <w:right w:val="single" w:sz="6" w:space="0" w:color="000000"/>
            </w:tcBorders>
          </w:tcPr>
          <w:p w14:paraId="05A400CB"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7FBF1BB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1968575"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68AB4D7"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248860D"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34B9AC7"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67DC07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14CD4CC"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B8C417D"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EB95F2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88370F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2592B1B8" w14:textId="77777777" w:rsidR="00E76A00" w:rsidRPr="000B796D" w:rsidRDefault="00000000">
            <w:pPr>
              <w:widowControl w:val="0"/>
              <w:spacing w:line="264" w:lineRule="auto"/>
              <w:jc w:val="center"/>
            </w:pPr>
            <w:r w:rsidRPr="000B796D">
              <w:t>0%</w:t>
            </w:r>
          </w:p>
        </w:tc>
      </w:tr>
      <w:tr w:rsidR="00E76A00" w:rsidRPr="000B796D" w14:paraId="594371CA" w14:textId="77777777" w:rsidTr="000B796D">
        <w:tc>
          <w:tcPr>
            <w:tcW w:w="0" w:type="auto"/>
            <w:tcBorders>
              <w:top w:val="single" w:sz="6" w:space="0" w:color="000000"/>
              <w:bottom w:val="single" w:sz="6" w:space="0" w:color="000000"/>
              <w:right w:val="single" w:sz="6" w:space="0" w:color="000000"/>
            </w:tcBorders>
          </w:tcPr>
          <w:p w14:paraId="4EFE4234"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0B3E960B"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7B0ECC9B"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01CC4163"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13F515CF"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3C526B70"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40F06BDF"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62672F1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2B86607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5D2FB0A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09983D4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tcBorders>
          </w:tcPr>
          <w:p w14:paraId="30737B06" w14:textId="77777777" w:rsidR="00E76A00" w:rsidRPr="000B796D" w:rsidRDefault="00000000">
            <w:pPr>
              <w:widowControl w:val="0"/>
              <w:spacing w:line="264" w:lineRule="auto"/>
              <w:jc w:val="center"/>
            </w:pPr>
            <w:r w:rsidRPr="000B796D">
              <w:rPr>
                <w:b/>
                <w:bCs/>
              </w:rPr>
              <w:t>0%</w:t>
            </w:r>
          </w:p>
        </w:tc>
      </w:tr>
    </w:tbl>
    <w:p w14:paraId="0B713FB5" w14:textId="77777777" w:rsidR="00E76A00" w:rsidRPr="000B796D" w:rsidRDefault="00E76A00">
      <w:pPr>
        <w:spacing w:after="120"/>
      </w:pPr>
    </w:p>
    <w:p w14:paraId="12A5B6C2" w14:textId="77777777" w:rsidR="00E76A00" w:rsidRPr="000B796D" w:rsidRDefault="00000000">
      <w:pPr>
        <w:spacing w:before="80" w:after="120" w:line="264" w:lineRule="auto"/>
        <w:ind w:left="100"/>
        <w:rPr>
          <w:shd w:val="clear" w:color="auto" w:fill="FFFFFF"/>
        </w:rPr>
      </w:pPr>
      <w:r w:rsidRPr="000B796D">
        <w:rPr>
          <w:i/>
          <w:iCs/>
          <w:color w:val="666666"/>
          <w:shd w:val="clear" w:color="auto" w:fill="FFFFFF"/>
        </w:rPr>
        <w:t>Note: These numbers also include employees covered under the ESIC Act.</w:t>
      </w:r>
    </w:p>
    <w:p w14:paraId="7A60E632" w14:textId="77777777" w:rsidR="00E76A00" w:rsidRPr="000B796D" w:rsidRDefault="00000000">
      <w:pPr>
        <w:keepNext/>
        <w:keepLines/>
        <w:spacing w:before="160" w:after="80" w:line="276" w:lineRule="auto"/>
      </w:pPr>
      <w:r w:rsidRPr="000B796D">
        <w:rPr>
          <w:b/>
          <w:bCs/>
        </w:rPr>
        <w:lastRenderedPageBreak/>
        <w:t>1(c). Spending on measures towards well-being of employees and workers (including permanent and other than permanent) in the following format –</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2481B1D8"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726C156E" w14:textId="77777777" w:rsidR="00E76A00" w:rsidRPr="000B796D" w:rsidRDefault="00000000">
            <w:pPr>
              <w:widowControl w:val="0"/>
              <w:spacing w:line="264" w:lineRule="auto"/>
            </w:pPr>
            <w:r w:rsidRPr="000B796D">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127F5" w14:textId="57D14D9F" w:rsidR="00E76A00" w:rsidRPr="00D569CB" w:rsidRDefault="00000000" w:rsidP="000F2B9E">
            <w:pPr>
              <w:widowControl w:val="0"/>
              <w:spacing w:line="264" w:lineRule="auto"/>
              <w:jc w:val="center"/>
              <w:rPr>
                <w:b/>
                <w:bCs/>
              </w:rPr>
            </w:pPr>
            <w:r w:rsidRPr="00D569CB">
              <w:rPr>
                <w:b/>
                <w:bCs/>
              </w:rPr>
              <w:t>FY 2025-26</w:t>
            </w:r>
          </w:p>
          <w:p w14:paraId="377F142C" w14:textId="66F4F718" w:rsidR="000F2B9E" w:rsidRPr="00D569CB" w:rsidRDefault="000F2B9E" w:rsidP="000F2B9E">
            <w:pPr>
              <w:widowControl w:val="0"/>
              <w:spacing w:line="264" w:lineRule="auto"/>
              <w:jc w:val="center"/>
              <w:rPr>
                <w:b/>
                <w:bCs/>
              </w:rPr>
            </w:pPr>
            <w:r w:rsidRPr="00D569CB">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289F69E6" w14:textId="34D93DE7" w:rsidR="00E76A00" w:rsidRPr="00D569CB" w:rsidRDefault="00000000" w:rsidP="000F2B9E">
            <w:pPr>
              <w:widowControl w:val="0"/>
              <w:spacing w:line="264" w:lineRule="auto"/>
              <w:jc w:val="center"/>
              <w:rPr>
                <w:b/>
                <w:bCs/>
              </w:rPr>
            </w:pPr>
            <w:r w:rsidRPr="00D569CB">
              <w:rPr>
                <w:b/>
                <w:bCs/>
              </w:rPr>
              <w:t>FY 2024-25</w:t>
            </w:r>
          </w:p>
          <w:p w14:paraId="2135B587" w14:textId="4C50D9FC" w:rsidR="000F2B9E" w:rsidRPr="00D569CB" w:rsidRDefault="000F2B9E" w:rsidP="000F2B9E">
            <w:pPr>
              <w:widowControl w:val="0"/>
              <w:spacing w:line="264" w:lineRule="auto"/>
              <w:jc w:val="center"/>
              <w:rPr>
                <w:b/>
                <w:bCs/>
              </w:rPr>
            </w:pPr>
            <w:r w:rsidRPr="00D569CB">
              <w:rPr>
                <w:b/>
                <w:bCs/>
              </w:rPr>
              <w:t>Previous Financial Year</w:t>
            </w:r>
          </w:p>
        </w:tc>
      </w:tr>
      <w:tr w:rsidR="00E76A00" w:rsidRPr="000B796D" w14:paraId="146D31B9" w14:textId="77777777">
        <w:tc>
          <w:tcPr>
            <w:tcW w:w="2800" w:type="dxa"/>
            <w:tcBorders>
              <w:top w:val="single" w:sz="6" w:space="0" w:color="000000"/>
              <w:bottom w:val="single" w:sz="6" w:space="0" w:color="000000"/>
              <w:right w:val="single" w:sz="6" w:space="0" w:color="000000"/>
            </w:tcBorders>
          </w:tcPr>
          <w:p w14:paraId="1E906EFB" w14:textId="77777777" w:rsidR="00E76A00" w:rsidRPr="000B796D" w:rsidRDefault="00000000">
            <w:pPr>
              <w:widowControl w:val="0"/>
              <w:spacing w:line="264" w:lineRule="auto"/>
            </w:pPr>
            <w:r w:rsidRPr="000B796D">
              <w:t>Cost incurred on well- being measures as a % of total revenue of the company</w:t>
            </w:r>
          </w:p>
        </w:tc>
        <w:tc>
          <w:tcPr>
            <w:tcW w:w="3868" w:type="dxa"/>
            <w:tcBorders>
              <w:top w:val="single" w:sz="6" w:space="0" w:color="000000"/>
              <w:left w:val="single" w:sz="6" w:space="0" w:color="000000"/>
              <w:bottom w:val="single" w:sz="6" w:space="0" w:color="000000"/>
              <w:right w:val="single" w:sz="6" w:space="0" w:color="000000"/>
            </w:tcBorders>
          </w:tcPr>
          <w:p w14:paraId="7403A24C" w14:textId="77777777" w:rsidR="000F2B9E" w:rsidRDefault="000F2B9E">
            <w:pPr>
              <w:widowControl w:val="0"/>
              <w:spacing w:line="264" w:lineRule="auto"/>
              <w:jc w:val="center"/>
            </w:pPr>
          </w:p>
          <w:p w14:paraId="25FE5FE9" w14:textId="6305E3DE" w:rsidR="00E76A00" w:rsidRPr="000B796D" w:rsidRDefault="00000000">
            <w:pPr>
              <w:widowControl w:val="0"/>
              <w:spacing w:line="264" w:lineRule="auto"/>
              <w:jc w:val="center"/>
            </w:pPr>
            <w:r w:rsidRPr="000B796D">
              <w:t>0.88%</w:t>
            </w:r>
          </w:p>
        </w:tc>
        <w:tc>
          <w:tcPr>
            <w:tcW w:w="3868" w:type="dxa"/>
            <w:tcBorders>
              <w:top w:val="single" w:sz="6" w:space="0" w:color="000000"/>
              <w:left w:val="single" w:sz="6" w:space="0" w:color="000000"/>
              <w:bottom w:val="single" w:sz="6" w:space="0" w:color="000000"/>
            </w:tcBorders>
          </w:tcPr>
          <w:p w14:paraId="344DF066" w14:textId="77777777" w:rsidR="000F2B9E" w:rsidRDefault="000F2B9E">
            <w:pPr>
              <w:widowControl w:val="0"/>
              <w:spacing w:line="264" w:lineRule="auto"/>
              <w:jc w:val="center"/>
            </w:pPr>
          </w:p>
          <w:p w14:paraId="2AB2477C" w14:textId="4A7637F8" w:rsidR="00E76A00" w:rsidRPr="000B796D" w:rsidRDefault="00000000">
            <w:pPr>
              <w:widowControl w:val="0"/>
              <w:spacing w:line="264" w:lineRule="auto"/>
              <w:jc w:val="center"/>
            </w:pPr>
            <w:r w:rsidRPr="000B796D">
              <w:t>1.20%</w:t>
            </w:r>
          </w:p>
        </w:tc>
      </w:tr>
    </w:tbl>
    <w:p w14:paraId="3C19393C" w14:textId="77777777" w:rsidR="00E76A00" w:rsidRPr="000B796D" w:rsidRDefault="00E76A00">
      <w:pPr>
        <w:spacing w:after="120"/>
        <w:rPr>
          <w:highlight w:val="yellow"/>
        </w:rPr>
      </w:pPr>
    </w:p>
    <w:p w14:paraId="2EB58106" w14:textId="77777777" w:rsidR="00E76A00" w:rsidRPr="000B796D" w:rsidRDefault="00000000">
      <w:pPr>
        <w:keepNext/>
        <w:keepLines/>
        <w:spacing w:before="160" w:after="80" w:line="276" w:lineRule="auto"/>
      </w:pPr>
      <w:r w:rsidRPr="000B796D">
        <w:rPr>
          <w:b/>
          <w:bCs/>
        </w:rPr>
        <w:t>2. Details of retirement benefits, for Current FY and Previous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67"/>
        <w:gridCol w:w="1385"/>
        <w:gridCol w:w="1559"/>
        <w:gridCol w:w="1691"/>
        <w:gridCol w:w="1225"/>
        <w:gridCol w:w="1762"/>
        <w:gridCol w:w="1647"/>
      </w:tblGrid>
      <w:tr w:rsidR="000F2B9E" w:rsidRPr="000B796D" w14:paraId="15CFD896" w14:textId="77777777" w:rsidTr="00EF2B49">
        <w:trPr>
          <w:tblHeader/>
        </w:trPr>
        <w:tc>
          <w:tcPr>
            <w:tcW w:w="1267" w:type="dxa"/>
            <w:vMerge w:val="restart"/>
            <w:tcBorders>
              <w:top w:val="single" w:sz="6" w:space="0" w:color="000000"/>
              <w:right w:val="single" w:sz="6" w:space="0" w:color="000000"/>
            </w:tcBorders>
            <w:shd w:val="clear" w:color="auto" w:fill="FFFFFF"/>
            <w:vAlign w:val="center"/>
          </w:tcPr>
          <w:p w14:paraId="39F162E1" w14:textId="39C6CEDD" w:rsidR="000F2B9E" w:rsidRPr="00D569CB" w:rsidRDefault="000F2B9E" w:rsidP="000F2B9E">
            <w:pPr>
              <w:widowControl w:val="0"/>
              <w:spacing w:line="264" w:lineRule="auto"/>
              <w:rPr>
                <w:b/>
                <w:bCs/>
              </w:rPr>
            </w:pPr>
            <w:r>
              <w:t xml:space="preserve"> </w:t>
            </w:r>
            <w:r w:rsidRPr="00D569CB">
              <w:rPr>
                <w:b/>
                <w:bCs/>
              </w:rPr>
              <w:t>Benefits</w:t>
            </w:r>
          </w:p>
        </w:tc>
        <w:tc>
          <w:tcPr>
            <w:tcW w:w="463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11A7ED9" w14:textId="159DCC6B" w:rsidR="000F2B9E" w:rsidRPr="00D569CB" w:rsidRDefault="000F2B9E" w:rsidP="000B796D">
            <w:pPr>
              <w:widowControl w:val="0"/>
              <w:spacing w:line="264" w:lineRule="auto"/>
              <w:jc w:val="center"/>
              <w:rPr>
                <w:b/>
                <w:bCs/>
              </w:rPr>
            </w:pPr>
            <w:r w:rsidRPr="00D569CB">
              <w:rPr>
                <w:b/>
                <w:bCs/>
              </w:rPr>
              <w:t>FY 2025-26</w:t>
            </w:r>
            <w:r w:rsidRPr="00D569CB">
              <w:rPr>
                <w:b/>
                <w:bCs/>
              </w:rPr>
              <w:br/>
              <w:t>Current Financial Year</w:t>
            </w:r>
          </w:p>
        </w:tc>
        <w:tc>
          <w:tcPr>
            <w:tcW w:w="4634" w:type="dxa"/>
            <w:gridSpan w:val="3"/>
            <w:tcBorders>
              <w:top w:val="single" w:sz="6" w:space="0" w:color="000000"/>
              <w:left w:val="single" w:sz="6" w:space="0" w:color="000000"/>
              <w:bottom w:val="single" w:sz="6" w:space="0" w:color="000000"/>
            </w:tcBorders>
            <w:shd w:val="clear" w:color="auto" w:fill="FFFFFF"/>
            <w:vAlign w:val="center"/>
          </w:tcPr>
          <w:p w14:paraId="0424E0C7" w14:textId="2F1B3368" w:rsidR="000F2B9E" w:rsidRPr="00D569CB" w:rsidRDefault="000F2B9E" w:rsidP="000F2B9E">
            <w:pPr>
              <w:widowControl w:val="0"/>
              <w:spacing w:line="264" w:lineRule="auto"/>
              <w:jc w:val="center"/>
              <w:rPr>
                <w:b/>
                <w:bCs/>
              </w:rPr>
            </w:pPr>
            <w:r w:rsidRPr="00D569CB">
              <w:rPr>
                <w:b/>
                <w:bCs/>
              </w:rPr>
              <w:t>FY 2024-25</w:t>
            </w:r>
            <w:r w:rsidRPr="00D569CB">
              <w:rPr>
                <w:b/>
                <w:bCs/>
              </w:rPr>
              <w:br/>
              <w:t>Previous Financial Year</w:t>
            </w:r>
          </w:p>
        </w:tc>
      </w:tr>
      <w:tr w:rsidR="000F2B9E" w:rsidRPr="000B796D" w14:paraId="4C94062A" w14:textId="77777777" w:rsidTr="000F2B9E">
        <w:trPr>
          <w:tblHeader/>
        </w:trPr>
        <w:tc>
          <w:tcPr>
            <w:tcW w:w="1267" w:type="dxa"/>
            <w:vMerge/>
            <w:tcBorders>
              <w:bottom w:val="single" w:sz="6" w:space="0" w:color="000000"/>
              <w:right w:val="single" w:sz="6" w:space="0" w:color="000000"/>
            </w:tcBorders>
            <w:shd w:val="clear" w:color="auto" w:fill="FFFFFF"/>
            <w:vAlign w:val="center"/>
          </w:tcPr>
          <w:p w14:paraId="04238EF0" w14:textId="4C852785" w:rsidR="000F2B9E" w:rsidRPr="000B796D" w:rsidRDefault="000F2B9E" w:rsidP="000B796D">
            <w:pPr>
              <w:widowControl w:val="0"/>
              <w:spacing w:line="264" w:lineRule="auto"/>
              <w:jc w:val="center"/>
            </w:pPr>
          </w:p>
        </w:tc>
        <w:tc>
          <w:tcPr>
            <w:tcW w:w="13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2F32CD" w14:textId="2DFD0738" w:rsidR="000F2B9E" w:rsidRPr="000B796D" w:rsidRDefault="000F2B9E" w:rsidP="000B796D">
            <w:pPr>
              <w:widowControl w:val="0"/>
              <w:spacing w:line="264" w:lineRule="auto"/>
              <w:jc w:val="center"/>
            </w:pPr>
            <w:r w:rsidRPr="000B796D">
              <w:rPr>
                <w:b/>
                <w:bCs/>
              </w:rPr>
              <w:t xml:space="preserve">No. of employees covered as a % of total employees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BCC35B" w14:textId="70B9EBA0" w:rsidR="000F2B9E" w:rsidRPr="000B796D" w:rsidRDefault="000F2B9E" w:rsidP="000B796D">
            <w:pPr>
              <w:widowControl w:val="0"/>
              <w:spacing w:line="264" w:lineRule="auto"/>
              <w:jc w:val="center"/>
            </w:pPr>
            <w:r w:rsidRPr="000B796D">
              <w:rPr>
                <w:b/>
                <w:bCs/>
              </w:rPr>
              <w:t xml:space="preserve">No. of workers covered as a % of total workers </w:t>
            </w:r>
          </w:p>
        </w:tc>
        <w:tc>
          <w:tcPr>
            <w:tcW w:w="16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9F4E93" w14:textId="2791597B" w:rsidR="000F2B9E" w:rsidRPr="000B796D" w:rsidRDefault="000F2B9E" w:rsidP="000B796D">
            <w:pPr>
              <w:widowControl w:val="0"/>
              <w:spacing w:line="264" w:lineRule="auto"/>
              <w:jc w:val="center"/>
            </w:pPr>
            <w:r w:rsidRPr="000B796D">
              <w:rPr>
                <w:b/>
                <w:bCs/>
              </w:rPr>
              <w:t xml:space="preserve">Deducted and deposited with the authority (Y/N/N.A.) </w:t>
            </w:r>
          </w:p>
        </w:tc>
        <w:tc>
          <w:tcPr>
            <w:tcW w:w="12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965969" w14:textId="0E227D02" w:rsidR="000F2B9E" w:rsidRPr="000B796D" w:rsidRDefault="000F2B9E" w:rsidP="000B796D">
            <w:pPr>
              <w:widowControl w:val="0"/>
              <w:spacing w:line="264" w:lineRule="auto"/>
              <w:jc w:val="center"/>
            </w:pPr>
            <w:r w:rsidRPr="000B796D">
              <w:rPr>
                <w:b/>
                <w:bCs/>
              </w:rPr>
              <w:t xml:space="preserve">No. of employees covered as a % of total employees </w:t>
            </w:r>
          </w:p>
        </w:tc>
        <w:tc>
          <w:tcPr>
            <w:tcW w:w="17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F0DC4D" w14:textId="5C22677A" w:rsidR="000F2B9E" w:rsidRPr="000B796D" w:rsidRDefault="000F2B9E" w:rsidP="000F2B9E">
            <w:pPr>
              <w:widowControl w:val="0"/>
              <w:spacing w:line="264" w:lineRule="auto"/>
            </w:pPr>
            <w:r w:rsidRPr="000B796D">
              <w:rPr>
                <w:b/>
                <w:bCs/>
              </w:rPr>
              <w:t xml:space="preserve">No. of workers covered as a % of total workers FY </w:t>
            </w:r>
          </w:p>
        </w:tc>
        <w:tc>
          <w:tcPr>
            <w:tcW w:w="1647" w:type="dxa"/>
            <w:tcBorders>
              <w:top w:val="single" w:sz="6" w:space="0" w:color="000000"/>
              <w:left w:val="single" w:sz="6" w:space="0" w:color="000000"/>
              <w:bottom w:val="single" w:sz="6" w:space="0" w:color="000000"/>
            </w:tcBorders>
            <w:shd w:val="clear" w:color="auto" w:fill="FFFFFF"/>
            <w:vAlign w:val="center"/>
          </w:tcPr>
          <w:p w14:paraId="2F403091" w14:textId="2EE8A48A" w:rsidR="000F2B9E" w:rsidRPr="000B796D" w:rsidRDefault="000F2B9E" w:rsidP="000F2B9E">
            <w:pPr>
              <w:widowControl w:val="0"/>
              <w:spacing w:line="264" w:lineRule="auto"/>
            </w:pPr>
            <w:r w:rsidRPr="000B796D">
              <w:rPr>
                <w:b/>
                <w:bCs/>
              </w:rPr>
              <w:t xml:space="preserve">Deducted and deposited with the authority (Y/N/N.A.) </w:t>
            </w:r>
          </w:p>
        </w:tc>
      </w:tr>
      <w:tr w:rsidR="00E76A00" w:rsidRPr="000B796D" w14:paraId="20D0BAFF" w14:textId="77777777" w:rsidTr="000F2B9E">
        <w:tc>
          <w:tcPr>
            <w:tcW w:w="1267" w:type="dxa"/>
            <w:tcBorders>
              <w:top w:val="single" w:sz="6" w:space="0" w:color="000000"/>
              <w:bottom w:val="single" w:sz="6" w:space="0" w:color="000000"/>
              <w:right w:val="single" w:sz="6" w:space="0" w:color="000000"/>
            </w:tcBorders>
            <w:vAlign w:val="center"/>
          </w:tcPr>
          <w:p w14:paraId="65BD4AC7" w14:textId="77777777" w:rsidR="00E76A00" w:rsidRPr="000B796D" w:rsidRDefault="00000000" w:rsidP="000B796D">
            <w:pPr>
              <w:widowControl w:val="0"/>
              <w:spacing w:line="264" w:lineRule="auto"/>
              <w:jc w:val="center"/>
            </w:pPr>
            <w:r w:rsidRPr="000B796D">
              <w:t>PF</w:t>
            </w:r>
          </w:p>
        </w:tc>
        <w:tc>
          <w:tcPr>
            <w:tcW w:w="1385" w:type="dxa"/>
            <w:tcBorders>
              <w:top w:val="single" w:sz="6" w:space="0" w:color="000000"/>
              <w:left w:val="single" w:sz="6" w:space="0" w:color="000000"/>
              <w:bottom w:val="single" w:sz="6" w:space="0" w:color="000000"/>
              <w:right w:val="single" w:sz="6" w:space="0" w:color="000000"/>
            </w:tcBorders>
            <w:vAlign w:val="center"/>
          </w:tcPr>
          <w:p w14:paraId="29EAA61C" w14:textId="77777777" w:rsidR="00E76A00" w:rsidRPr="000B796D" w:rsidRDefault="00000000" w:rsidP="000B796D">
            <w:pPr>
              <w:widowControl w:val="0"/>
              <w:spacing w:line="264" w:lineRule="auto"/>
              <w:jc w:val="center"/>
            </w:pPr>
            <w:r w:rsidRPr="000B796D">
              <w:t>100</w:t>
            </w:r>
          </w:p>
        </w:tc>
        <w:tc>
          <w:tcPr>
            <w:tcW w:w="1559" w:type="dxa"/>
            <w:tcBorders>
              <w:top w:val="single" w:sz="6" w:space="0" w:color="000000"/>
              <w:left w:val="single" w:sz="6" w:space="0" w:color="000000"/>
              <w:bottom w:val="single" w:sz="6" w:space="0" w:color="000000"/>
              <w:right w:val="single" w:sz="6" w:space="0" w:color="000000"/>
            </w:tcBorders>
            <w:vAlign w:val="center"/>
          </w:tcPr>
          <w:p w14:paraId="29F356A4" w14:textId="77777777" w:rsidR="00E76A00" w:rsidRPr="000B796D" w:rsidRDefault="00000000" w:rsidP="000B796D">
            <w:pPr>
              <w:widowControl w:val="0"/>
              <w:spacing w:line="264" w:lineRule="auto"/>
              <w:jc w:val="center"/>
            </w:pPr>
            <w:r w:rsidRPr="000B796D">
              <w:t>100</w:t>
            </w:r>
          </w:p>
        </w:tc>
        <w:tc>
          <w:tcPr>
            <w:tcW w:w="1691" w:type="dxa"/>
            <w:tcBorders>
              <w:top w:val="single" w:sz="6" w:space="0" w:color="000000"/>
              <w:left w:val="single" w:sz="6" w:space="0" w:color="000000"/>
              <w:bottom w:val="single" w:sz="6" w:space="0" w:color="000000"/>
              <w:right w:val="single" w:sz="6" w:space="0" w:color="000000"/>
            </w:tcBorders>
            <w:vAlign w:val="center"/>
          </w:tcPr>
          <w:p w14:paraId="774F9C94"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4436D326" w14:textId="77777777" w:rsidR="00E76A00" w:rsidRPr="000B796D" w:rsidRDefault="00000000" w:rsidP="000B796D">
            <w:pPr>
              <w:widowControl w:val="0"/>
              <w:spacing w:line="264" w:lineRule="auto"/>
              <w:jc w:val="center"/>
            </w:pPr>
            <w:r w:rsidRPr="000B796D">
              <w:t>100%</w:t>
            </w:r>
          </w:p>
        </w:tc>
        <w:tc>
          <w:tcPr>
            <w:tcW w:w="1762" w:type="dxa"/>
            <w:tcBorders>
              <w:top w:val="single" w:sz="6" w:space="0" w:color="000000"/>
              <w:left w:val="single" w:sz="6" w:space="0" w:color="000000"/>
              <w:bottom w:val="single" w:sz="6" w:space="0" w:color="000000"/>
              <w:right w:val="single" w:sz="6" w:space="0" w:color="000000"/>
            </w:tcBorders>
            <w:vAlign w:val="center"/>
          </w:tcPr>
          <w:p w14:paraId="064F3C8A" w14:textId="77777777" w:rsidR="00E76A00" w:rsidRPr="000B796D" w:rsidRDefault="00000000" w:rsidP="000B796D">
            <w:pPr>
              <w:widowControl w:val="0"/>
              <w:spacing w:line="264" w:lineRule="auto"/>
              <w:jc w:val="center"/>
            </w:pPr>
            <w:r w:rsidRPr="000B796D">
              <w:t>100%</w:t>
            </w:r>
          </w:p>
        </w:tc>
        <w:tc>
          <w:tcPr>
            <w:tcW w:w="1647" w:type="dxa"/>
            <w:tcBorders>
              <w:top w:val="single" w:sz="6" w:space="0" w:color="000000"/>
              <w:left w:val="single" w:sz="6" w:space="0" w:color="000000"/>
              <w:bottom w:val="single" w:sz="6" w:space="0" w:color="000000"/>
            </w:tcBorders>
            <w:vAlign w:val="center"/>
          </w:tcPr>
          <w:p w14:paraId="28D2248B" w14:textId="77777777" w:rsidR="00E76A00" w:rsidRPr="000B796D" w:rsidRDefault="00000000" w:rsidP="000B796D">
            <w:pPr>
              <w:widowControl w:val="0"/>
              <w:spacing w:line="264" w:lineRule="auto"/>
              <w:jc w:val="center"/>
            </w:pPr>
            <w:r w:rsidRPr="000B796D">
              <w:t>Y</w:t>
            </w:r>
          </w:p>
        </w:tc>
      </w:tr>
      <w:tr w:rsidR="00E76A00" w:rsidRPr="000B796D" w14:paraId="4E85DA9B" w14:textId="77777777" w:rsidTr="000F2B9E">
        <w:tc>
          <w:tcPr>
            <w:tcW w:w="1267" w:type="dxa"/>
            <w:tcBorders>
              <w:top w:val="single" w:sz="6" w:space="0" w:color="000000"/>
              <w:bottom w:val="single" w:sz="6" w:space="0" w:color="000000"/>
              <w:right w:val="single" w:sz="6" w:space="0" w:color="000000"/>
            </w:tcBorders>
            <w:vAlign w:val="center"/>
          </w:tcPr>
          <w:p w14:paraId="02A27B98" w14:textId="77777777" w:rsidR="00E76A00" w:rsidRPr="000B796D" w:rsidRDefault="00000000" w:rsidP="000B796D">
            <w:pPr>
              <w:widowControl w:val="0"/>
              <w:spacing w:line="264" w:lineRule="auto"/>
              <w:jc w:val="center"/>
            </w:pPr>
            <w:r w:rsidRPr="000B796D">
              <w:t>Gratuity</w:t>
            </w:r>
          </w:p>
        </w:tc>
        <w:tc>
          <w:tcPr>
            <w:tcW w:w="1385" w:type="dxa"/>
            <w:tcBorders>
              <w:top w:val="single" w:sz="6" w:space="0" w:color="000000"/>
              <w:left w:val="single" w:sz="6" w:space="0" w:color="000000"/>
              <w:bottom w:val="single" w:sz="6" w:space="0" w:color="000000"/>
              <w:right w:val="single" w:sz="6" w:space="0" w:color="000000"/>
            </w:tcBorders>
            <w:vAlign w:val="center"/>
          </w:tcPr>
          <w:p w14:paraId="2E6C171D" w14:textId="77777777" w:rsidR="00E76A00" w:rsidRPr="000B796D" w:rsidRDefault="00000000" w:rsidP="000B796D">
            <w:pPr>
              <w:widowControl w:val="0"/>
              <w:spacing w:line="264" w:lineRule="auto"/>
              <w:jc w:val="center"/>
            </w:pPr>
            <w:r w:rsidRPr="000B796D">
              <w:t>100</w:t>
            </w:r>
          </w:p>
        </w:tc>
        <w:tc>
          <w:tcPr>
            <w:tcW w:w="1559" w:type="dxa"/>
            <w:tcBorders>
              <w:top w:val="single" w:sz="6" w:space="0" w:color="000000"/>
              <w:left w:val="single" w:sz="6" w:space="0" w:color="000000"/>
              <w:bottom w:val="single" w:sz="6" w:space="0" w:color="000000"/>
              <w:right w:val="single" w:sz="6" w:space="0" w:color="000000"/>
            </w:tcBorders>
            <w:vAlign w:val="center"/>
          </w:tcPr>
          <w:p w14:paraId="03BF836A" w14:textId="77777777" w:rsidR="00E76A00" w:rsidRPr="000B796D" w:rsidRDefault="00000000" w:rsidP="000B796D">
            <w:pPr>
              <w:widowControl w:val="0"/>
              <w:spacing w:line="264" w:lineRule="auto"/>
              <w:jc w:val="center"/>
            </w:pPr>
            <w:r w:rsidRPr="000B796D">
              <w:t>100</w:t>
            </w:r>
          </w:p>
        </w:tc>
        <w:tc>
          <w:tcPr>
            <w:tcW w:w="1691" w:type="dxa"/>
            <w:tcBorders>
              <w:top w:val="single" w:sz="6" w:space="0" w:color="000000"/>
              <w:left w:val="single" w:sz="6" w:space="0" w:color="000000"/>
              <w:bottom w:val="single" w:sz="6" w:space="0" w:color="000000"/>
              <w:right w:val="single" w:sz="6" w:space="0" w:color="000000"/>
            </w:tcBorders>
            <w:vAlign w:val="center"/>
          </w:tcPr>
          <w:p w14:paraId="652135C0"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4617E216" w14:textId="77777777" w:rsidR="00E76A00" w:rsidRPr="000B796D" w:rsidRDefault="00000000" w:rsidP="000B796D">
            <w:pPr>
              <w:widowControl w:val="0"/>
              <w:spacing w:line="264" w:lineRule="auto"/>
              <w:jc w:val="center"/>
            </w:pPr>
            <w:r w:rsidRPr="000B796D">
              <w:t>100%</w:t>
            </w:r>
          </w:p>
        </w:tc>
        <w:tc>
          <w:tcPr>
            <w:tcW w:w="1762" w:type="dxa"/>
            <w:tcBorders>
              <w:top w:val="single" w:sz="6" w:space="0" w:color="000000"/>
              <w:left w:val="single" w:sz="6" w:space="0" w:color="000000"/>
              <w:bottom w:val="single" w:sz="6" w:space="0" w:color="000000"/>
              <w:right w:val="single" w:sz="6" w:space="0" w:color="000000"/>
            </w:tcBorders>
            <w:vAlign w:val="center"/>
          </w:tcPr>
          <w:p w14:paraId="1D494FF1" w14:textId="77777777" w:rsidR="00E76A00" w:rsidRPr="000B796D" w:rsidRDefault="00000000" w:rsidP="000B796D">
            <w:pPr>
              <w:widowControl w:val="0"/>
              <w:spacing w:line="264" w:lineRule="auto"/>
              <w:jc w:val="center"/>
            </w:pPr>
            <w:r w:rsidRPr="000B796D">
              <w:t>100%</w:t>
            </w:r>
          </w:p>
        </w:tc>
        <w:tc>
          <w:tcPr>
            <w:tcW w:w="1647" w:type="dxa"/>
            <w:tcBorders>
              <w:top w:val="single" w:sz="6" w:space="0" w:color="000000"/>
              <w:left w:val="single" w:sz="6" w:space="0" w:color="000000"/>
              <w:bottom w:val="single" w:sz="6" w:space="0" w:color="000000"/>
            </w:tcBorders>
            <w:vAlign w:val="center"/>
          </w:tcPr>
          <w:p w14:paraId="208CA43F" w14:textId="77777777" w:rsidR="00E76A00" w:rsidRPr="000B796D" w:rsidRDefault="00000000" w:rsidP="000B796D">
            <w:pPr>
              <w:widowControl w:val="0"/>
              <w:spacing w:line="264" w:lineRule="auto"/>
              <w:jc w:val="center"/>
            </w:pPr>
            <w:r w:rsidRPr="000B796D">
              <w:t>Y</w:t>
            </w:r>
          </w:p>
        </w:tc>
      </w:tr>
      <w:tr w:rsidR="00E76A00" w:rsidRPr="000B796D" w14:paraId="7C22A69B" w14:textId="77777777" w:rsidTr="000F2B9E">
        <w:tc>
          <w:tcPr>
            <w:tcW w:w="1267" w:type="dxa"/>
            <w:tcBorders>
              <w:top w:val="single" w:sz="6" w:space="0" w:color="000000"/>
              <w:bottom w:val="single" w:sz="6" w:space="0" w:color="000000"/>
              <w:right w:val="single" w:sz="6" w:space="0" w:color="000000"/>
            </w:tcBorders>
            <w:vAlign w:val="center"/>
          </w:tcPr>
          <w:p w14:paraId="00203E5C" w14:textId="77777777" w:rsidR="00E76A00" w:rsidRPr="000B796D" w:rsidRDefault="00000000" w:rsidP="000B796D">
            <w:pPr>
              <w:widowControl w:val="0"/>
              <w:spacing w:line="264" w:lineRule="auto"/>
              <w:jc w:val="center"/>
            </w:pPr>
            <w:r w:rsidRPr="000B796D">
              <w:t>ESI</w:t>
            </w:r>
          </w:p>
        </w:tc>
        <w:tc>
          <w:tcPr>
            <w:tcW w:w="1385" w:type="dxa"/>
            <w:tcBorders>
              <w:top w:val="single" w:sz="6" w:space="0" w:color="000000"/>
              <w:left w:val="single" w:sz="6" w:space="0" w:color="000000"/>
              <w:bottom w:val="single" w:sz="6" w:space="0" w:color="000000"/>
              <w:right w:val="single" w:sz="6" w:space="0" w:color="000000"/>
            </w:tcBorders>
            <w:vAlign w:val="center"/>
          </w:tcPr>
          <w:p w14:paraId="7004FEEC" w14:textId="77777777" w:rsidR="00E76A00" w:rsidRPr="000B796D" w:rsidRDefault="00000000" w:rsidP="000B796D">
            <w:pPr>
              <w:widowControl w:val="0"/>
              <w:spacing w:line="264" w:lineRule="auto"/>
              <w:jc w:val="center"/>
            </w:pPr>
            <w:r w:rsidRPr="000B796D">
              <w:t>0</w:t>
            </w:r>
          </w:p>
        </w:tc>
        <w:tc>
          <w:tcPr>
            <w:tcW w:w="1559" w:type="dxa"/>
            <w:tcBorders>
              <w:top w:val="single" w:sz="6" w:space="0" w:color="000000"/>
              <w:left w:val="single" w:sz="6" w:space="0" w:color="000000"/>
              <w:bottom w:val="single" w:sz="6" w:space="0" w:color="000000"/>
              <w:right w:val="single" w:sz="6" w:space="0" w:color="000000"/>
            </w:tcBorders>
            <w:vAlign w:val="center"/>
          </w:tcPr>
          <w:p w14:paraId="0AB4AA16" w14:textId="77777777" w:rsidR="00E76A00" w:rsidRPr="000B796D" w:rsidRDefault="00000000" w:rsidP="000B796D">
            <w:pPr>
              <w:widowControl w:val="0"/>
              <w:spacing w:line="264" w:lineRule="auto"/>
              <w:jc w:val="center"/>
            </w:pPr>
            <w:r w:rsidRPr="000B796D">
              <w:rPr>
                <w:color w:val="000000" w:themeColor="text1"/>
              </w:rPr>
              <w:t>29.12%</w:t>
            </w:r>
          </w:p>
        </w:tc>
        <w:tc>
          <w:tcPr>
            <w:tcW w:w="1691" w:type="dxa"/>
            <w:tcBorders>
              <w:top w:val="single" w:sz="6" w:space="0" w:color="000000"/>
              <w:left w:val="single" w:sz="6" w:space="0" w:color="000000"/>
              <w:bottom w:val="single" w:sz="6" w:space="0" w:color="000000"/>
              <w:right w:val="single" w:sz="6" w:space="0" w:color="000000"/>
            </w:tcBorders>
            <w:vAlign w:val="center"/>
          </w:tcPr>
          <w:p w14:paraId="4FEDC3B7"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6F7A2662" w14:textId="77777777" w:rsidR="00E76A00" w:rsidRPr="000B796D" w:rsidRDefault="00000000" w:rsidP="000B796D">
            <w:pPr>
              <w:widowControl w:val="0"/>
              <w:spacing w:line="264" w:lineRule="auto"/>
              <w:jc w:val="center"/>
            </w:pPr>
            <w:r w:rsidRPr="000B796D">
              <w:rPr>
                <w:color w:val="000000" w:themeColor="text1"/>
              </w:rPr>
              <w:t>0%</w:t>
            </w:r>
          </w:p>
        </w:tc>
        <w:tc>
          <w:tcPr>
            <w:tcW w:w="1762" w:type="dxa"/>
            <w:tcBorders>
              <w:top w:val="single" w:sz="6" w:space="0" w:color="000000"/>
              <w:left w:val="single" w:sz="6" w:space="0" w:color="000000"/>
              <w:bottom w:val="single" w:sz="6" w:space="0" w:color="000000"/>
              <w:right w:val="single" w:sz="6" w:space="0" w:color="000000"/>
            </w:tcBorders>
            <w:vAlign w:val="center"/>
          </w:tcPr>
          <w:p w14:paraId="3C1F74D0" w14:textId="77777777" w:rsidR="00E76A00" w:rsidRPr="000B796D" w:rsidRDefault="00000000" w:rsidP="000B796D">
            <w:pPr>
              <w:widowControl w:val="0"/>
              <w:spacing w:line="264" w:lineRule="auto"/>
              <w:jc w:val="center"/>
            </w:pPr>
            <w:r w:rsidRPr="000B796D">
              <w:rPr>
                <w:color w:val="000000" w:themeColor="text1"/>
              </w:rPr>
              <w:t>0%</w:t>
            </w:r>
          </w:p>
        </w:tc>
        <w:tc>
          <w:tcPr>
            <w:tcW w:w="1647" w:type="dxa"/>
            <w:tcBorders>
              <w:top w:val="single" w:sz="6" w:space="0" w:color="000000"/>
              <w:left w:val="single" w:sz="6" w:space="0" w:color="000000"/>
              <w:bottom w:val="single" w:sz="6" w:space="0" w:color="000000"/>
            </w:tcBorders>
            <w:vAlign w:val="center"/>
          </w:tcPr>
          <w:p w14:paraId="1DD1291B" w14:textId="77777777" w:rsidR="00E76A00" w:rsidRPr="000B796D" w:rsidRDefault="00000000" w:rsidP="000B796D">
            <w:pPr>
              <w:widowControl w:val="0"/>
              <w:spacing w:line="264" w:lineRule="auto"/>
              <w:jc w:val="center"/>
            </w:pPr>
            <w:r w:rsidRPr="000B796D">
              <w:rPr>
                <w:color w:val="000000" w:themeColor="text1"/>
              </w:rPr>
              <w:t>NA</w:t>
            </w:r>
          </w:p>
        </w:tc>
      </w:tr>
      <w:tr w:rsidR="00E76A00" w:rsidRPr="000B796D" w14:paraId="1D274239" w14:textId="77777777" w:rsidTr="000F2B9E">
        <w:tc>
          <w:tcPr>
            <w:tcW w:w="1267" w:type="dxa"/>
            <w:tcBorders>
              <w:top w:val="single" w:sz="6" w:space="0" w:color="000000"/>
              <w:bottom w:val="single" w:sz="6" w:space="0" w:color="000000"/>
              <w:right w:val="single" w:sz="6" w:space="0" w:color="000000"/>
            </w:tcBorders>
            <w:vAlign w:val="center"/>
          </w:tcPr>
          <w:p w14:paraId="585E722E" w14:textId="77777777" w:rsidR="00E76A00" w:rsidRPr="000B796D" w:rsidRDefault="00000000" w:rsidP="000B796D">
            <w:pPr>
              <w:widowControl w:val="0"/>
              <w:spacing w:line="264" w:lineRule="auto"/>
              <w:jc w:val="center"/>
            </w:pPr>
            <w:r w:rsidRPr="000B796D">
              <w:t>Others – please specify</w:t>
            </w:r>
          </w:p>
        </w:tc>
        <w:tc>
          <w:tcPr>
            <w:tcW w:w="1385" w:type="dxa"/>
            <w:tcBorders>
              <w:top w:val="single" w:sz="6" w:space="0" w:color="000000"/>
              <w:left w:val="single" w:sz="6" w:space="0" w:color="000000"/>
              <w:bottom w:val="single" w:sz="6" w:space="0" w:color="000000"/>
              <w:right w:val="single" w:sz="6" w:space="0" w:color="000000"/>
            </w:tcBorders>
            <w:vAlign w:val="center"/>
          </w:tcPr>
          <w:p w14:paraId="3A4F41E0" w14:textId="77777777" w:rsidR="00E76A00" w:rsidRPr="000B796D" w:rsidRDefault="00000000" w:rsidP="000B796D">
            <w:pPr>
              <w:widowControl w:val="0"/>
              <w:spacing w:line="264" w:lineRule="auto"/>
              <w:jc w:val="center"/>
            </w:pPr>
            <w:r w:rsidRPr="000B796D">
              <w:t>NA</w:t>
            </w:r>
          </w:p>
        </w:tc>
        <w:tc>
          <w:tcPr>
            <w:tcW w:w="1559" w:type="dxa"/>
            <w:tcBorders>
              <w:top w:val="single" w:sz="6" w:space="0" w:color="000000"/>
              <w:left w:val="single" w:sz="6" w:space="0" w:color="000000"/>
              <w:bottom w:val="single" w:sz="6" w:space="0" w:color="000000"/>
              <w:right w:val="single" w:sz="6" w:space="0" w:color="000000"/>
            </w:tcBorders>
            <w:vAlign w:val="center"/>
          </w:tcPr>
          <w:p w14:paraId="0D9F0F30" w14:textId="77777777" w:rsidR="00E76A00" w:rsidRPr="000B796D" w:rsidRDefault="00000000" w:rsidP="000B796D">
            <w:pPr>
              <w:widowControl w:val="0"/>
              <w:spacing w:line="264" w:lineRule="auto"/>
              <w:jc w:val="center"/>
            </w:pPr>
            <w:r w:rsidRPr="000B796D">
              <w:t>NA</w:t>
            </w:r>
          </w:p>
        </w:tc>
        <w:tc>
          <w:tcPr>
            <w:tcW w:w="1691" w:type="dxa"/>
            <w:tcBorders>
              <w:top w:val="single" w:sz="6" w:space="0" w:color="000000"/>
              <w:left w:val="single" w:sz="6" w:space="0" w:color="000000"/>
              <w:bottom w:val="single" w:sz="6" w:space="0" w:color="000000"/>
              <w:right w:val="single" w:sz="6" w:space="0" w:color="000000"/>
            </w:tcBorders>
            <w:vAlign w:val="center"/>
          </w:tcPr>
          <w:p w14:paraId="2A164BA0" w14:textId="77777777" w:rsidR="00E76A00" w:rsidRPr="000B796D" w:rsidRDefault="00000000" w:rsidP="000B796D">
            <w:pPr>
              <w:widowControl w:val="0"/>
              <w:spacing w:line="264" w:lineRule="auto"/>
              <w:jc w:val="center"/>
            </w:pPr>
            <w:r w:rsidRPr="000B796D">
              <w:t>NA</w:t>
            </w:r>
          </w:p>
        </w:tc>
        <w:tc>
          <w:tcPr>
            <w:tcW w:w="1225" w:type="dxa"/>
            <w:tcBorders>
              <w:top w:val="single" w:sz="6" w:space="0" w:color="000000"/>
              <w:left w:val="single" w:sz="6" w:space="0" w:color="000000"/>
              <w:bottom w:val="single" w:sz="6" w:space="0" w:color="000000"/>
              <w:right w:val="single" w:sz="6" w:space="0" w:color="000000"/>
            </w:tcBorders>
            <w:vAlign w:val="center"/>
          </w:tcPr>
          <w:p w14:paraId="346012E4" w14:textId="77777777" w:rsidR="00E76A00" w:rsidRPr="000B796D" w:rsidRDefault="00000000" w:rsidP="000B796D">
            <w:pPr>
              <w:widowControl w:val="0"/>
              <w:spacing w:line="264" w:lineRule="auto"/>
              <w:jc w:val="center"/>
            </w:pPr>
            <w:r w:rsidRPr="000B796D">
              <w:t>NA</w:t>
            </w:r>
          </w:p>
        </w:tc>
        <w:tc>
          <w:tcPr>
            <w:tcW w:w="1762" w:type="dxa"/>
            <w:tcBorders>
              <w:top w:val="single" w:sz="6" w:space="0" w:color="000000"/>
              <w:left w:val="single" w:sz="6" w:space="0" w:color="000000"/>
              <w:bottom w:val="single" w:sz="6" w:space="0" w:color="000000"/>
              <w:right w:val="single" w:sz="6" w:space="0" w:color="000000"/>
            </w:tcBorders>
            <w:vAlign w:val="center"/>
          </w:tcPr>
          <w:p w14:paraId="64C17F88" w14:textId="77777777" w:rsidR="00E76A00" w:rsidRPr="000B796D" w:rsidRDefault="00000000" w:rsidP="000B796D">
            <w:pPr>
              <w:widowControl w:val="0"/>
              <w:spacing w:line="264" w:lineRule="auto"/>
              <w:jc w:val="center"/>
            </w:pPr>
            <w:r w:rsidRPr="000B796D">
              <w:t>NA</w:t>
            </w:r>
          </w:p>
        </w:tc>
        <w:tc>
          <w:tcPr>
            <w:tcW w:w="1647" w:type="dxa"/>
            <w:tcBorders>
              <w:top w:val="single" w:sz="6" w:space="0" w:color="000000"/>
              <w:left w:val="single" w:sz="6" w:space="0" w:color="000000"/>
              <w:bottom w:val="single" w:sz="6" w:space="0" w:color="000000"/>
            </w:tcBorders>
            <w:vAlign w:val="center"/>
          </w:tcPr>
          <w:p w14:paraId="6E4661EA" w14:textId="77777777" w:rsidR="00E76A00" w:rsidRPr="000B796D" w:rsidRDefault="00000000" w:rsidP="000B796D">
            <w:pPr>
              <w:widowControl w:val="0"/>
              <w:spacing w:line="264" w:lineRule="auto"/>
              <w:jc w:val="center"/>
            </w:pPr>
            <w:r w:rsidRPr="000B796D">
              <w:t>NA</w:t>
            </w:r>
          </w:p>
        </w:tc>
      </w:tr>
    </w:tbl>
    <w:p w14:paraId="0624540F" w14:textId="77777777" w:rsidR="00E76A00" w:rsidRPr="000B796D" w:rsidRDefault="00E76A00">
      <w:pPr>
        <w:spacing w:after="120"/>
        <w:rPr>
          <w:highlight w:val="yellow"/>
        </w:rPr>
      </w:pPr>
    </w:p>
    <w:p w14:paraId="70533F16" w14:textId="77777777" w:rsidR="000F2B9E" w:rsidRDefault="000F2B9E">
      <w:pPr>
        <w:keepNext/>
        <w:keepLines/>
        <w:spacing w:before="160" w:after="80" w:line="276" w:lineRule="auto"/>
        <w:jc w:val="both"/>
        <w:rPr>
          <w:b/>
          <w:bCs/>
        </w:rPr>
      </w:pPr>
    </w:p>
    <w:p w14:paraId="3AB984A3" w14:textId="78F87FFE" w:rsidR="00E76A00" w:rsidRPr="000B796D" w:rsidRDefault="00000000">
      <w:pPr>
        <w:keepNext/>
        <w:keepLines/>
        <w:spacing w:before="160" w:after="80" w:line="276" w:lineRule="auto"/>
        <w:jc w:val="both"/>
      </w:pPr>
      <w:r w:rsidRPr="000B796D">
        <w:rPr>
          <w:b/>
          <w:bCs/>
        </w:rPr>
        <w:t>3.  Accessibility of workplaces : Are the premises / offices of the entity accessible to differently abled employees and workers, as per the requirements of the Rights of Persons with Disabilities Act, 2016? If not, whether any steps are being taken by the entity in this regard.</w:t>
      </w:r>
    </w:p>
    <w:p w14:paraId="4374B068" w14:textId="77777777" w:rsidR="000F2B9E" w:rsidRDefault="000F2B9E">
      <w:pPr>
        <w:spacing w:line="252" w:lineRule="auto"/>
        <w:ind w:left="142" w:right="142"/>
        <w:jc w:val="both"/>
      </w:pPr>
    </w:p>
    <w:p w14:paraId="7A223C1A" w14:textId="1D904A07" w:rsidR="00E76A00" w:rsidRDefault="00000000">
      <w:pPr>
        <w:spacing w:line="252" w:lineRule="auto"/>
        <w:ind w:left="142" w:right="142"/>
        <w:jc w:val="both"/>
      </w:pPr>
      <w:r w:rsidRPr="000B796D">
        <w:t xml:space="preserve">Yes. KIL’s administration building, and Master Inserts Plant are accessible to differently abled employees through infrastructure such as ramps and dedicated washrooms. </w:t>
      </w:r>
    </w:p>
    <w:p w14:paraId="178FDECF" w14:textId="77777777" w:rsidR="000F2B9E" w:rsidRPr="000B796D" w:rsidRDefault="000F2B9E">
      <w:pPr>
        <w:spacing w:line="252" w:lineRule="auto"/>
        <w:ind w:left="142" w:right="142"/>
        <w:jc w:val="both"/>
      </w:pPr>
    </w:p>
    <w:p w14:paraId="0E6897F3" w14:textId="77777777" w:rsidR="00E76A00" w:rsidRPr="000B796D" w:rsidRDefault="00000000">
      <w:pPr>
        <w:keepNext/>
        <w:keepLines/>
        <w:spacing w:before="160" w:after="80" w:line="276" w:lineRule="auto"/>
        <w:rPr>
          <w:highlight w:val="yellow"/>
        </w:rPr>
      </w:pPr>
      <w:r w:rsidRPr="000B796D">
        <w:rPr>
          <w:b/>
          <w:bCs/>
        </w:rPr>
        <w:t>4.  Does the entity have an equal opportunity policy as per the Rights of Persons with Disabilities Act, 2016?</w:t>
      </w:r>
    </w:p>
    <w:p w14:paraId="5D9A0B55" w14:textId="77777777" w:rsidR="00E76A00" w:rsidRPr="000B796D" w:rsidRDefault="00000000">
      <w:pPr>
        <w:keepNext/>
        <w:keepLines/>
        <w:spacing w:before="160" w:after="80" w:line="276" w:lineRule="auto"/>
      </w:pPr>
      <w:r w:rsidRPr="000B796D">
        <w:t xml:space="preserve">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FY25. </w:t>
      </w:r>
    </w:p>
    <w:p w14:paraId="79B1B5B6" w14:textId="5371B02C" w:rsidR="00E76A00" w:rsidRPr="000B796D" w:rsidRDefault="000F2B9E">
      <w:pPr>
        <w:keepNext/>
        <w:keepLines/>
        <w:spacing w:before="160" w:after="80" w:line="276" w:lineRule="auto"/>
      </w:pPr>
      <w:hyperlink r:id="rId20" w:history="1">
        <w:r w:rsidRPr="00014119">
          <w:rPr>
            <w:rStyle w:val="Hyperlink"/>
          </w:rPr>
          <w:t>https://www.kennametal.com/in/en/about-us/kil-financials/policies.html</w:t>
        </w:r>
      </w:hyperlink>
      <w:r>
        <w:t xml:space="preserve"> </w:t>
      </w:r>
      <w:r w:rsidRPr="000B796D">
        <w:t xml:space="preserve">  </w:t>
      </w:r>
      <w:r>
        <w:t xml:space="preserve"> </w:t>
      </w:r>
    </w:p>
    <w:p w14:paraId="3194EE4B" w14:textId="77777777" w:rsidR="00E76A00" w:rsidRPr="000B796D" w:rsidRDefault="00000000">
      <w:pPr>
        <w:keepNext/>
        <w:keepLines/>
        <w:spacing w:before="160" w:after="80" w:line="276" w:lineRule="auto"/>
      </w:pPr>
      <w:r w:rsidRPr="000B796D">
        <w:rPr>
          <w:b/>
          <w:bCs/>
        </w:rPr>
        <w:t>5. Return to work and Retention rates of permanent employees and workers that took parental leave.</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2332"/>
        <w:gridCol w:w="2335"/>
        <w:gridCol w:w="2335"/>
        <w:gridCol w:w="2334"/>
      </w:tblGrid>
      <w:tr w:rsidR="0015089A" w:rsidRPr="000B796D" w14:paraId="60875876" w14:textId="77777777" w:rsidTr="003F6060">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398691BB" w14:textId="77777777" w:rsidR="0015089A" w:rsidRPr="000B796D" w:rsidRDefault="0015089A">
            <w:pPr>
              <w:widowControl w:val="0"/>
              <w:spacing w:line="264" w:lineRule="auto"/>
            </w:pPr>
            <w:r w:rsidRPr="000B796D">
              <w:rPr>
                <w:b/>
                <w:bCs/>
              </w:rPr>
              <w:t xml:space="preserve"> </w:t>
            </w:r>
          </w:p>
        </w:tc>
        <w:tc>
          <w:tcPr>
            <w:tcW w:w="466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1A365E" w14:textId="4D97BA8B" w:rsidR="0015089A" w:rsidRPr="000B796D" w:rsidRDefault="0015089A" w:rsidP="000B796D">
            <w:pPr>
              <w:widowControl w:val="0"/>
              <w:spacing w:line="264" w:lineRule="auto"/>
              <w:jc w:val="center"/>
            </w:pPr>
            <w:r w:rsidRPr="000B796D">
              <w:rPr>
                <w:b/>
                <w:bCs/>
              </w:rPr>
              <w:t xml:space="preserve">Permanent </w:t>
            </w:r>
            <w:r>
              <w:rPr>
                <w:b/>
                <w:bCs/>
              </w:rPr>
              <w:t>E</w:t>
            </w:r>
            <w:r w:rsidRPr="000B796D">
              <w:rPr>
                <w:b/>
                <w:bCs/>
              </w:rPr>
              <w:t>mployees</w:t>
            </w:r>
          </w:p>
        </w:tc>
        <w:tc>
          <w:tcPr>
            <w:tcW w:w="4669" w:type="dxa"/>
            <w:gridSpan w:val="2"/>
            <w:tcBorders>
              <w:top w:val="single" w:sz="6" w:space="0" w:color="000000"/>
              <w:left w:val="single" w:sz="6" w:space="0" w:color="000000"/>
              <w:bottom w:val="single" w:sz="6" w:space="0" w:color="000000"/>
            </w:tcBorders>
            <w:shd w:val="clear" w:color="auto" w:fill="FFFFFF"/>
            <w:vAlign w:val="center"/>
          </w:tcPr>
          <w:p w14:paraId="12A86069" w14:textId="0B6E4A13" w:rsidR="0015089A" w:rsidRPr="000B796D" w:rsidRDefault="0015089A" w:rsidP="000B796D">
            <w:pPr>
              <w:widowControl w:val="0"/>
              <w:spacing w:line="264" w:lineRule="auto"/>
              <w:jc w:val="center"/>
            </w:pPr>
            <w:r w:rsidRPr="000B796D">
              <w:rPr>
                <w:b/>
                <w:bCs/>
              </w:rPr>
              <w:t xml:space="preserve">Permanent </w:t>
            </w:r>
            <w:r>
              <w:rPr>
                <w:b/>
                <w:bCs/>
              </w:rPr>
              <w:t>W</w:t>
            </w:r>
            <w:r w:rsidRPr="000B796D">
              <w:rPr>
                <w:b/>
                <w:bCs/>
              </w:rPr>
              <w:t>orkers</w:t>
            </w:r>
          </w:p>
        </w:tc>
      </w:tr>
      <w:tr w:rsidR="0015089A" w:rsidRPr="000B796D" w14:paraId="3083E197" w14:textId="77777777">
        <w:tc>
          <w:tcPr>
            <w:tcW w:w="1200" w:type="dxa"/>
            <w:tcBorders>
              <w:top w:val="single" w:sz="6" w:space="0" w:color="000000"/>
              <w:bottom w:val="single" w:sz="6" w:space="0" w:color="000000"/>
              <w:right w:val="single" w:sz="6" w:space="0" w:color="000000"/>
            </w:tcBorders>
          </w:tcPr>
          <w:p w14:paraId="697D0BDB" w14:textId="3A81C699" w:rsidR="0015089A" w:rsidRPr="0015089A" w:rsidRDefault="0015089A">
            <w:pPr>
              <w:widowControl w:val="0"/>
              <w:spacing w:line="264" w:lineRule="auto"/>
              <w:rPr>
                <w:b/>
                <w:bCs/>
              </w:rPr>
            </w:pPr>
            <w:r w:rsidRPr="0015089A">
              <w:rPr>
                <w:b/>
                <w:bCs/>
              </w:rPr>
              <w:t>Gender</w:t>
            </w:r>
          </w:p>
        </w:tc>
        <w:tc>
          <w:tcPr>
            <w:tcW w:w="2332" w:type="dxa"/>
            <w:tcBorders>
              <w:top w:val="single" w:sz="6" w:space="0" w:color="000000"/>
              <w:left w:val="single" w:sz="6" w:space="0" w:color="000000"/>
              <w:bottom w:val="single" w:sz="6" w:space="0" w:color="000000"/>
              <w:right w:val="single" w:sz="6" w:space="0" w:color="000000"/>
            </w:tcBorders>
          </w:tcPr>
          <w:p w14:paraId="7D3CCB70" w14:textId="22A1E2B3" w:rsidR="0015089A" w:rsidRPr="0015089A" w:rsidRDefault="0015089A" w:rsidP="000B796D">
            <w:pPr>
              <w:widowControl w:val="0"/>
              <w:spacing w:line="264" w:lineRule="auto"/>
              <w:jc w:val="center"/>
              <w:rPr>
                <w:b/>
                <w:bCs/>
                <w:color w:val="000000" w:themeColor="text1"/>
              </w:rPr>
            </w:pPr>
            <w:r w:rsidRPr="0015089A">
              <w:rPr>
                <w:b/>
                <w:bCs/>
                <w:color w:val="000000" w:themeColor="text1"/>
              </w:rPr>
              <w:t>Return to work rate</w:t>
            </w:r>
          </w:p>
        </w:tc>
        <w:tc>
          <w:tcPr>
            <w:tcW w:w="2335" w:type="dxa"/>
            <w:tcBorders>
              <w:top w:val="single" w:sz="6" w:space="0" w:color="000000"/>
              <w:left w:val="single" w:sz="6" w:space="0" w:color="000000"/>
              <w:bottom w:val="single" w:sz="6" w:space="0" w:color="000000"/>
              <w:right w:val="single" w:sz="6" w:space="0" w:color="000000"/>
            </w:tcBorders>
          </w:tcPr>
          <w:p w14:paraId="205583B2" w14:textId="10236653" w:rsidR="0015089A" w:rsidRPr="0015089A" w:rsidRDefault="0015089A" w:rsidP="000B796D">
            <w:pPr>
              <w:widowControl w:val="0"/>
              <w:spacing w:line="264" w:lineRule="auto"/>
              <w:jc w:val="center"/>
              <w:rPr>
                <w:b/>
                <w:bCs/>
                <w:color w:val="000000" w:themeColor="text1"/>
              </w:rPr>
            </w:pPr>
            <w:r w:rsidRPr="0015089A">
              <w:rPr>
                <w:b/>
                <w:bCs/>
              </w:rPr>
              <w:t>Retention rate</w:t>
            </w:r>
          </w:p>
        </w:tc>
        <w:tc>
          <w:tcPr>
            <w:tcW w:w="2335" w:type="dxa"/>
            <w:tcBorders>
              <w:top w:val="single" w:sz="6" w:space="0" w:color="000000"/>
              <w:left w:val="single" w:sz="6" w:space="0" w:color="000000"/>
              <w:bottom w:val="single" w:sz="6" w:space="0" w:color="000000"/>
              <w:right w:val="single" w:sz="6" w:space="0" w:color="000000"/>
            </w:tcBorders>
          </w:tcPr>
          <w:p w14:paraId="0BAA0ED2" w14:textId="517F89FF" w:rsidR="0015089A" w:rsidRPr="0015089A" w:rsidRDefault="0015089A" w:rsidP="000B796D">
            <w:pPr>
              <w:widowControl w:val="0"/>
              <w:spacing w:line="264" w:lineRule="auto"/>
              <w:jc w:val="center"/>
              <w:rPr>
                <w:b/>
                <w:bCs/>
              </w:rPr>
            </w:pPr>
            <w:r w:rsidRPr="0015089A">
              <w:rPr>
                <w:b/>
                <w:bCs/>
              </w:rPr>
              <w:t>Return to work rate</w:t>
            </w:r>
          </w:p>
        </w:tc>
        <w:tc>
          <w:tcPr>
            <w:tcW w:w="2334" w:type="dxa"/>
            <w:tcBorders>
              <w:top w:val="single" w:sz="6" w:space="0" w:color="000000"/>
              <w:left w:val="single" w:sz="6" w:space="0" w:color="000000"/>
              <w:bottom w:val="single" w:sz="6" w:space="0" w:color="000000"/>
            </w:tcBorders>
          </w:tcPr>
          <w:p w14:paraId="160748E3" w14:textId="5288011E" w:rsidR="0015089A" w:rsidRPr="0015089A" w:rsidRDefault="0015089A" w:rsidP="000B796D">
            <w:pPr>
              <w:widowControl w:val="0"/>
              <w:spacing w:line="264" w:lineRule="auto"/>
              <w:jc w:val="center"/>
              <w:rPr>
                <w:b/>
                <w:bCs/>
              </w:rPr>
            </w:pPr>
            <w:r w:rsidRPr="0015089A">
              <w:rPr>
                <w:b/>
                <w:bCs/>
              </w:rPr>
              <w:t>Retention rate</w:t>
            </w:r>
          </w:p>
        </w:tc>
      </w:tr>
      <w:tr w:rsidR="00E76A00" w:rsidRPr="000B796D" w14:paraId="56E690FF" w14:textId="77777777">
        <w:tc>
          <w:tcPr>
            <w:tcW w:w="1200" w:type="dxa"/>
            <w:tcBorders>
              <w:top w:val="single" w:sz="6" w:space="0" w:color="000000"/>
              <w:bottom w:val="single" w:sz="6" w:space="0" w:color="000000"/>
              <w:right w:val="single" w:sz="6" w:space="0" w:color="000000"/>
            </w:tcBorders>
          </w:tcPr>
          <w:p w14:paraId="4359892C" w14:textId="77777777" w:rsidR="00E76A00" w:rsidRPr="000B796D" w:rsidRDefault="00000000">
            <w:pPr>
              <w:widowControl w:val="0"/>
              <w:spacing w:line="264" w:lineRule="auto"/>
            </w:pPr>
            <w:r w:rsidRPr="000B796D">
              <w:t>Male</w:t>
            </w:r>
          </w:p>
        </w:tc>
        <w:tc>
          <w:tcPr>
            <w:tcW w:w="2332" w:type="dxa"/>
            <w:tcBorders>
              <w:top w:val="single" w:sz="6" w:space="0" w:color="000000"/>
              <w:left w:val="single" w:sz="6" w:space="0" w:color="000000"/>
              <w:bottom w:val="single" w:sz="6" w:space="0" w:color="000000"/>
              <w:right w:val="single" w:sz="6" w:space="0" w:color="000000"/>
            </w:tcBorders>
          </w:tcPr>
          <w:p w14:paraId="5CF042CF" w14:textId="77777777" w:rsidR="00E76A00" w:rsidRPr="000B796D" w:rsidRDefault="00000000" w:rsidP="000B796D">
            <w:pPr>
              <w:widowControl w:val="0"/>
              <w:spacing w:line="264" w:lineRule="auto"/>
              <w:jc w:val="center"/>
            </w:pPr>
            <w:r w:rsidRPr="000B796D">
              <w:rPr>
                <w:color w:val="000000" w:themeColor="text1"/>
              </w:rPr>
              <w:t>26</w:t>
            </w:r>
          </w:p>
        </w:tc>
        <w:tc>
          <w:tcPr>
            <w:tcW w:w="2335" w:type="dxa"/>
            <w:tcBorders>
              <w:top w:val="single" w:sz="6" w:space="0" w:color="000000"/>
              <w:left w:val="single" w:sz="6" w:space="0" w:color="000000"/>
              <w:bottom w:val="single" w:sz="6" w:space="0" w:color="000000"/>
              <w:right w:val="single" w:sz="6" w:space="0" w:color="000000"/>
            </w:tcBorders>
          </w:tcPr>
          <w:p w14:paraId="083FF9A3" w14:textId="77777777" w:rsidR="00E76A00" w:rsidRPr="000B796D" w:rsidRDefault="00000000" w:rsidP="000B796D">
            <w:pPr>
              <w:widowControl w:val="0"/>
              <w:spacing w:line="264" w:lineRule="auto"/>
              <w:jc w:val="center"/>
            </w:pPr>
            <w:r w:rsidRPr="000B796D">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14:paraId="19588E0D" w14:textId="77777777" w:rsidR="00E76A00" w:rsidRPr="000B796D" w:rsidRDefault="00000000" w:rsidP="000B796D">
            <w:pPr>
              <w:widowControl w:val="0"/>
              <w:spacing w:line="264" w:lineRule="auto"/>
              <w:jc w:val="center"/>
            </w:pPr>
            <w:r w:rsidRPr="000B796D">
              <w:t>3</w:t>
            </w:r>
          </w:p>
        </w:tc>
        <w:tc>
          <w:tcPr>
            <w:tcW w:w="2334" w:type="dxa"/>
            <w:tcBorders>
              <w:top w:val="single" w:sz="6" w:space="0" w:color="000000"/>
              <w:left w:val="single" w:sz="6" w:space="0" w:color="000000"/>
              <w:bottom w:val="single" w:sz="6" w:space="0" w:color="000000"/>
            </w:tcBorders>
          </w:tcPr>
          <w:p w14:paraId="754E4629" w14:textId="77777777" w:rsidR="00E76A00" w:rsidRPr="000B796D" w:rsidRDefault="00000000" w:rsidP="000B796D">
            <w:pPr>
              <w:widowControl w:val="0"/>
              <w:spacing w:line="264" w:lineRule="auto"/>
              <w:jc w:val="center"/>
            </w:pPr>
            <w:r w:rsidRPr="000B796D">
              <w:t>100%</w:t>
            </w:r>
          </w:p>
        </w:tc>
      </w:tr>
      <w:tr w:rsidR="00E76A00" w:rsidRPr="000B796D" w14:paraId="18405E29" w14:textId="77777777">
        <w:tc>
          <w:tcPr>
            <w:tcW w:w="1200" w:type="dxa"/>
            <w:tcBorders>
              <w:top w:val="single" w:sz="6" w:space="0" w:color="000000"/>
              <w:bottom w:val="single" w:sz="6" w:space="0" w:color="000000"/>
              <w:right w:val="single" w:sz="6" w:space="0" w:color="000000"/>
            </w:tcBorders>
          </w:tcPr>
          <w:p w14:paraId="66557B73" w14:textId="77777777" w:rsidR="00E76A00" w:rsidRPr="000B796D" w:rsidRDefault="00000000">
            <w:pPr>
              <w:widowControl w:val="0"/>
              <w:spacing w:line="264" w:lineRule="auto"/>
            </w:pPr>
            <w:r w:rsidRPr="000B796D">
              <w:t>Female</w:t>
            </w:r>
          </w:p>
        </w:tc>
        <w:tc>
          <w:tcPr>
            <w:tcW w:w="2332" w:type="dxa"/>
            <w:tcBorders>
              <w:top w:val="single" w:sz="6" w:space="0" w:color="000000"/>
              <w:left w:val="single" w:sz="6" w:space="0" w:color="000000"/>
              <w:bottom w:val="single" w:sz="6" w:space="0" w:color="000000"/>
              <w:right w:val="single" w:sz="6" w:space="0" w:color="000000"/>
            </w:tcBorders>
          </w:tcPr>
          <w:p w14:paraId="786DCB6F" w14:textId="77777777" w:rsidR="00E76A00" w:rsidRPr="000B796D" w:rsidRDefault="00000000" w:rsidP="000B796D">
            <w:pPr>
              <w:widowControl w:val="0"/>
              <w:spacing w:line="264" w:lineRule="auto"/>
              <w:jc w:val="center"/>
            </w:pPr>
            <w:r w:rsidRPr="000B796D">
              <w:t>NA</w:t>
            </w:r>
          </w:p>
        </w:tc>
        <w:tc>
          <w:tcPr>
            <w:tcW w:w="2335" w:type="dxa"/>
            <w:tcBorders>
              <w:top w:val="single" w:sz="6" w:space="0" w:color="000000"/>
              <w:left w:val="single" w:sz="6" w:space="0" w:color="000000"/>
              <w:bottom w:val="single" w:sz="6" w:space="0" w:color="000000"/>
              <w:right w:val="single" w:sz="6" w:space="0" w:color="000000"/>
            </w:tcBorders>
          </w:tcPr>
          <w:p w14:paraId="2722474E" w14:textId="77777777" w:rsidR="00E76A00" w:rsidRPr="000B796D" w:rsidRDefault="00000000" w:rsidP="000B796D">
            <w:pPr>
              <w:widowControl w:val="0"/>
              <w:spacing w:line="264" w:lineRule="auto"/>
              <w:jc w:val="center"/>
            </w:pPr>
            <w:r w:rsidRPr="000B796D">
              <w:t>NA</w:t>
            </w:r>
          </w:p>
        </w:tc>
        <w:tc>
          <w:tcPr>
            <w:tcW w:w="2335" w:type="dxa"/>
            <w:tcBorders>
              <w:top w:val="single" w:sz="6" w:space="0" w:color="000000"/>
              <w:left w:val="single" w:sz="6" w:space="0" w:color="000000"/>
              <w:bottom w:val="single" w:sz="6" w:space="0" w:color="000000"/>
              <w:right w:val="single" w:sz="6" w:space="0" w:color="000000"/>
            </w:tcBorders>
          </w:tcPr>
          <w:p w14:paraId="6916370D" w14:textId="77777777" w:rsidR="00E76A00" w:rsidRPr="000B796D" w:rsidRDefault="00000000" w:rsidP="000B796D">
            <w:pPr>
              <w:widowControl w:val="0"/>
              <w:spacing w:line="264" w:lineRule="auto"/>
              <w:jc w:val="center"/>
            </w:pPr>
            <w:r w:rsidRPr="000B796D">
              <w:t>NA</w:t>
            </w:r>
          </w:p>
        </w:tc>
        <w:tc>
          <w:tcPr>
            <w:tcW w:w="2334" w:type="dxa"/>
            <w:tcBorders>
              <w:top w:val="single" w:sz="6" w:space="0" w:color="000000"/>
              <w:left w:val="single" w:sz="6" w:space="0" w:color="000000"/>
              <w:bottom w:val="single" w:sz="6" w:space="0" w:color="000000"/>
            </w:tcBorders>
          </w:tcPr>
          <w:p w14:paraId="144AE503" w14:textId="77777777" w:rsidR="00E76A00" w:rsidRPr="000B796D" w:rsidRDefault="00000000" w:rsidP="000B796D">
            <w:pPr>
              <w:widowControl w:val="0"/>
              <w:spacing w:line="264" w:lineRule="auto"/>
              <w:jc w:val="center"/>
            </w:pPr>
            <w:r w:rsidRPr="000B796D">
              <w:t>NA</w:t>
            </w:r>
          </w:p>
        </w:tc>
      </w:tr>
      <w:tr w:rsidR="00E76A00" w:rsidRPr="000B796D" w14:paraId="1C4B2D18" w14:textId="77777777">
        <w:tc>
          <w:tcPr>
            <w:tcW w:w="1200" w:type="dxa"/>
            <w:tcBorders>
              <w:top w:val="single" w:sz="6" w:space="0" w:color="000000"/>
              <w:bottom w:val="single" w:sz="6" w:space="0" w:color="000000"/>
              <w:right w:val="single" w:sz="6" w:space="0" w:color="000000"/>
            </w:tcBorders>
          </w:tcPr>
          <w:p w14:paraId="78691BF7" w14:textId="77777777" w:rsidR="00E76A00" w:rsidRPr="000B796D" w:rsidRDefault="00000000">
            <w:pPr>
              <w:widowControl w:val="0"/>
              <w:spacing w:line="264" w:lineRule="auto"/>
            </w:pPr>
            <w:r w:rsidRPr="000B796D">
              <w:lastRenderedPageBreak/>
              <w:t>Total</w:t>
            </w:r>
          </w:p>
        </w:tc>
        <w:tc>
          <w:tcPr>
            <w:tcW w:w="2332" w:type="dxa"/>
            <w:tcBorders>
              <w:top w:val="single" w:sz="6" w:space="0" w:color="000000"/>
              <w:left w:val="single" w:sz="6" w:space="0" w:color="000000"/>
              <w:bottom w:val="single" w:sz="6" w:space="0" w:color="000000"/>
              <w:right w:val="single" w:sz="6" w:space="0" w:color="000000"/>
            </w:tcBorders>
          </w:tcPr>
          <w:p w14:paraId="7362C119" w14:textId="77777777" w:rsidR="00E76A00" w:rsidRPr="000B796D" w:rsidRDefault="00000000" w:rsidP="000B796D">
            <w:pPr>
              <w:widowControl w:val="0"/>
              <w:spacing w:line="264" w:lineRule="auto"/>
              <w:jc w:val="center"/>
            </w:pPr>
            <w:r w:rsidRPr="000B796D">
              <w:rPr>
                <w:color w:val="000000" w:themeColor="text1"/>
              </w:rPr>
              <w:t>26</w:t>
            </w:r>
          </w:p>
        </w:tc>
        <w:tc>
          <w:tcPr>
            <w:tcW w:w="2335" w:type="dxa"/>
            <w:tcBorders>
              <w:top w:val="single" w:sz="6" w:space="0" w:color="000000"/>
              <w:left w:val="single" w:sz="6" w:space="0" w:color="000000"/>
              <w:bottom w:val="single" w:sz="6" w:space="0" w:color="000000"/>
              <w:right w:val="single" w:sz="6" w:space="0" w:color="000000"/>
            </w:tcBorders>
          </w:tcPr>
          <w:p w14:paraId="2E96CB5A" w14:textId="77777777" w:rsidR="00E76A00" w:rsidRPr="000B796D" w:rsidRDefault="00000000" w:rsidP="000B796D">
            <w:pPr>
              <w:widowControl w:val="0"/>
              <w:spacing w:line="264" w:lineRule="auto"/>
              <w:jc w:val="center"/>
            </w:pPr>
            <w:r w:rsidRPr="000B796D">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14:paraId="6A040B7E" w14:textId="77777777" w:rsidR="00E76A00" w:rsidRPr="000B796D" w:rsidRDefault="00000000" w:rsidP="000B796D">
            <w:pPr>
              <w:widowControl w:val="0"/>
              <w:spacing w:line="264" w:lineRule="auto"/>
              <w:jc w:val="center"/>
            </w:pPr>
            <w:r w:rsidRPr="000B796D">
              <w:t>3</w:t>
            </w:r>
          </w:p>
        </w:tc>
        <w:tc>
          <w:tcPr>
            <w:tcW w:w="2334" w:type="dxa"/>
            <w:tcBorders>
              <w:top w:val="single" w:sz="6" w:space="0" w:color="000000"/>
              <w:left w:val="single" w:sz="6" w:space="0" w:color="000000"/>
              <w:bottom w:val="single" w:sz="6" w:space="0" w:color="000000"/>
            </w:tcBorders>
          </w:tcPr>
          <w:p w14:paraId="3839CBC6" w14:textId="77777777" w:rsidR="00E76A00" w:rsidRPr="000B796D" w:rsidRDefault="00000000" w:rsidP="000B796D">
            <w:pPr>
              <w:widowControl w:val="0"/>
              <w:spacing w:line="264" w:lineRule="auto"/>
              <w:jc w:val="center"/>
            </w:pPr>
            <w:r w:rsidRPr="000B796D">
              <w:t>100%</w:t>
            </w:r>
          </w:p>
        </w:tc>
      </w:tr>
    </w:tbl>
    <w:p w14:paraId="0B0DB41C" w14:textId="77777777" w:rsidR="00E76A00" w:rsidRPr="000B796D" w:rsidRDefault="00E76A00">
      <w:pPr>
        <w:spacing w:after="120"/>
      </w:pPr>
    </w:p>
    <w:p w14:paraId="27C3471A" w14:textId="77777777" w:rsidR="00E76A00" w:rsidRPr="000B796D" w:rsidRDefault="00000000">
      <w:pPr>
        <w:keepNext/>
        <w:keepLines/>
        <w:spacing w:before="160" w:after="80" w:line="276" w:lineRule="auto"/>
      </w:pPr>
      <w:r w:rsidRPr="000B796D">
        <w:rPr>
          <w:b/>
          <w:bCs/>
        </w:rPr>
        <w:t>6. Is there a mechanism available to receive and redress grievances for the following categories of employees and worker? If yes, give details of the mechanism in brief.</w:t>
      </w:r>
    </w:p>
    <w:tbl>
      <w:tblPr>
        <w:tblW w:w="10590" w:type="dxa"/>
        <w:tblBorders>
          <w:top w:val="single" w:sz="4" w:space="0" w:color="auto"/>
          <w:bottom w:val="single" w:sz="4" w:space="0" w:color="auto"/>
          <w:insideH w:val="single" w:sz="4" w:space="0" w:color="auto"/>
          <w:insideV w:val="single" w:sz="4" w:space="0" w:color="auto"/>
        </w:tblBorders>
        <w:tblLayout w:type="fixed"/>
        <w:tblCellMar>
          <w:top w:w="80" w:type="dxa"/>
          <w:left w:w="100" w:type="dxa"/>
          <w:bottom w:w="80" w:type="dxa"/>
          <w:right w:w="100" w:type="dxa"/>
        </w:tblCellMar>
        <w:tblLook w:val="04A0" w:firstRow="1" w:lastRow="0" w:firstColumn="1" w:lastColumn="0" w:noHBand="0" w:noVBand="1"/>
      </w:tblPr>
      <w:tblGrid>
        <w:gridCol w:w="5629"/>
        <w:gridCol w:w="4961"/>
      </w:tblGrid>
      <w:tr w:rsidR="0015089A" w:rsidRPr="000B796D" w14:paraId="5FC89EAC" w14:textId="77777777" w:rsidTr="00035AA7">
        <w:trPr>
          <w:tblHeader/>
        </w:trPr>
        <w:tc>
          <w:tcPr>
            <w:tcW w:w="5629" w:type="dxa"/>
            <w:shd w:val="clear" w:color="auto" w:fill="FFFFFF"/>
            <w:vAlign w:val="center"/>
          </w:tcPr>
          <w:p w14:paraId="098B7B61" w14:textId="77777777" w:rsidR="0015089A" w:rsidRPr="000B796D" w:rsidRDefault="0015089A">
            <w:pPr>
              <w:widowControl w:val="0"/>
              <w:spacing w:line="264" w:lineRule="auto"/>
            </w:pPr>
            <w:r w:rsidRPr="000B796D">
              <w:rPr>
                <w:b/>
                <w:bCs/>
              </w:rPr>
              <w:t xml:space="preserve"> </w:t>
            </w:r>
          </w:p>
        </w:tc>
        <w:tc>
          <w:tcPr>
            <w:tcW w:w="4961" w:type="dxa"/>
            <w:shd w:val="clear" w:color="auto" w:fill="FFFFFF"/>
            <w:vAlign w:val="center"/>
          </w:tcPr>
          <w:p w14:paraId="4708DDED" w14:textId="77777777" w:rsidR="0015089A" w:rsidRPr="000B796D" w:rsidRDefault="0015089A" w:rsidP="0015089A">
            <w:pPr>
              <w:widowControl w:val="0"/>
              <w:spacing w:line="264" w:lineRule="auto"/>
              <w:jc w:val="center"/>
            </w:pPr>
            <w:r w:rsidRPr="000B796D">
              <w:rPr>
                <w:b/>
                <w:bCs/>
              </w:rPr>
              <w:t>Yes/No</w:t>
            </w:r>
          </w:p>
        </w:tc>
      </w:tr>
      <w:tr w:rsidR="0015089A" w:rsidRPr="000B796D" w14:paraId="2E5FA0D9" w14:textId="77777777" w:rsidTr="00035AA7">
        <w:tc>
          <w:tcPr>
            <w:tcW w:w="5629" w:type="dxa"/>
          </w:tcPr>
          <w:p w14:paraId="2E7C28DE" w14:textId="77777777" w:rsidR="0015089A" w:rsidRPr="000B796D" w:rsidRDefault="0015089A">
            <w:pPr>
              <w:widowControl w:val="0"/>
              <w:spacing w:line="264" w:lineRule="auto"/>
            </w:pPr>
            <w:r w:rsidRPr="000B796D">
              <w:rPr>
                <w:b/>
                <w:bCs/>
              </w:rPr>
              <w:t>Permanent Workers</w:t>
            </w:r>
          </w:p>
        </w:tc>
        <w:tc>
          <w:tcPr>
            <w:tcW w:w="4961" w:type="dxa"/>
          </w:tcPr>
          <w:p w14:paraId="6C389434" w14:textId="77777777" w:rsidR="0015089A" w:rsidRPr="000B796D" w:rsidRDefault="0015089A" w:rsidP="0015089A">
            <w:pPr>
              <w:widowControl w:val="0"/>
              <w:spacing w:line="264" w:lineRule="auto"/>
              <w:jc w:val="center"/>
            </w:pPr>
            <w:r w:rsidRPr="000B796D">
              <w:t>Yes</w:t>
            </w:r>
          </w:p>
        </w:tc>
      </w:tr>
      <w:tr w:rsidR="0015089A" w:rsidRPr="000B796D" w14:paraId="1D0C6381" w14:textId="77777777" w:rsidTr="00035AA7">
        <w:tc>
          <w:tcPr>
            <w:tcW w:w="5629" w:type="dxa"/>
          </w:tcPr>
          <w:p w14:paraId="25AA724F" w14:textId="77777777" w:rsidR="0015089A" w:rsidRPr="000B796D" w:rsidRDefault="0015089A">
            <w:pPr>
              <w:widowControl w:val="0"/>
              <w:spacing w:line="264" w:lineRule="auto"/>
            </w:pPr>
            <w:r w:rsidRPr="000B796D">
              <w:rPr>
                <w:b/>
                <w:bCs/>
              </w:rPr>
              <w:t>Other than Permanent Workers</w:t>
            </w:r>
          </w:p>
        </w:tc>
        <w:tc>
          <w:tcPr>
            <w:tcW w:w="4961" w:type="dxa"/>
          </w:tcPr>
          <w:p w14:paraId="16F0137F" w14:textId="77777777" w:rsidR="0015089A" w:rsidRPr="000B796D" w:rsidRDefault="0015089A" w:rsidP="0015089A">
            <w:pPr>
              <w:widowControl w:val="0"/>
              <w:spacing w:line="264" w:lineRule="auto"/>
              <w:jc w:val="center"/>
            </w:pPr>
            <w:r w:rsidRPr="000B796D">
              <w:t>Yes</w:t>
            </w:r>
          </w:p>
        </w:tc>
      </w:tr>
      <w:tr w:rsidR="0015089A" w:rsidRPr="000B796D" w14:paraId="0EEC1114" w14:textId="77777777" w:rsidTr="00035AA7">
        <w:tc>
          <w:tcPr>
            <w:tcW w:w="5629" w:type="dxa"/>
          </w:tcPr>
          <w:p w14:paraId="7F521D3B" w14:textId="77777777" w:rsidR="0015089A" w:rsidRPr="000B796D" w:rsidRDefault="0015089A">
            <w:pPr>
              <w:widowControl w:val="0"/>
              <w:spacing w:line="264" w:lineRule="auto"/>
            </w:pPr>
            <w:r w:rsidRPr="000B796D">
              <w:rPr>
                <w:b/>
                <w:bCs/>
              </w:rPr>
              <w:t>Permanent Employees</w:t>
            </w:r>
          </w:p>
        </w:tc>
        <w:tc>
          <w:tcPr>
            <w:tcW w:w="4961" w:type="dxa"/>
          </w:tcPr>
          <w:p w14:paraId="0C386AAE" w14:textId="77777777" w:rsidR="0015089A" w:rsidRPr="000B796D" w:rsidRDefault="0015089A" w:rsidP="0015089A">
            <w:pPr>
              <w:widowControl w:val="0"/>
              <w:spacing w:line="264" w:lineRule="auto"/>
              <w:jc w:val="center"/>
            </w:pPr>
            <w:r w:rsidRPr="000B796D">
              <w:t>Yes</w:t>
            </w:r>
          </w:p>
        </w:tc>
      </w:tr>
      <w:tr w:rsidR="0015089A" w:rsidRPr="000B796D" w14:paraId="79CABFD7" w14:textId="77777777" w:rsidTr="00035AA7">
        <w:tc>
          <w:tcPr>
            <w:tcW w:w="5629" w:type="dxa"/>
          </w:tcPr>
          <w:p w14:paraId="1157DBD9" w14:textId="77777777" w:rsidR="0015089A" w:rsidRPr="000B796D" w:rsidRDefault="0015089A">
            <w:pPr>
              <w:widowControl w:val="0"/>
              <w:spacing w:line="264" w:lineRule="auto"/>
            </w:pPr>
            <w:r w:rsidRPr="000B796D">
              <w:rPr>
                <w:b/>
                <w:bCs/>
              </w:rPr>
              <w:t>Other than Permanent Employees</w:t>
            </w:r>
          </w:p>
        </w:tc>
        <w:tc>
          <w:tcPr>
            <w:tcW w:w="4961" w:type="dxa"/>
          </w:tcPr>
          <w:p w14:paraId="7299D46B" w14:textId="77777777" w:rsidR="0015089A" w:rsidRPr="000B796D" w:rsidRDefault="0015089A" w:rsidP="0015089A">
            <w:pPr>
              <w:widowControl w:val="0"/>
              <w:spacing w:line="264" w:lineRule="auto"/>
              <w:jc w:val="center"/>
            </w:pPr>
            <w:r w:rsidRPr="000B796D">
              <w:t>Yes</w:t>
            </w:r>
          </w:p>
        </w:tc>
      </w:tr>
    </w:tbl>
    <w:p w14:paraId="722E8B7F" w14:textId="77777777" w:rsidR="00E76A00" w:rsidRPr="000B796D" w:rsidRDefault="00E76A00">
      <w:pPr>
        <w:spacing w:after="120"/>
        <w:rPr>
          <w:highlight w:val="yellow"/>
        </w:rPr>
      </w:pPr>
    </w:p>
    <w:p w14:paraId="7EAA72A8" w14:textId="77777777" w:rsidR="00E76A00" w:rsidRPr="00D569CB" w:rsidRDefault="00000000" w:rsidP="00D569CB">
      <w:pPr>
        <w:spacing w:before="80" w:after="120" w:line="264" w:lineRule="auto"/>
        <w:ind w:left="100"/>
        <w:jc w:val="both"/>
        <w:rPr>
          <w:color w:val="auto"/>
          <w:shd w:val="clear" w:color="auto" w:fill="FFFFFF"/>
        </w:rPr>
      </w:pPr>
      <w:r w:rsidRPr="00D569CB">
        <w:rPr>
          <w:color w:val="auto"/>
          <w:shd w:val="clear" w:color="auto" w:fill="FFFFFF"/>
        </w:rPr>
        <w:t>KIL has in place a robust grievance redressal mechanism for employees and workers which has been detailed in the policy on redressal of Stakeholders’ Grievances (Link: https://www.kennametal.com/in/en/about-us/kil-financials/policies.html).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0F5453AC" w14:textId="77777777" w:rsidR="0015089A" w:rsidRDefault="0015089A">
      <w:pPr>
        <w:spacing w:before="80" w:after="120" w:line="264" w:lineRule="auto"/>
        <w:ind w:left="100"/>
        <w:rPr>
          <w:i/>
          <w:iCs/>
          <w:color w:val="666666"/>
          <w:shd w:val="clear" w:color="auto" w:fill="FFFFFF"/>
        </w:rPr>
      </w:pPr>
    </w:p>
    <w:p w14:paraId="6BFD8A0B" w14:textId="7982BF47" w:rsidR="00E76A00" w:rsidRPr="000B796D" w:rsidRDefault="00000000">
      <w:pPr>
        <w:keepNext/>
        <w:keepLines/>
        <w:spacing w:before="160" w:after="80" w:line="276" w:lineRule="auto"/>
      </w:pPr>
      <w:r w:rsidRPr="000B796D">
        <w:rPr>
          <w:b/>
          <w:bCs/>
        </w:rPr>
        <w:t>7. Membership of employees and worker in association(s) or Unions recognised by the listed entity: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375"/>
        <w:gridCol w:w="1289"/>
        <w:gridCol w:w="2114"/>
        <w:gridCol w:w="1177"/>
        <w:gridCol w:w="1289"/>
        <w:gridCol w:w="2212"/>
        <w:gridCol w:w="1080"/>
      </w:tblGrid>
      <w:tr w:rsidR="0015089A" w:rsidRPr="000B796D" w14:paraId="4FBDE747" w14:textId="77777777" w:rsidTr="00CB0CB0">
        <w:trPr>
          <w:tblHeader/>
        </w:trPr>
        <w:tc>
          <w:tcPr>
            <w:tcW w:w="1375" w:type="dxa"/>
            <w:vMerge w:val="restart"/>
            <w:tcBorders>
              <w:top w:val="single" w:sz="6" w:space="0" w:color="000000"/>
              <w:right w:val="single" w:sz="6" w:space="0" w:color="000000"/>
            </w:tcBorders>
            <w:shd w:val="clear" w:color="auto" w:fill="FFFFFF"/>
            <w:vAlign w:val="center"/>
          </w:tcPr>
          <w:p w14:paraId="5050A459" w14:textId="154CBE5D" w:rsidR="0015089A" w:rsidRPr="00D569CB" w:rsidRDefault="0015089A" w:rsidP="00CB0CB0">
            <w:pPr>
              <w:widowControl w:val="0"/>
              <w:spacing w:line="264" w:lineRule="auto"/>
              <w:rPr>
                <w:b/>
                <w:bCs/>
              </w:rPr>
            </w:pPr>
            <w:r w:rsidRPr="000B796D">
              <w:rPr>
                <w:b/>
                <w:bCs/>
              </w:rPr>
              <w:t xml:space="preserve"> </w:t>
            </w:r>
            <w:r w:rsidRPr="00D569CB">
              <w:rPr>
                <w:b/>
                <w:bCs/>
              </w:rPr>
              <w:t>Category</w:t>
            </w:r>
          </w:p>
        </w:tc>
        <w:tc>
          <w:tcPr>
            <w:tcW w:w="458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4FB3DFC" w14:textId="21F468C7" w:rsidR="0015089A" w:rsidRPr="00D569CB" w:rsidRDefault="0015089A" w:rsidP="000B796D">
            <w:pPr>
              <w:widowControl w:val="0"/>
              <w:spacing w:line="264" w:lineRule="auto"/>
              <w:jc w:val="center"/>
              <w:rPr>
                <w:b/>
                <w:bCs/>
              </w:rPr>
            </w:pPr>
            <w:r w:rsidRPr="00D569CB">
              <w:rPr>
                <w:b/>
                <w:bCs/>
              </w:rPr>
              <w:t>FY 2025-26</w:t>
            </w:r>
            <w:r w:rsidRPr="00D569CB">
              <w:rPr>
                <w:b/>
                <w:bCs/>
              </w:rPr>
              <w:br/>
              <w:t>Current Financial Year</w:t>
            </w:r>
          </w:p>
        </w:tc>
        <w:tc>
          <w:tcPr>
            <w:tcW w:w="4581" w:type="dxa"/>
            <w:gridSpan w:val="3"/>
            <w:tcBorders>
              <w:top w:val="single" w:sz="6" w:space="0" w:color="000000"/>
              <w:left w:val="single" w:sz="6" w:space="0" w:color="000000"/>
              <w:bottom w:val="single" w:sz="6" w:space="0" w:color="000000"/>
            </w:tcBorders>
            <w:shd w:val="clear" w:color="auto" w:fill="FFFFFF"/>
            <w:vAlign w:val="center"/>
          </w:tcPr>
          <w:p w14:paraId="330B335B" w14:textId="2962E4B5" w:rsidR="0015089A" w:rsidRPr="00D569CB" w:rsidRDefault="0015089A" w:rsidP="000B796D">
            <w:pPr>
              <w:widowControl w:val="0"/>
              <w:spacing w:line="264" w:lineRule="auto"/>
              <w:jc w:val="center"/>
              <w:rPr>
                <w:b/>
                <w:bCs/>
              </w:rPr>
            </w:pPr>
            <w:r w:rsidRPr="00D569CB">
              <w:rPr>
                <w:b/>
                <w:bCs/>
              </w:rPr>
              <w:t>FY 2024-25</w:t>
            </w:r>
            <w:r w:rsidRPr="00D569CB">
              <w:rPr>
                <w:b/>
                <w:bCs/>
              </w:rPr>
              <w:br/>
              <w:t>Current Financial Year</w:t>
            </w:r>
          </w:p>
        </w:tc>
      </w:tr>
      <w:tr w:rsidR="0015089A" w:rsidRPr="000B796D" w14:paraId="76AA34B9" w14:textId="77777777" w:rsidTr="00CB0CB0">
        <w:trPr>
          <w:tblHeader/>
        </w:trPr>
        <w:tc>
          <w:tcPr>
            <w:tcW w:w="1375" w:type="dxa"/>
            <w:vMerge/>
            <w:tcBorders>
              <w:bottom w:val="single" w:sz="6" w:space="0" w:color="000000"/>
              <w:right w:val="single" w:sz="6" w:space="0" w:color="000000"/>
            </w:tcBorders>
            <w:shd w:val="clear" w:color="auto" w:fill="FFFFFF"/>
            <w:vAlign w:val="center"/>
          </w:tcPr>
          <w:p w14:paraId="78A5C14D" w14:textId="6F5CB906" w:rsidR="0015089A" w:rsidRPr="000B796D" w:rsidRDefault="0015089A">
            <w:pPr>
              <w:widowControl w:val="0"/>
              <w:spacing w:line="264" w:lineRule="auto"/>
            </w:pPr>
          </w:p>
        </w:tc>
        <w:tc>
          <w:tcPr>
            <w:tcW w:w="12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F5AA2D" w14:textId="51ECAE0C" w:rsidR="0015089A" w:rsidRPr="000B796D" w:rsidRDefault="0015089A" w:rsidP="000B796D">
            <w:pPr>
              <w:widowControl w:val="0"/>
              <w:spacing w:line="264" w:lineRule="auto"/>
              <w:jc w:val="center"/>
            </w:pPr>
            <w:r w:rsidRPr="000B796D">
              <w:rPr>
                <w:b/>
                <w:bCs/>
              </w:rPr>
              <w:t xml:space="preserve">Total employees / workers in respective category (A) </w:t>
            </w:r>
          </w:p>
        </w:tc>
        <w:tc>
          <w:tcPr>
            <w:tcW w:w="21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E35EC" w14:textId="7FDDE855" w:rsidR="0015089A" w:rsidRPr="000B796D" w:rsidRDefault="0015089A" w:rsidP="000B796D">
            <w:pPr>
              <w:widowControl w:val="0"/>
              <w:spacing w:line="264" w:lineRule="auto"/>
              <w:jc w:val="center"/>
            </w:pPr>
            <w:r w:rsidRPr="000B796D">
              <w:rPr>
                <w:b/>
                <w:bCs/>
              </w:rPr>
              <w:t xml:space="preserve">No. of employees / workers in respective category, who are part of association(s) or Union (B) </w:t>
            </w:r>
          </w:p>
        </w:tc>
        <w:tc>
          <w:tcPr>
            <w:tcW w:w="11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773B4" w14:textId="081D04F5" w:rsidR="0015089A" w:rsidRPr="000B796D" w:rsidRDefault="0015089A" w:rsidP="000B796D">
            <w:pPr>
              <w:widowControl w:val="0"/>
              <w:spacing w:line="264" w:lineRule="auto"/>
              <w:jc w:val="center"/>
            </w:pPr>
            <w:r w:rsidRPr="000B796D">
              <w:rPr>
                <w:b/>
                <w:bCs/>
              </w:rPr>
              <w:t xml:space="preserve">% (B / A) </w:t>
            </w:r>
          </w:p>
        </w:tc>
        <w:tc>
          <w:tcPr>
            <w:tcW w:w="12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DE997B" w14:textId="18341A35" w:rsidR="0015089A" w:rsidRPr="000B796D" w:rsidRDefault="0015089A" w:rsidP="000B796D">
            <w:pPr>
              <w:widowControl w:val="0"/>
              <w:spacing w:line="264" w:lineRule="auto"/>
              <w:jc w:val="center"/>
            </w:pPr>
            <w:r w:rsidRPr="000B796D">
              <w:rPr>
                <w:b/>
                <w:bCs/>
              </w:rPr>
              <w:t xml:space="preserve">Total employees / workers in respective category (C) </w:t>
            </w:r>
          </w:p>
        </w:tc>
        <w:tc>
          <w:tcPr>
            <w:tcW w:w="22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B2DC66" w14:textId="21DE2186" w:rsidR="0015089A" w:rsidRPr="000B796D" w:rsidRDefault="0015089A" w:rsidP="000B796D">
            <w:pPr>
              <w:widowControl w:val="0"/>
              <w:spacing w:line="264" w:lineRule="auto"/>
              <w:jc w:val="center"/>
            </w:pPr>
            <w:r w:rsidRPr="000B796D">
              <w:rPr>
                <w:b/>
                <w:bCs/>
              </w:rPr>
              <w:t xml:space="preserve">No. of employees / workers in respective category, who are part of association(s) or Union (D) </w:t>
            </w:r>
          </w:p>
        </w:tc>
        <w:tc>
          <w:tcPr>
            <w:tcW w:w="1080" w:type="dxa"/>
            <w:tcBorders>
              <w:top w:val="single" w:sz="6" w:space="0" w:color="000000"/>
              <w:left w:val="single" w:sz="6" w:space="0" w:color="000000"/>
              <w:bottom w:val="single" w:sz="6" w:space="0" w:color="000000"/>
            </w:tcBorders>
            <w:shd w:val="clear" w:color="auto" w:fill="FFFFFF"/>
            <w:vAlign w:val="center"/>
          </w:tcPr>
          <w:p w14:paraId="60BE114A" w14:textId="61B8C2FB" w:rsidR="0015089A" w:rsidRPr="000B796D" w:rsidRDefault="0015089A" w:rsidP="000B796D">
            <w:pPr>
              <w:widowControl w:val="0"/>
              <w:spacing w:line="264" w:lineRule="auto"/>
              <w:jc w:val="center"/>
            </w:pPr>
            <w:r w:rsidRPr="000B796D">
              <w:rPr>
                <w:b/>
                <w:bCs/>
              </w:rPr>
              <w:t xml:space="preserve">% (D / C) </w:t>
            </w:r>
          </w:p>
        </w:tc>
      </w:tr>
      <w:tr w:rsidR="00E76A00" w:rsidRPr="000B796D" w14:paraId="4F4F24D7" w14:textId="77777777" w:rsidTr="0015089A">
        <w:tc>
          <w:tcPr>
            <w:tcW w:w="1375" w:type="dxa"/>
            <w:tcBorders>
              <w:top w:val="single" w:sz="6" w:space="0" w:color="000000"/>
              <w:bottom w:val="single" w:sz="6" w:space="0" w:color="000000"/>
              <w:right w:val="single" w:sz="6" w:space="0" w:color="000000"/>
            </w:tcBorders>
          </w:tcPr>
          <w:p w14:paraId="7AB58C2C" w14:textId="77777777" w:rsidR="00E76A00" w:rsidRPr="000B796D" w:rsidRDefault="00000000">
            <w:pPr>
              <w:widowControl w:val="0"/>
              <w:spacing w:line="264" w:lineRule="auto"/>
            </w:pPr>
            <w:r w:rsidRPr="000B796D">
              <w:t>Total Permanent Employees</w:t>
            </w:r>
          </w:p>
        </w:tc>
        <w:tc>
          <w:tcPr>
            <w:tcW w:w="1289" w:type="dxa"/>
            <w:tcBorders>
              <w:top w:val="single" w:sz="6" w:space="0" w:color="000000"/>
              <w:left w:val="single" w:sz="6" w:space="0" w:color="000000"/>
              <w:bottom w:val="single" w:sz="6" w:space="0" w:color="000000"/>
              <w:right w:val="single" w:sz="6" w:space="0" w:color="000000"/>
            </w:tcBorders>
            <w:vAlign w:val="center"/>
          </w:tcPr>
          <w:p w14:paraId="21CF74A3" w14:textId="77777777" w:rsidR="00E76A00" w:rsidRPr="000B796D" w:rsidRDefault="00000000" w:rsidP="000B796D">
            <w:pPr>
              <w:widowControl w:val="0"/>
              <w:spacing w:line="264" w:lineRule="auto"/>
              <w:jc w:val="center"/>
            </w:pPr>
            <w:r w:rsidRPr="000B796D">
              <w:t>459</w:t>
            </w:r>
          </w:p>
        </w:tc>
        <w:tc>
          <w:tcPr>
            <w:tcW w:w="2114" w:type="dxa"/>
            <w:tcBorders>
              <w:top w:val="single" w:sz="6" w:space="0" w:color="000000"/>
              <w:left w:val="single" w:sz="6" w:space="0" w:color="000000"/>
              <w:bottom w:val="single" w:sz="6" w:space="0" w:color="000000"/>
              <w:right w:val="single" w:sz="6" w:space="0" w:color="000000"/>
            </w:tcBorders>
            <w:vAlign w:val="center"/>
          </w:tcPr>
          <w:p w14:paraId="2EBA6669"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3FF791C7"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17A04BA6" w14:textId="77777777" w:rsidR="00E76A00" w:rsidRPr="000B796D" w:rsidRDefault="00000000" w:rsidP="000B796D">
            <w:pPr>
              <w:widowControl w:val="0"/>
              <w:spacing w:line="264" w:lineRule="auto"/>
              <w:jc w:val="center"/>
            </w:pPr>
            <w:r w:rsidRPr="000B796D">
              <w:t>451</w:t>
            </w:r>
          </w:p>
        </w:tc>
        <w:tc>
          <w:tcPr>
            <w:tcW w:w="2212" w:type="dxa"/>
            <w:tcBorders>
              <w:top w:val="single" w:sz="6" w:space="0" w:color="000000"/>
              <w:left w:val="single" w:sz="6" w:space="0" w:color="000000"/>
              <w:bottom w:val="single" w:sz="6" w:space="0" w:color="000000"/>
              <w:right w:val="single" w:sz="6" w:space="0" w:color="000000"/>
            </w:tcBorders>
            <w:vAlign w:val="center"/>
          </w:tcPr>
          <w:p w14:paraId="7B82D64C"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65642E3F" w14:textId="77777777" w:rsidR="00E76A00" w:rsidRPr="000B796D" w:rsidRDefault="00E76A00" w:rsidP="000B796D">
            <w:pPr>
              <w:widowControl w:val="0"/>
              <w:spacing w:line="264" w:lineRule="auto"/>
              <w:jc w:val="center"/>
            </w:pPr>
          </w:p>
        </w:tc>
      </w:tr>
      <w:tr w:rsidR="00E76A00" w:rsidRPr="000B796D" w14:paraId="1CE9D41B" w14:textId="77777777" w:rsidTr="0015089A">
        <w:tc>
          <w:tcPr>
            <w:tcW w:w="1375" w:type="dxa"/>
            <w:tcBorders>
              <w:top w:val="single" w:sz="6" w:space="0" w:color="000000"/>
              <w:bottom w:val="single" w:sz="6" w:space="0" w:color="000000"/>
              <w:right w:val="single" w:sz="6" w:space="0" w:color="000000"/>
            </w:tcBorders>
          </w:tcPr>
          <w:p w14:paraId="2A4532E9" w14:textId="77777777" w:rsidR="00E76A00" w:rsidRPr="000B796D" w:rsidRDefault="00000000">
            <w:pPr>
              <w:widowControl w:val="0"/>
              <w:spacing w:line="264" w:lineRule="auto"/>
            </w:pPr>
            <w:r w:rsidRPr="000B796D">
              <w:t>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3BBED037" w14:textId="77777777" w:rsidR="00E76A00" w:rsidRPr="000B796D" w:rsidRDefault="00000000" w:rsidP="000B796D">
            <w:pPr>
              <w:widowControl w:val="0"/>
              <w:spacing w:line="264" w:lineRule="auto"/>
              <w:jc w:val="center"/>
            </w:pPr>
            <w:r w:rsidRPr="000B796D">
              <w:t>422</w:t>
            </w:r>
          </w:p>
        </w:tc>
        <w:tc>
          <w:tcPr>
            <w:tcW w:w="2114" w:type="dxa"/>
            <w:tcBorders>
              <w:top w:val="single" w:sz="6" w:space="0" w:color="000000"/>
              <w:left w:val="single" w:sz="6" w:space="0" w:color="000000"/>
              <w:bottom w:val="single" w:sz="6" w:space="0" w:color="000000"/>
              <w:right w:val="single" w:sz="6" w:space="0" w:color="000000"/>
            </w:tcBorders>
            <w:vAlign w:val="center"/>
          </w:tcPr>
          <w:p w14:paraId="224690F8"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08343C69"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56FE321A" w14:textId="77777777" w:rsidR="00E76A00" w:rsidRPr="000B796D" w:rsidRDefault="00000000" w:rsidP="000B796D">
            <w:pPr>
              <w:widowControl w:val="0"/>
              <w:spacing w:line="264" w:lineRule="auto"/>
              <w:jc w:val="center"/>
            </w:pPr>
            <w:r w:rsidRPr="000B796D">
              <w:t>417</w:t>
            </w:r>
          </w:p>
        </w:tc>
        <w:tc>
          <w:tcPr>
            <w:tcW w:w="2212" w:type="dxa"/>
            <w:tcBorders>
              <w:top w:val="single" w:sz="6" w:space="0" w:color="000000"/>
              <w:left w:val="single" w:sz="6" w:space="0" w:color="000000"/>
              <w:bottom w:val="single" w:sz="6" w:space="0" w:color="000000"/>
              <w:right w:val="single" w:sz="6" w:space="0" w:color="000000"/>
            </w:tcBorders>
            <w:vAlign w:val="center"/>
          </w:tcPr>
          <w:p w14:paraId="70D504DB"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3728379A" w14:textId="77777777" w:rsidR="00E76A00" w:rsidRPr="000B796D" w:rsidRDefault="00E76A00" w:rsidP="000B796D">
            <w:pPr>
              <w:widowControl w:val="0"/>
              <w:spacing w:line="264" w:lineRule="auto"/>
              <w:jc w:val="center"/>
            </w:pPr>
          </w:p>
        </w:tc>
      </w:tr>
      <w:tr w:rsidR="00E76A00" w:rsidRPr="000B796D" w14:paraId="7A4902A1" w14:textId="77777777" w:rsidTr="0015089A">
        <w:tc>
          <w:tcPr>
            <w:tcW w:w="1375" w:type="dxa"/>
            <w:tcBorders>
              <w:top w:val="single" w:sz="6" w:space="0" w:color="000000"/>
              <w:bottom w:val="single" w:sz="6" w:space="0" w:color="000000"/>
              <w:right w:val="single" w:sz="6" w:space="0" w:color="000000"/>
            </w:tcBorders>
          </w:tcPr>
          <w:p w14:paraId="517ADC62" w14:textId="77777777" w:rsidR="00E76A00" w:rsidRPr="000B796D" w:rsidRDefault="00000000">
            <w:pPr>
              <w:widowControl w:val="0"/>
              <w:spacing w:line="264" w:lineRule="auto"/>
            </w:pPr>
            <w:r w:rsidRPr="000B796D">
              <w:t>Female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71658DDD" w14:textId="77777777" w:rsidR="00E76A00" w:rsidRPr="000B796D" w:rsidRDefault="00000000" w:rsidP="000B796D">
            <w:pPr>
              <w:widowControl w:val="0"/>
              <w:spacing w:line="264" w:lineRule="auto"/>
              <w:jc w:val="center"/>
            </w:pPr>
            <w:r w:rsidRPr="000B796D">
              <w:t>37</w:t>
            </w:r>
          </w:p>
        </w:tc>
        <w:tc>
          <w:tcPr>
            <w:tcW w:w="2114" w:type="dxa"/>
            <w:tcBorders>
              <w:top w:val="single" w:sz="6" w:space="0" w:color="000000"/>
              <w:left w:val="single" w:sz="6" w:space="0" w:color="000000"/>
              <w:bottom w:val="single" w:sz="6" w:space="0" w:color="000000"/>
              <w:right w:val="single" w:sz="6" w:space="0" w:color="000000"/>
            </w:tcBorders>
            <w:vAlign w:val="center"/>
          </w:tcPr>
          <w:p w14:paraId="60005790"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082C07F5"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1C39F0E9" w14:textId="77777777" w:rsidR="00E76A00" w:rsidRPr="000B796D" w:rsidRDefault="00000000" w:rsidP="000B796D">
            <w:pPr>
              <w:widowControl w:val="0"/>
              <w:spacing w:line="264" w:lineRule="auto"/>
              <w:jc w:val="center"/>
            </w:pPr>
            <w:r w:rsidRPr="000B796D">
              <w:t>34</w:t>
            </w:r>
          </w:p>
        </w:tc>
        <w:tc>
          <w:tcPr>
            <w:tcW w:w="2212" w:type="dxa"/>
            <w:tcBorders>
              <w:top w:val="single" w:sz="6" w:space="0" w:color="000000"/>
              <w:left w:val="single" w:sz="6" w:space="0" w:color="000000"/>
              <w:bottom w:val="single" w:sz="6" w:space="0" w:color="000000"/>
              <w:right w:val="single" w:sz="6" w:space="0" w:color="000000"/>
            </w:tcBorders>
            <w:vAlign w:val="center"/>
          </w:tcPr>
          <w:p w14:paraId="75DBE93E"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108FDE1F" w14:textId="77777777" w:rsidR="00E76A00" w:rsidRPr="000B796D" w:rsidRDefault="00E76A00" w:rsidP="000B796D">
            <w:pPr>
              <w:widowControl w:val="0"/>
              <w:spacing w:line="264" w:lineRule="auto"/>
              <w:jc w:val="center"/>
            </w:pPr>
          </w:p>
        </w:tc>
      </w:tr>
      <w:tr w:rsidR="00E76A00" w:rsidRPr="000B796D" w14:paraId="2D4DE10E" w14:textId="77777777" w:rsidTr="0015089A">
        <w:tc>
          <w:tcPr>
            <w:tcW w:w="1375" w:type="dxa"/>
            <w:tcBorders>
              <w:top w:val="single" w:sz="6" w:space="0" w:color="000000"/>
              <w:bottom w:val="single" w:sz="6" w:space="0" w:color="000000"/>
              <w:right w:val="single" w:sz="6" w:space="0" w:color="000000"/>
            </w:tcBorders>
          </w:tcPr>
          <w:p w14:paraId="5DF6E39B" w14:textId="77777777" w:rsidR="00E76A00" w:rsidRPr="000B796D" w:rsidRDefault="00000000">
            <w:pPr>
              <w:widowControl w:val="0"/>
              <w:spacing w:line="264" w:lineRule="auto"/>
            </w:pPr>
            <w:r w:rsidRPr="000B796D">
              <w:t>Total Permanent Workers</w:t>
            </w:r>
          </w:p>
        </w:tc>
        <w:tc>
          <w:tcPr>
            <w:tcW w:w="1289" w:type="dxa"/>
            <w:tcBorders>
              <w:top w:val="single" w:sz="6" w:space="0" w:color="000000"/>
              <w:left w:val="single" w:sz="6" w:space="0" w:color="000000"/>
              <w:bottom w:val="single" w:sz="6" w:space="0" w:color="000000"/>
              <w:right w:val="single" w:sz="6" w:space="0" w:color="000000"/>
            </w:tcBorders>
            <w:vAlign w:val="center"/>
          </w:tcPr>
          <w:p w14:paraId="63869ABB" w14:textId="77777777" w:rsidR="00E76A00" w:rsidRPr="000B796D" w:rsidRDefault="00E76A00" w:rsidP="000B796D">
            <w:pPr>
              <w:widowControl w:val="0"/>
              <w:spacing w:before="1"/>
              <w:ind w:left="7"/>
              <w:jc w:val="center"/>
            </w:pPr>
          </w:p>
          <w:p w14:paraId="3DEAE794" w14:textId="77777777" w:rsidR="00E76A00" w:rsidRPr="000B796D" w:rsidRDefault="00000000" w:rsidP="000B796D">
            <w:pPr>
              <w:widowControl w:val="0"/>
              <w:spacing w:line="264" w:lineRule="auto"/>
              <w:jc w:val="center"/>
            </w:pPr>
            <w:r w:rsidRPr="000B796D">
              <w:t>314</w:t>
            </w:r>
          </w:p>
        </w:tc>
        <w:tc>
          <w:tcPr>
            <w:tcW w:w="2114" w:type="dxa"/>
            <w:tcBorders>
              <w:top w:val="single" w:sz="6" w:space="0" w:color="000000"/>
              <w:left w:val="single" w:sz="6" w:space="0" w:color="000000"/>
              <w:bottom w:val="single" w:sz="6" w:space="0" w:color="000000"/>
              <w:right w:val="single" w:sz="6" w:space="0" w:color="000000"/>
            </w:tcBorders>
            <w:vAlign w:val="center"/>
          </w:tcPr>
          <w:p w14:paraId="77C2E4F7" w14:textId="77777777" w:rsidR="00E76A00" w:rsidRPr="000B796D" w:rsidRDefault="00E76A00" w:rsidP="000B796D">
            <w:pPr>
              <w:widowControl w:val="0"/>
              <w:spacing w:before="1" w:line="252" w:lineRule="auto"/>
              <w:ind w:left="7"/>
              <w:jc w:val="center"/>
            </w:pPr>
          </w:p>
          <w:p w14:paraId="0AD6CD85" w14:textId="77777777" w:rsidR="00E76A00" w:rsidRPr="000B796D" w:rsidRDefault="00000000" w:rsidP="000B796D">
            <w:pPr>
              <w:widowControl w:val="0"/>
              <w:spacing w:line="264" w:lineRule="auto"/>
              <w:jc w:val="center"/>
            </w:pPr>
            <w:r w:rsidRPr="000B796D">
              <w:t>296</w:t>
            </w:r>
          </w:p>
        </w:tc>
        <w:tc>
          <w:tcPr>
            <w:tcW w:w="1177" w:type="dxa"/>
            <w:tcBorders>
              <w:top w:val="single" w:sz="6" w:space="0" w:color="000000"/>
              <w:left w:val="single" w:sz="6" w:space="0" w:color="000000"/>
              <w:bottom w:val="single" w:sz="6" w:space="0" w:color="000000"/>
              <w:right w:val="single" w:sz="6" w:space="0" w:color="000000"/>
            </w:tcBorders>
            <w:vAlign w:val="center"/>
          </w:tcPr>
          <w:p w14:paraId="6D972F78" w14:textId="77777777" w:rsidR="00E76A00" w:rsidRPr="000B796D" w:rsidRDefault="00000000" w:rsidP="000B796D">
            <w:pPr>
              <w:widowControl w:val="0"/>
              <w:spacing w:line="264" w:lineRule="auto"/>
              <w:jc w:val="center"/>
            </w:pPr>
            <w:r w:rsidRPr="000B796D">
              <w:t>94.27%</w:t>
            </w:r>
          </w:p>
        </w:tc>
        <w:tc>
          <w:tcPr>
            <w:tcW w:w="1289" w:type="dxa"/>
            <w:tcBorders>
              <w:top w:val="single" w:sz="6" w:space="0" w:color="000000"/>
              <w:left w:val="single" w:sz="6" w:space="0" w:color="000000"/>
              <w:bottom w:val="single" w:sz="6" w:space="0" w:color="000000"/>
              <w:right w:val="single" w:sz="6" w:space="0" w:color="000000"/>
            </w:tcBorders>
            <w:vAlign w:val="center"/>
          </w:tcPr>
          <w:p w14:paraId="5C050BB9" w14:textId="77777777" w:rsidR="00E76A00" w:rsidRPr="000B796D" w:rsidRDefault="00000000" w:rsidP="000B796D">
            <w:pPr>
              <w:widowControl w:val="0"/>
              <w:spacing w:line="264" w:lineRule="auto"/>
              <w:jc w:val="center"/>
            </w:pPr>
            <w:r w:rsidRPr="000B796D">
              <w:t>321</w:t>
            </w:r>
          </w:p>
        </w:tc>
        <w:tc>
          <w:tcPr>
            <w:tcW w:w="2212" w:type="dxa"/>
            <w:tcBorders>
              <w:top w:val="single" w:sz="6" w:space="0" w:color="000000"/>
              <w:left w:val="single" w:sz="6" w:space="0" w:color="000000"/>
              <w:bottom w:val="single" w:sz="6" w:space="0" w:color="000000"/>
              <w:right w:val="single" w:sz="6" w:space="0" w:color="000000"/>
            </w:tcBorders>
            <w:vAlign w:val="center"/>
          </w:tcPr>
          <w:p w14:paraId="489F9F3C" w14:textId="2B4A04C4" w:rsidR="00E76A00" w:rsidRPr="000B796D" w:rsidRDefault="00000000" w:rsidP="000B796D">
            <w:pPr>
              <w:widowControl w:val="0"/>
              <w:spacing w:line="264" w:lineRule="auto"/>
              <w:jc w:val="center"/>
            </w:pPr>
            <w:r w:rsidRPr="000B796D">
              <w:t>290</w:t>
            </w:r>
          </w:p>
        </w:tc>
        <w:tc>
          <w:tcPr>
            <w:tcW w:w="1080" w:type="dxa"/>
            <w:tcBorders>
              <w:top w:val="single" w:sz="6" w:space="0" w:color="000000"/>
              <w:left w:val="single" w:sz="6" w:space="0" w:color="000000"/>
              <w:bottom w:val="single" w:sz="6" w:space="0" w:color="000000"/>
            </w:tcBorders>
            <w:vAlign w:val="center"/>
          </w:tcPr>
          <w:p w14:paraId="2EAC9145" w14:textId="77777777" w:rsidR="00E76A00" w:rsidRPr="000B796D" w:rsidRDefault="00000000" w:rsidP="000B796D">
            <w:pPr>
              <w:widowControl w:val="0"/>
              <w:spacing w:line="264" w:lineRule="auto"/>
              <w:jc w:val="center"/>
            </w:pPr>
            <w:r w:rsidRPr="000B796D">
              <w:t>90.34%</w:t>
            </w:r>
          </w:p>
        </w:tc>
      </w:tr>
      <w:tr w:rsidR="00E76A00" w:rsidRPr="000B796D" w14:paraId="5C24C6D7" w14:textId="77777777" w:rsidTr="0015089A">
        <w:tc>
          <w:tcPr>
            <w:tcW w:w="1375" w:type="dxa"/>
            <w:tcBorders>
              <w:top w:val="single" w:sz="6" w:space="0" w:color="000000"/>
              <w:bottom w:val="single" w:sz="6" w:space="0" w:color="000000"/>
              <w:right w:val="single" w:sz="6" w:space="0" w:color="000000"/>
            </w:tcBorders>
          </w:tcPr>
          <w:p w14:paraId="1FBF9986" w14:textId="77777777" w:rsidR="00E76A00" w:rsidRPr="000B796D" w:rsidRDefault="00000000">
            <w:pPr>
              <w:widowControl w:val="0"/>
              <w:spacing w:line="264" w:lineRule="auto"/>
            </w:pPr>
            <w:r w:rsidRPr="000B796D">
              <w:t>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14716F71" w14:textId="77777777" w:rsidR="00E76A00" w:rsidRPr="000B796D" w:rsidRDefault="00000000" w:rsidP="000B796D">
            <w:pPr>
              <w:widowControl w:val="0"/>
              <w:spacing w:line="264" w:lineRule="auto"/>
              <w:jc w:val="center"/>
            </w:pPr>
            <w:r w:rsidRPr="000B796D">
              <w:t>314</w:t>
            </w:r>
          </w:p>
        </w:tc>
        <w:tc>
          <w:tcPr>
            <w:tcW w:w="2114" w:type="dxa"/>
            <w:tcBorders>
              <w:top w:val="single" w:sz="6" w:space="0" w:color="000000"/>
              <w:left w:val="single" w:sz="6" w:space="0" w:color="000000"/>
              <w:bottom w:val="single" w:sz="6" w:space="0" w:color="000000"/>
              <w:right w:val="single" w:sz="6" w:space="0" w:color="000000"/>
            </w:tcBorders>
            <w:vAlign w:val="center"/>
          </w:tcPr>
          <w:p w14:paraId="5ECCF9A5" w14:textId="77777777" w:rsidR="00E76A00" w:rsidRPr="000B796D" w:rsidRDefault="00000000" w:rsidP="000B796D">
            <w:pPr>
              <w:widowControl w:val="0"/>
              <w:spacing w:line="264" w:lineRule="auto"/>
              <w:jc w:val="center"/>
            </w:pPr>
            <w:r w:rsidRPr="000B796D">
              <w:t>296</w:t>
            </w:r>
          </w:p>
        </w:tc>
        <w:tc>
          <w:tcPr>
            <w:tcW w:w="1177" w:type="dxa"/>
            <w:tcBorders>
              <w:top w:val="single" w:sz="6" w:space="0" w:color="000000"/>
              <w:left w:val="single" w:sz="6" w:space="0" w:color="000000"/>
              <w:bottom w:val="single" w:sz="6" w:space="0" w:color="000000"/>
              <w:right w:val="single" w:sz="6" w:space="0" w:color="000000"/>
            </w:tcBorders>
            <w:vAlign w:val="center"/>
          </w:tcPr>
          <w:p w14:paraId="78922699" w14:textId="77777777" w:rsidR="00E76A00" w:rsidRPr="000B796D" w:rsidRDefault="00000000" w:rsidP="000B796D">
            <w:pPr>
              <w:widowControl w:val="0"/>
              <w:spacing w:line="264" w:lineRule="auto"/>
              <w:jc w:val="center"/>
            </w:pPr>
            <w:r w:rsidRPr="000B796D">
              <w:t>94.27%</w:t>
            </w:r>
          </w:p>
        </w:tc>
        <w:tc>
          <w:tcPr>
            <w:tcW w:w="1289" w:type="dxa"/>
            <w:tcBorders>
              <w:top w:val="single" w:sz="6" w:space="0" w:color="000000"/>
              <w:left w:val="single" w:sz="6" w:space="0" w:color="000000"/>
              <w:bottom w:val="single" w:sz="6" w:space="0" w:color="000000"/>
              <w:right w:val="single" w:sz="6" w:space="0" w:color="000000"/>
            </w:tcBorders>
            <w:vAlign w:val="center"/>
          </w:tcPr>
          <w:p w14:paraId="19DFBEDC" w14:textId="77777777" w:rsidR="00E76A00" w:rsidRPr="000B796D" w:rsidRDefault="00000000" w:rsidP="000B796D">
            <w:pPr>
              <w:widowControl w:val="0"/>
              <w:spacing w:line="264" w:lineRule="auto"/>
              <w:jc w:val="center"/>
            </w:pPr>
            <w:r w:rsidRPr="000B796D">
              <w:t>321</w:t>
            </w:r>
          </w:p>
        </w:tc>
        <w:tc>
          <w:tcPr>
            <w:tcW w:w="2212" w:type="dxa"/>
            <w:tcBorders>
              <w:top w:val="single" w:sz="6" w:space="0" w:color="000000"/>
              <w:left w:val="single" w:sz="6" w:space="0" w:color="000000"/>
              <w:bottom w:val="single" w:sz="6" w:space="0" w:color="000000"/>
              <w:right w:val="single" w:sz="6" w:space="0" w:color="000000"/>
            </w:tcBorders>
            <w:vAlign w:val="center"/>
          </w:tcPr>
          <w:p w14:paraId="37A9BA64" w14:textId="77777777" w:rsidR="00E76A00" w:rsidRPr="000B796D" w:rsidRDefault="00000000" w:rsidP="000B796D">
            <w:pPr>
              <w:widowControl w:val="0"/>
              <w:spacing w:line="264" w:lineRule="auto"/>
              <w:jc w:val="center"/>
            </w:pPr>
            <w:r w:rsidRPr="000B796D">
              <w:t>290</w:t>
            </w:r>
          </w:p>
        </w:tc>
        <w:tc>
          <w:tcPr>
            <w:tcW w:w="1080" w:type="dxa"/>
            <w:tcBorders>
              <w:top w:val="single" w:sz="6" w:space="0" w:color="000000"/>
              <w:left w:val="single" w:sz="6" w:space="0" w:color="000000"/>
              <w:bottom w:val="single" w:sz="6" w:space="0" w:color="000000"/>
            </w:tcBorders>
            <w:vAlign w:val="center"/>
          </w:tcPr>
          <w:p w14:paraId="05605836" w14:textId="77777777" w:rsidR="00E76A00" w:rsidRPr="000B796D" w:rsidRDefault="00000000" w:rsidP="000B796D">
            <w:pPr>
              <w:widowControl w:val="0"/>
              <w:spacing w:line="264" w:lineRule="auto"/>
              <w:jc w:val="center"/>
            </w:pPr>
            <w:r w:rsidRPr="000B796D">
              <w:t>90.3%</w:t>
            </w:r>
          </w:p>
        </w:tc>
      </w:tr>
      <w:tr w:rsidR="00E76A00" w:rsidRPr="000B796D" w14:paraId="668EF41D" w14:textId="77777777" w:rsidTr="0015089A">
        <w:tc>
          <w:tcPr>
            <w:tcW w:w="1375" w:type="dxa"/>
            <w:tcBorders>
              <w:top w:val="single" w:sz="6" w:space="0" w:color="000000"/>
              <w:bottom w:val="single" w:sz="6" w:space="0" w:color="000000"/>
              <w:right w:val="single" w:sz="6" w:space="0" w:color="000000"/>
            </w:tcBorders>
          </w:tcPr>
          <w:p w14:paraId="09ECFAEE" w14:textId="77777777" w:rsidR="00E76A00" w:rsidRPr="000B796D" w:rsidRDefault="00000000">
            <w:pPr>
              <w:widowControl w:val="0"/>
              <w:spacing w:line="264" w:lineRule="auto"/>
            </w:pPr>
            <w:r w:rsidRPr="000B796D">
              <w:t>Female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63632140" w14:textId="77777777" w:rsidR="00E76A00" w:rsidRPr="000B796D" w:rsidRDefault="00000000" w:rsidP="000B796D">
            <w:pPr>
              <w:widowControl w:val="0"/>
              <w:spacing w:line="264" w:lineRule="auto"/>
              <w:jc w:val="center"/>
            </w:pPr>
            <w:r w:rsidRPr="000B796D">
              <w:t>0</w:t>
            </w:r>
          </w:p>
        </w:tc>
        <w:tc>
          <w:tcPr>
            <w:tcW w:w="2114" w:type="dxa"/>
            <w:tcBorders>
              <w:top w:val="single" w:sz="6" w:space="0" w:color="000000"/>
              <w:left w:val="single" w:sz="6" w:space="0" w:color="000000"/>
              <w:bottom w:val="single" w:sz="6" w:space="0" w:color="000000"/>
              <w:right w:val="single" w:sz="6" w:space="0" w:color="000000"/>
            </w:tcBorders>
            <w:vAlign w:val="center"/>
          </w:tcPr>
          <w:p w14:paraId="6CFF7534" w14:textId="77777777" w:rsidR="00E76A00" w:rsidRPr="000B796D" w:rsidRDefault="00000000" w:rsidP="000B796D">
            <w:pPr>
              <w:widowControl w:val="0"/>
              <w:spacing w:line="264" w:lineRule="auto"/>
              <w:jc w:val="center"/>
            </w:pPr>
            <w:r w:rsidRPr="000B796D">
              <w:t>0</w:t>
            </w:r>
          </w:p>
        </w:tc>
        <w:tc>
          <w:tcPr>
            <w:tcW w:w="1177" w:type="dxa"/>
            <w:tcBorders>
              <w:top w:val="single" w:sz="6" w:space="0" w:color="000000"/>
              <w:left w:val="single" w:sz="6" w:space="0" w:color="000000"/>
              <w:bottom w:val="single" w:sz="6" w:space="0" w:color="000000"/>
              <w:right w:val="single" w:sz="6" w:space="0" w:color="000000"/>
            </w:tcBorders>
            <w:vAlign w:val="center"/>
          </w:tcPr>
          <w:p w14:paraId="1F404DBE" w14:textId="77777777" w:rsidR="00E76A00" w:rsidRPr="000B796D" w:rsidRDefault="00000000" w:rsidP="000B796D">
            <w:pPr>
              <w:widowControl w:val="0"/>
              <w:spacing w:line="264" w:lineRule="auto"/>
              <w:jc w:val="center"/>
            </w:pPr>
            <w:r w:rsidRPr="000B796D">
              <w:t>0</w:t>
            </w:r>
          </w:p>
        </w:tc>
        <w:tc>
          <w:tcPr>
            <w:tcW w:w="1289" w:type="dxa"/>
            <w:tcBorders>
              <w:top w:val="single" w:sz="6" w:space="0" w:color="000000"/>
              <w:left w:val="single" w:sz="6" w:space="0" w:color="000000"/>
              <w:bottom w:val="single" w:sz="6" w:space="0" w:color="000000"/>
              <w:right w:val="single" w:sz="6" w:space="0" w:color="000000"/>
            </w:tcBorders>
            <w:vAlign w:val="center"/>
          </w:tcPr>
          <w:p w14:paraId="00F343A0" w14:textId="77777777" w:rsidR="00E76A00" w:rsidRPr="000B796D" w:rsidRDefault="00000000" w:rsidP="000B796D">
            <w:pPr>
              <w:widowControl w:val="0"/>
              <w:spacing w:line="264" w:lineRule="auto"/>
              <w:jc w:val="center"/>
            </w:pPr>
            <w:r w:rsidRPr="000B796D">
              <w:t>0</w:t>
            </w:r>
          </w:p>
        </w:tc>
        <w:tc>
          <w:tcPr>
            <w:tcW w:w="2212" w:type="dxa"/>
            <w:tcBorders>
              <w:top w:val="single" w:sz="6" w:space="0" w:color="000000"/>
              <w:left w:val="single" w:sz="6" w:space="0" w:color="000000"/>
              <w:bottom w:val="single" w:sz="6" w:space="0" w:color="000000"/>
              <w:right w:val="single" w:sz="6" w:space="0" w:color="000000"/>
            </w:tcBorders>
            <w:vAlign w:val="center"/>
          </w:tcPr>
          <w:p w14:paraId="0F75FD30" w14:textId="77777777" w:rsidR="00E76A00" w:rsidRPr="000B796D" w:rsidRDefault="00000000" w:rsidP="000B796D">
            <w:pPr>
              <w:widowControl w:val="0"/>
              <w:spacing w:line="264" w:lineRule="auto"/>
              <w:jc w:val="center"/>
            </w:pPr>
            <w:r w:rsidRPr="000B796D">
              <w:t>0</w:t>
            </w:r>
          </w:p>
        </w:tc>
        <w:tc>
          <w:tcPr>
            <w:tcW w:w="1080" w:type="dxa"/>
            <w:tcBorders>
              <w:top w:val="single" w:sz="6" w:space="0" w:color="000000"/>
              <w:left w:val="single" w:sz="6" w:space="0" w:color="000000"/>
              <w:bottom w:val="single" w:sz="6" w:space="0" w:color="000000"/>
            </w:tcBorders>
            <w:vAlign w:val="center"/>
          </w:tcPr>
          <w:p w14:paraId="3C7EC66C" w14:textId="77777777" w:rsidR="00E76A00" w:rsidRPr="000B796D" w:rsidRDefault="00000000" w:rsidP="000B796D">
            <w:pPr>
              <w:widowControl w:val="0"/>
              <w:spacing w:line="264" w:lineRule="auto"/>
              <w:jc w:val="center"/>
            </w:pPr>
            <w:r w:rsidRPr="000B796D">
              <w:t>0</w:t>
            </w:r>
          </w:p>
        </w:tc>
      </w:tr>
    </w:tbl>
    <w:p w14:paraId="1537DAA6" w14:textId="77777777" w:rsidR="00E76A00" w:rsidRPr="000B796D" w:rsidRDefault="00E76A00">
      <w:pPr>
        <w:spacing w:after="120"/>
        <w:rPr>
          <w:highlight w:val="yellow"/>
        </w:rPr>
      </w:pPr>
    </w:p>
    <w:p w14:paraId="1ACBCB2E" w14:textId="77777777" w:rsidR="00E76A00" w:rsidRPr="000B796D" w:rsidRDefault="00000000">
      <w:pPr>
        <w:keepNext/>
        <w:keepLines/>
        <w:spacing w:before="160" w:after="80" w:line="276" w:lineRule="auto"/>
        <w:rPr>
          <w:b/>
          <w:bCs/>
        </w:rPr>
      </w:pPr>
      <w:r w:rsidRPr="000B796D">
        <w:rPr>
          <w:b/>
          <w:bCs/>
        </w:rPr>
        <w:lastRenderedPageBreak/>
        <w:t>8. Details of training given to employees and workers: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08"/>
        <w:gridCol w:w="1134"/>
        <w:gridCol w:w="891"/>
        <w:gridCol w:w="952"/>
        <w:gridCol w:w="942"/>
        <w:gridCol w:w="677"/>
        <w:gridCol w:w="1496"/>
        <w:gridCol w:w="964"/>
        <w:gridCol w:w="877"/>
        <w:gridCol w:w="1010"/>
      </w:tblGrid>
      <w:tr w:rsidR="00E76A00" w:rsidRPr="000B796D" w14:paraId="3780D18C" w14:textId="77777777" w:rsidTr="00D569CB">
        <w:trPr>
          <w:trHeight w:val="1453"/>
          <w:jc w:val="center"/>
        </w:trPr>
        <w:tc>
          <w:tcPr>
            <w:tcW w:w="1101" w:type="dxa"/>
            <w:vMerge w:val="restart"/>
            <w:vAlign w:val="center"/>
          </w:tcPr>
          <w:p w14:paraId="173E5205" w14:textId="77777777" w:rsidR="00E76A00" w:rsidRPr="000B796D" w:rsidRDefault="00000000" w:rsidP="00D569CB">
            <w:pPr>
              <w:widowControl w:val="0"/>
              <w:jc w:val="center"/>
              <w:rPr>
                <w:b/>
                <w:bCs/>
              </w:rPr>
            </w:pPr>
            <w:r w:rsidRPr="000B796D">
              <w:rPr>
                <w:b/>
                <w:bCs/>
              </w:rPr>
              <w:t>Category</w:t>
            </w:r>
          </w:p>
        </w:tc>
        <w:tc>
          <w:tcPr>
            <w:tcW w:w="4627" w:type="dxa"/>
            <w:gridSpan w:val="5"/>
            <w:vAlign w:val="center"/>
          </w:tcPr>
          <w:p w14:paraId="4CDD4708" w14:textId="77777777" w:rsidR="00E76A00" w:rsidRPr="000B796D" w:rsidRDefault="00000000" w:rsidP="000B796D">
            <w:pPr>
              <w:widowControl w:val="0"/>
              <w:jc w:val="center"/>
              <w:rPr>
                <w:b/>
                <w:bCs/>
              </w:rPr>
            </w:pPr>
            <w:r w:rsidRPr="000B796D">
              <w:rPr>
                <w:b/>
                <w:bCs/>
              </w:rPr>
              <w:t>FY 2025-2026</w:t>
            </w:r>
            <w:r w:rsidRPr="000B796D">
              <w:rPr>
                <w:b/>
                <w:bCs/>
              </w:rPr>
              <w:br/>
              <w:t>Current Financial Year</w:t>
            </w:r>
          </w:p>
        </w:tc>
        <w:tc>
          <w:tcPr>
            <w:tcW w:w="5024" w:type="dxa"/>
            <w:gridSpan w:val="5"/>
            <w:vAlign w:val="center"/>
          </w:tcPr>
          <w:p w14:paraId="5FFAE71B" w14:textId="458030DC" w:rsidR="00E76A00" w:rsidRPr="000B796D" w:rsidRDefault="00000000" w:rsidP="000B796D">
            <w:pPr>
              <w:widowControl w:val="0"/>
              <w:jc w:val="center"/>
              <w:rPr>
                <w:b/>
                <w:bCs/>
              </w:rPr>
            </w:pPr>
            <w:r w:rsidRPr="000B796D">
              <w:rPr>
                <w:b/>
                <w:bCs/>
              </w:rPr>
              <w:t>FY 2024-2025</w:t>
            </w:r>
            <w:r w:rsidRPr="000B796D">
              <w:rPr>
                <w:b/>
                <w:bCs/>
              </w:rPr>
              <w:br/>
            </w:r>
            <w:r w:rsidR="000B796D" w:rsidRPr="000B796D">
              <w:rPr>
                <w:b/>
                <w:bCs/>
              </w:rPr>
              <w:t>Previous</w:t>
            </w:r>
            <w:r w:rsidRPr="000B796D">
              <w:rPr>
                <w:b/>
                <w:bCs/>
              </w:rPr>
              <w:t xml:space="preserve"> Financial Year</w:t>
            </w:r>
          </w:p>
        </w:tc>
      </w:tr>
      <w:tr w:rsidR="004E48D4" w:rsidRPr="000B796D" w14:paraId="6DC9F1C0" w14:textId="77777777" w:rsidTr="00D569CB">
        <w:trPr>
          <w:trHeight w:val="290"/>
          <w:jc w:val="center"/>
        </w:trPr>
        <w:tc>
          <w:tcPr>
            <w:tcW w:w="1101" w:type="dxa"/>
            <w:vMerge/>
            <w:vAlign w:val="center"/>
          </w:tcPr>
          <w:p w14:paraId="63F3C06C" w14:textId="77777777" w:rsidR="004E48D4" w:rsidRPr="000B796D" w:rsidRDefault="004E48D4">
            <w:pPr>
              <w:widowControl w:val="0"/>
              <w:rPr>
                <w:b/>
                <w:bCs/>
              </w:rPr>
            </w:pPr>
          </w:p>
        </w:tc>
        <w:tc>
          <w:tcPr>
            <w:tcW w:w="708" w:type="dxa"/>
            <w:vMerge w:val="restart"/>
            <w:vAlign w:val="center"/>
          </w:tcPr>
          <w:p w14:paraId="1929E3E7" w14:textId="77777777" w:rsidR="004E48D4" w:rsidRPr="000B796D" w:rsidRDefault="004E48D4" w:rsidP="000B796D">
            <w:pPr>
              <w:widowControl w:val="0"/>
              <w:jc w:val="center"/>
              <w:rPr>
                <w:b/>
                <w:bCs/>
              </w:rPr>
            </w:pPr>
            <w:r w:rsidRPr="000B796D">
              <w:rPr>
                <w:b/>
                <w:bCs/>
              </w:rPr>
              <w:t>Total (A)</w:t>
            </w:r>
          </w:p>
        </w:tc>
        <w:tc>
          <w:tcPr>
            <w:tcW w:w="2025" w:type="dxa"/>
            <w:gridSpan w:val="2"/>
            <w:vAlign w:val="center"/>
          </w:tcPr>
          <w:p w14:paraId="0BBB88A7" w14:textId="2E3E71A1" w:rsidR="004E48D4" w:rsidRPr="000B796D" w:rsidRDefault="004E48D4" w:rsidP="000B796D">
            <w:pPr>
              <w:widowControl w:val="0"/>
              <w:jc w:val="center"/>
              <w:rPr>
                <w:b/>
                <w:bCs/>
              </w:rPr>
            </w:pPr>
            <w:r w:rsidRPr="000B796D">
              <w:rPr>
                <w:b/>
                <w:bCs/>
              </w:rPr>
              <w:t>On health and safety measures</w:t>
            </w:r>
          </w:p>
        </w:tc>
        <w:tc>
          <w:tcPr>
            <w:tcW w:w="1894" w:type="dxa"/>
            <w:gridSpan w:val="2"/>
            <w:vAlign w:val="center"/>
          </w:tcPr>
          <w:p w14:paraId="34282A2F" w14:textId="640C2030" w:rsidR="004E48D4" w:rsidRPr="000B796D" w:rsidRDefault="004E48D4" w:rsidP="000B796D">
            <w:pPr>
              <w:widowControl w:val="0"/>
              <w:jc w:val="center"/>
              <w:rPr>
                <w:b/>
                <w:bCs/>
              </w:rPr>
            </w:pPr>
            <w:r w:rsidRPr="000B796D">
              <w:rPr>
                <w:b/>
                <w:bCs/>
              </w:rPr>
              <w:t>On skill upgradation</w:t>
            </w:r>
          </w:p>
        </w:tc>
        <w:tc>
          <w:tcPr>
            <w:tcW w:w="677" w:type="dxa"/>
            <w:vMerge w:val="restart"/>
            <w:vAlign w:val="center"/>
          </w:tcPr>
          <w:p w14:paraId="03E709FF" w14:textId="77777777" w:rsidR="004E48D4" w:rsidRPr="000B796D" w:rsidRDefault="004E48D4" w:rsidP="000B796D">
            <w:pPr>
              <w:widowControl w:val="0"/>
              <w:jc w:val="center"/>
              <w:rPr>
                <w:b/>
                <w:bCs/>
              </w:rPr>
            </w:pPr>
            <w:r w:rsidRPr="000B796D">
              <w:rPr>
                <w:b/>
                <w:bCs/>
              </w:rPr>
              <w:t>Total (D)</w:t>
            </w:r>
          </w:p>
        </w:tc>
        <w:tc>
          <w:tcPr>
            <w:tcW w:w="2460" w:type="dxa"/>
            <w:gridSpan w:val="2"/>
            <w:vAlign w:val="center"/>
          </w:tcPr>
          <w:p w14:paraId="627732CD" w14:textId="71937853" w:rsidR="004E48D4" w:rsidRPr="000B796D" w:rsidRDefault="004E48D4" w:rsidP="000B796D">
            <w:pPr>
              <w:widowControl w:val="0"/>
              <w:jc w:val="center"/>
              <w:rPr>
                <w:b/>
                <w:bCs/>
              </w:rPr>
            </w:pPr>
            <w:r w:rsidRPr="000B796D">
              <w:rPr>
                <w:b/>
                <w:bCs/>
              </w:rPr>
              <w:t>On health and safety measures</w:t>
            </w:r>
          </w:p>
        </w:tc>
        <w:tc>
          <w:tcPr>
            <w:tcW w:w="1887" w:type="dxa"/>
            <w:gridSpan w:val="2"/>
            <w:vAlign w:val="center"/>
          </w:tcPr>
          <w:p w14:paraId="146E7D4F" w14:textId="3B432CE6" w:rsidR="004E48D4" w:rsidRPr="000B796D" w:rsidRDefault="004E48D4" w:rsidP="000B796D">
            <w:pPr>
              <w:widowControl w:val="0"/>
              <w:jc w:val="center"/>
              <w:rPr>
                <w:b/>
                <w:bCs/>
              </w:rPr>
            </w:pPr>
            <w:r w:rsidRPr="000B796D">
              <w:rPr>
                <w:b/>
                <w:bCs/>
              </w:rPr>
              <w:t>On skill upgradation</w:t>
            </w:r>
          </w:p>
        </w:tc>
      </w:tr>
      <w:tr w:rsidR="00E76A00" w:rsidRPr="000B796D" w14:paraId="7CEDD239" w14:textId="77777777" w:rsidTr="0073497D">
        <w:trPr>
          <w:trHeight w:val="290"/>
          <w:jc w:val="center"/>
        </w:trPr>
        <w:tc>
          <w:tcPr>
            <w:tcW w:w="1101" w:type="dxa"/>
            <w:vMerge/>
            <w:vAlign w:val="center"/>
          </w:tcPr>
          <w:p w14:paraId="774C3979" w14:textId="77777777" w:rsidR="00E76A00" w:rsidRPr="000B796D" w:rsidRDefault="00E76A00">
            <w:pPr>
              <w:widowControl w:val="0"/>
              <w:rPr>
                <w:b/>
                <w:bCs/>
              </w:rPr>
            </w:pPr>
          </w:p>
        </w:tc>
        <w:tc>
          <w:tcPr>
            <w:tcW w:w="708" w:type="dxa"/>
            <w:vMerge/>
            <w:vAlign w:val="center"/>
          </w:tcPr>
          <w:p w14:paraId="4245D85C" w14:textId="77777777" w:rsidR="00E76A00" w:rsidRPr="000B796D" w:rsidRDefault="00E76A00" w:rsidP="000B796D">
            <w:pPr>
              <w:widowControl w:val="0"/>
              <w:jc w:val="center"/>
              <w:rPr>
                <w:b/>
                <w:bCs/>
              </w:rPr>
            </w:pPr>
          </w:p>
        </w:tc>
        <w:tc>
          <w:tcPr>
            <w:tcW w:w="1134" w:type="dxa"/>
            <w:vAlign w:val="center"/>
          </w:tcPr>
          <w:p w14:paraId="0C8A0F93" w14:textId="77777777" w:rsidR="00E76A00" w:rsidRPr="000B796D" w:rsidRDefault="00000000" w:rsidP="000B796D">
            <w:pPr>
              <w:widowControl w:val="0"/>
              <w:jc w:val="center"/>
              <w:rPr>
                <w:b/>
                <w:bCs/>
              </w:rPr>
            </w:pPr>
            <w:r w:rsidRPr="000B796D">
              <w:rPr>
                <w:b/>
                <w:bCs/>
              </w:rPr>
              <w:t>No. (B)</w:t>
            </w:r>
          </w:p>
        </w:tc>
        <w:tc>
          <w:tcPr>
            <w:tcW w:w="891" w:type="dxa"/>
            <w:vAlign w:val="center"/>
          </w:tcPr>
          <w:p w14:paraId="27843F30" w14:textId="77777777" w:rsidR="00E76A00" w:rsidRPr="000B796D" w:rsidRDefault="00000000" w:rsidP="000B796D">
            <w:pPr>
              <w:widowControl w:val="0"/>
              <w:jc w:val="center"/>
              <w:rPr>
                <w:b/>
                <w:bCs/>
              </w:rPr>
            </w:pPr>
            <w:r w:rsidRPr="000B796D">
              <w:rPr>
                <w:b/>
                <w:bCs/>
              </w:rPr>
              <w:t>% (B/A)</w:t>
            </w:r>
          </w:p>
        </w:tc>
        <w:tc>
          <w:tcPr>
            <w:tcW w:w="952" w:type="dxa"/>
            <w:vAlign w:val="center"/>
          </w:tcPr>
          <w:p w14:paraId="1778E48A" w14:textId="77777777" w:rsidR="00E76A00" w:rsidRPr="000B796D" w:rsidRDefault="00000000" w:rsidP="000B796D">
            <w:pPr>
              <w:widowControl w:val="0"/>
              <w:jc w:val="center"/>
              <w:rPr>
                <w:b/>
                <w:bCs/>
              </w:rPr>
            </w:pPr>
            <w:r w:rsidRPr="000B796D">
              <w:rPr>
                <w:b/>
                <w:bCs/>
              </w:rPr>
              <w:t>No. (C)</w:t>
            </w:r>
          </w:p>
        </w:tc>
        <w:tc>
          <w:tcPr>
            <w:tcW w:w="942" w:type="dxa"/>
            <w:vAlign w:val="center"/>
          </w:tcPr>
          <w:p w14:paraId="13E43C48" w14:textId="77777777" w:rsidR="00E76A00" w:rsidRPr="000B796D" w:rsidRDefault="00000000" w:rsidP="000B796D">
            <w:pPr>
              <w:widowControl w:val="0"/>
              <w:jc w:val="center"/>
              <w:rPr>
                <w:b/>
                <w:bCs/>
              </w:rPr>
            </w:pPr>
            <w:r w:rsidRPr="000B796D">
              <w:rPr>
                <w:b/>
                <w:bCs/>
              </w:rPr>
              <w:t>% (C/A)</w:t>
            </w:r>
          </w:p>
        </w:tc>
        <w:tc>
          <w:tcPr>
            <w:tcW w:w="677" w:type="dxa"/>
            <w:vMerge/>
            <w:vAlign w:val="center"/>
          </w:tcPr>
          <w:p w14:paraId="35E947D6" w14:textId="77777777" w:rsidR="00E76A00" w:rsidRPr="000B796D" w:rsidRDefault="00E76A00" w:rsidP="000B796D">
            <w:pPr>
              <w:widowControl w:val="0"/>
              <w:jc w:val="center"/>
              <w:rPr>
                <w:b/>
                <w:bCs/>
              </w:rPr>
            </w:pPr>
          </w:p>
        </w:tc>
        <w:tc>
          <w:tcPr>
            <w:tcW w:w="1496" w:type="dxa"/>
            <w:vAlign w:val="center"/>
          </w:tcPr>
          <w:p w14:paraId="5175A0A0" w14:textId="77777777" w:rsidR="00E76A00" w:rsidRPr="000B796D" w:rsidRDefault="00000000" w:rsidP="000B796D">
            <w:pPr>
              <w:widowControl w:val="0"/>
              <w:jc w:val="center"/>
              <w:rPr>
                <w:b/>
                <w:bCs/>
              </w:rPr>
            </w:pPr>
            <w:r w:rsidRPr="000B796D">
              <w:rPr>
                <w:b/>
                <w:bCs/>
              </w:rPr>
              <w:t>No. (E)</w:t>
            </w:r>
          </w:p>
        </w:tc>
        <w:tc>
          <w:tcPr>
            <w:tcW w:w="964" w:type="dxa"/>
            <w:vAlign w:val="center"/>
          </w:tcPr>
          <w:p w14:paraId="28A009B2" w14:textId="77777777" w:rsidR="00E76A00" w:rsidRPr="000B796D" w:rsidRDefault="00000000" w:rsidP="000B796D">
            <w:pPr>
              <w:widowControl w:val="0"/>
              <w:jc w:val="center"/>
              <w:rPr>
                <w:b/>
                <w:bCs/>
              </w:rPr>
            </w:pPr>
            <w:r w:rsidRPr="000B796D">
              <w:rPr>
                <w:b/>
                <w:bCs/>
              </w:rPr>
              <w:t>% (E/D)</w:t>
            </w:r>
          </w:p>
        </w:tc>
        <w:tc>
          <w:tcPr>
            <w:tcW w:w="877" w:type="dxa"/>
            <w:vAlign w:val="center"/>
          </w:tcPr>
          <w:p w14:paraId="1EA0B6E6" w14:textId="77777777" w:rsidR="00E76A00" w:rsidRPr="000B796D" w:rsidRDefault="00000000" w:rsidP="000B796D">
            <w:pPr>
              <w:widowControl w:val="0"/>
              <w:jc w:val="center"/>
              <w:rPr>
                <w:b/>
                <w:bCs/>
              </w:rPr>
            </w:pPr>
            <w:r w:rsidRPr="000B796D">
              <w:rPr>
                <w:b/>
                <w:bCs/>
              </w:rPr>
              <w:t>No. (F)</w:t>
            </w:r>
          </w:p>
        </w:tc>
        <w:tc>
          <w:tcPr>
            <w:tcW w:w="1010" w:type="dxa"/>
            <w:vAlign w:val="center"/>
          </w:tcPr>
          <w:p w14:paraId="1695691A" w14:textId="77777777" w:rsidR="00E76A00" w:rsidRPr="000B796D" w:rsidRDefault="00000000" w:rsidP="000B796D">
            <w:pPr>
              <w:widowControl w:val="0"/>
              <w:jc w:val="center"/>
              <w:rPr>
                <w:b/>
                <w:bCs/>
              </w:rPr>
            </w:pPr>
            <w:r w:rsidRPr="000B796D">
              <w:rPr>
                <w:b/>
                <w:bCs/>
              </w:rPr>
              <w:t>% (F/D)</w:t>
            </w:r>
          </w:p>
        </w:tc>
      </w:tr>
      <w:tr w:rsidR="00E76A00" w:rsidRPr="000B796D" w14:paraId="7D53FF9D" w14:textId="77777777" w:rsidTr="00D569CB">
        <w:trPr>
          <w:trHeight w:val="290"/>
          <w:jc w:val="center"/>
        </w:trPr>
        <w:tc>
          <w:tcPr>
            <w:tcW w:w="10752" w:type="dxa"/>
            <w:gridSpan w:val="11"/>
            <w:vAlign w:val="bottom"/>
          </w:tcPr>
          <w:p w14:paraId="4AA6D55C" w14:textId="77777777" w:rsidR="00E76A00" w:rsidRPr="000B796D" w:rsidRDefault="00000000">
            <w:pPr>
              <w:widowControl w:val="0"/>
              <w:jc w:val="center"/>
              <w:rPr>
                <w:b/>
                <w:bCs/>
              </w:rPr>
            </w:pPr>
            <w:r w:rsidRPr="000B796D">
              <w:rPr>
                <w:b/>
                <w:bCs/>
              </w:rPr>
              <w:t>Employees</w:t>
            </w:r>
          </w:p>
        </w:tc>
      </w:tr>
      <w:tr w:rsidR="00E76A00" w:rsidRPr="000B796D" w14:paraId="2FE9CF59" w14:textId="77777777" w:rsidTr="0073497D">
        <w:trPr>
          <w:trHeight w:val="290"/>
          <w:jc w:val="center"/>
        </w:trPr>
        <w:tc>
          <w:tcPr>
            <w:tcW w:w="1101" w:type="dxa"/>
            <w:vAlign w:val="bottom"/>
          </w:tcPr>
          <w:p w14:paraId="1A821808" w14:textId="77777777" w:rsidR="00E76A00" w:rsidRPr="000B796D" w:rsidRDefault="00000000" w:rsidP="0015089A">
            <w:pPr>
              <w:widowControl w:val="0"/>
              <w:jc w:val="center"/>
            </w:pPr>
            <w:r w:rsidRPr="000B796D">
              <w:t>Male</w:t>
            </w:r>
          </w:p>
        </w:tc>
        <w:tc>
          <w:tcPr>
            <w:tcW w:w="708" w:type="dxa"/>
            <w:vAlign w:val="bottom"/>
          </w:tcPr>
          <w:p w14:paraId="0BE0B743" w14:textId="77777777" w:rsidR="00E76A00" w:rsidRPr="000B796D" w:rsidRDefault="00000000" w:rsidP="0015089A">
            <w:pPr>
              <w:widowControl w:val="0"/>
              <w:jc w:val="center"/>
            </w:pPr>
            <w:r w:rsidRPr="000B796D">
              <w:t>467</w:t>
            </w:r>
          </w:p>
        </w:tc>
        <w:tc>
          <w:tcPr>
            <w:tcW w:w="1134" w:type="dxa"/>
            <w:vAlign w:val="bottom"/>
          </w:tcPr>
          <w:p w14:paraId="46E33C56" w14:textId="00B5BEEB" w:rsidR="00E76A00" w:rsidRPr="000B796D" w:rsidRDefault="00000000" w:rsidP="0015089A">
            <w:pPr>
              <w:widowControl w:val="0"/>
              <w:jc w:val="center"/>
            </w:pPr>
            <w:r w:rsidRPr="000B796D">
              <w:t>4</w:t>
            </w:r>
            <w:r w:rsidR="0073497D">
              <w:t>16</w:t>
            </w:r>
          </w:p>
        </w:tc>
        <w:tc>
          <w:tcPr>
            <w:tcW w:w="891" w:type="dxa"/>
            <w:vAlign w:val="bottom"/>
          </w:tcPr>
          <w:p w14:paraId="168E9586" w14:textId="4C172204" w:rsidR="00E76A00" w:rsidRPr="000B796D" w:rsidRDefault="00000000" w:rsidP="0015089A">
            <w:pPr>
              <w:widowControl w:val="0"/>
              <w:jc w:val="center"/>
            </w:pPr>
            <w:r w:rsidRPr="000B796D">
              <w:t>8</w:t>
            </w:r>
            <w:r w:rsidR="0073497D">
              <w:t>9.08%</w:t>
            </w:r>
          </w:p>
        </w:tc>
        <w:tc>
          <w:tcPr>
            <w:tcW w:w="952" w:type="dxa"/>
            <w:vAlign w:val="bottom"/>
          </w:tcPr>
          <w:p w14:paraId="770AE6D4" w14:textId="3E916B2B" w:rsidR="00E76A00" w:rsidRPr="000B796D" w:rsidRDefault="00000000" w:rsidP="0015089A">
            <w:pPr>
              <w:widowControl w:val="0"/>
              <w:jc w:val="center"/>
            </w:pPr>
            <w:r w:rsidRPr="000B796D">
              <w:t>45</w:t>
            </w:r>
            <w:r w:rsidR="0073497D">
              <w:t>1</w:t>
            </w:r>
          </w:p>
        </w:tc>
        <w:tc>
          <w:tcPr>
            <w:tcW w:w="942" w:type="dxa"/>
            <w:vAlign w:val="bottom"/>
          </w:tcPr>
          <w:p w14:paraId="78465936" w14:textId="2CBD077F" w:rsidR="00E76A00" w:rsidRPr="000B796D" w:rsidRDefault="00000000" w:rsidP="0015089A">
            <w:pPr>
              <w:widowControl w:val="0"/>
              <w:jc w:val="center"/>
            </w:pPr>
            <w:r w:rsidRPr="000B796D">
              <w:t>9</w:t>
            </w:r>
            <w:r w:rsidR="0073497D">
              <w:t>6.57%</w:t>
            </w:r>
          </w:p>
        </w:tc>
        <w:tc>
          <w:tcPr>
            <w:tcW w:w="677" w:type="dxa"/>
            <w:vAlign w:val="bottom"/>
          </w:tcPr>
          <w:p w14:paraId="3DD952BF" w14:textId="77777777" w:rsidR="00E76A00" w:rsidRPr="000B796D" w:rsidRDefault="00000000" w:rsidP="0015089A">
            <w:pPr>
              <w:widowControl w:val="0"/>
              <w:jc w:val="center"/>
            </w:pPr>
            <w:r w:rsidRPr="000B796D">
              <w:t>528</w:t>
            </w:r>
          </w:p>
        </w:tc>
        <w:tc>
          <w:tcPr>
            <w:tcW w:w="1496" w:type="dxa"/>
            <w:vAlign w:val="bottom"/>
          </w:tcPr>
          <w:p w14:paraId="5548330A" w14:textId="77777777" w:rsidR="00E76A00" w:rsidRPr="000B796D" w:rsidRDefault="00000000" w:rsidP="0015089A">
            <w:pPr>
              <w:widowControl w:val="0"/>
              <w:jc w:val="center"/>
            </w:pPr>
            <w:r w:rsidRPr="000B796D">
              <w:t>528</w:t>
            </w:r>
          </w:p>
        </w:tc>
        <w:tc>
          <w:tcPr>
            <w:tcW w:w="964" w:type="dxa"/>
            <w:vAlign w:val="bottom"/>
          </w:tcPr>
          <w:p w14:paraId="4DDAF5AD" w14:textId="77777777" w:rsidR="00E76A00" w:rsidRPr="000B796D" w:rsidRDefault="00000000" w:rsidP="0015089A">
            <w:pPr>
              <w:widowControl w:val="0"/>
              <w:jc w:val="center"/>
            </w:pPr>
            <w:r w:rsidRPr="000B796D">
              <w:t>100%</w:t>
            </w:r>
          </w:p>
        </w:tc>
        <w:tc>
          <w:tcPr>
            <w:tcW w:w="877" w:type="dxa"/>
            <w:vAlign w:val="bottom"/>
          </w:tcPr>
          <w:p w14:paraId="640FCF07" w14:textId="77777777" w:rsidR="00E76A00" w:rsidRPr="000B796D" w:rsidRDefault="00000000" w:rsidP="0015089A">
            <w:pPr>
              <w:widowControl w:val="0"/>
              <w:jc w:val="center"/>
            </w:pPr>
            <w:r w:rsidRPr="000B796D">
              <w:t>437</w:t>
            </w:r>
          </w:p>
        </w:tc>
        <w:tc>
          <w:tcPr>
            <w:tcW w:w="1010" w:type="dxa"/>
            <w:vAlign w:val="bottom"/>
          </w:tcPr>
          <w:p w14:paraId="4D862FEF" w14:textId="77777777" w:rsidR="00E76A00" w:rsidRPr="000B796D" w:rsidRDefault="00000000" w:rsidP="0015089A">
            <w:pPr>
              <w:widowControl w:val="0"/>
              <w:jc w:val="center"/>
            </w:pPr>
            <w:r w:rsidRPr="000B796D">
              <w:t>82.77%</w:t>
            </w:r>
          </w:p>
        </w:tc>
      </w:tr>
      <w:tr w:rsidR="00E76A00" w:rsidRPr="000B796D" w14:paraId="27399306" w14:textId="77777777" w:rsidTr="0073497D">
        <w:trPr>
          <w:trHeight w:val="290"/>
          <w:jc w:val="center"/>
        </w:trPr>
        <w:tc>
          <w:tcPr>
            <w:tcW w:w="1101" w:type="dxa"/>
            <w:vAlign w:val="bottom"/>
          </w:tcPr>
          <w:p w14:paraId="37C455E9" w14:textId="77777777" w:rsidR="00E76A00" w:rsidRPr="000B796D" w:rsidRDefault="00000000" w:rsidP="0015089A">
            <w:pPr>
              <w:widowControl w:val="0"/>
              <w:jc w:val="center"/>
            </w:pPr>
            <w:r w:rsidRPr="000B796D">
              <w:t>Female</w:t>
            </w:r>
          </w:p>
        </w:tc>
        <w:tc>
          <w:tcPr>
            <w:tcW w:w="708" w:type="dxa"/>
            <w:vAlign w:val="bottom"/>
          </w:tcPr>
          <w:p w14:paraId="0220978D" w14:textId="25BFC5DB" w:rsidR="00E76A00" w:rsidRPr="000B796D" w:rsidRDefault="00000000" w:rsidP="0015089A">
            <w:pPr>
              <w:widowControl w:val="0"/>
              <w:jc w:val="center"/>
            </w:pPr>
            <w:r w:rsidRPr="000B796D">
              <w:t>46</w:t>
            </w:r>
          </w:p>
        </w:tc>
        <w:tc>
          <w:tcPr>
            <w:tcW w:w="1134" w:type="dxa"/>
            <w:vAlign w:val="bottom"/>
          </w:tcPr>
          <w:p w14:paraId="3762AFC6" w14:textId="49163AD3" w:rsidR="00E76A00" w:rsidRPr="000B796D" w:rsidRDefault="00000000" w:rsidP="0015089A">
            <w:pPr>
              <w:widowControl w:val="0"/>
              <w:jc w:val="center"/>
            </w:pPr>
            <w:r w:rsidRPr="000B796D">
              <w:t>40</w:t>
            </w:r>
          </w:p>
        </w:tc>
        <w:tc>
          <w:tcPr>
            <w:tcW w:w="891" w:type="dxa"/>
            <w:vAlign w:val="bottom"/>
          </w:tcPr>
          <w:p w14:paraId="5FFE1792" w14:textId="22F14B54" w:rsidR="00E76A00" w:rsidRPr="000B796D" w:rsidRDefault="00000000" w:rsidP="0015089A">
            <w:pPr>
              <w:widowControl w:val="0"/>
              <w:jc w:val="center"/>
            </w:pPr>
            <w:r w:rsidRPr="000B796D">
              <w:t>86.96</w:t>
            </w:r>
            <w:r w:rsidR="0073497D">
              <w:t>%</w:t>
            </w:r>
          </w:p>
        </w:tc>
        <w:tc>
          <w:tcPr>
            <w:tcW w:w="952" w:type="dxa"/>
            <w:vAlign w:val="bottom"/>
          </w:tcPr>
          <w:p w14:paraId="31DB2850" w14:textId="415B8F3D" w:rsidR="00E76A00" w:rsidRPr="000B796D" w:rsidRDefault="00000000" w:rsidP="0015089A">
            <w:pPr>
              <w:widowControl w:val="0"/>
              <w:jc w:val="center"/>
            </w:pPr>
            <w:r w:rsidRPr="000B796D">
              <w:t>4</w:t>
            </w:r>
            <w:r w:rsidR="0073497D">
              <w:t>5</w:t>
            </w:r>
          </w:p>
        </w:tc>
        <w:tc>
          <w:tcPr>
            <w:tcW w:w="942" w:type="dxa"/>
            <w:vAlign w:val="bottom"/>
          </w:tcPr>
          <w:p w14:paraId="3FA64A99" w14:textId="78E8E6D8" w:rsidR="00E76A00" w:rsidRPr="000B796D" w:rsidRDefault="0073497D" w:rsidP="0015089A">
            <w:pPr>
              <w:widowControl w:val="0"/>
              <w:jc w:val="center"/>
            </w:pPr>
            <w:r>
              <w:t>97.83%</w:t>
            </w:r>
          </w:p>
        </w:tc>
        <w:tc>
          <w:tcPr>
            <w:tcW w:w="677" w:type="dxa"/>
            <w:vAlign w:val="bottom"/>
          </w:tcPr>
          <w:p w14:paraId="698898A3" w14:textId="77777777" w:rsidR="00E76A00" w:rsidRPr="000B796D" w:rsidRDefault="00000000" w:rsidP="0015089A">
            <w:pPr>
              <w:widowControl w:val="0"/>
              <w:jc w:val="center"/>
            </w:pPr>
            <w:r w:rsidRPr="000B796D">
              <w:t>44</w:t>
            </w:r>
          </w:p>
        </w:tc>
        <w:tc>
          <w:tcPr>
            <w:tcW w:w="1496" w:type="dxa"/>
            <w:vAlign w:val="bottom"/>
          </w:tcPr>
          <w:p w14:paraId="385482E0" w14:textId="77777777" w:rsidR="00E76A00" w:rsidRPr="000B796D" w:rsidRDefault="00000000" w:rsidP="0015089A">
            <w:pPr>
              <w:widowControl w:val="0"/>
              <w:jc w:val="center"/>
            </w:pPr>
            <w:r w:rsidRPr="000B796D">
              <w:t>44</w:t>
            </w:r>
          </w:p>
        </w:tc>
        <w:tc>
          <w:tcPr>
            <w:tcW w:w="964" w:type="dxa"/>
            <w:vAlign w:val="bottom"/>
          </w:tcPr>
          <w:p w14:paraId="1D2DA72A" w14:textId="77777777" w:rsidR="00E76A00" w:rsidRPr="000B796D" w:rsidRDefault="00000000" w:rsidP="0015089A">
            <w:pPr>
              <w:widowControl w:val="0"/>
              <w:jc w:val="center"/>
            </w:pPr>
            <w:r w:rsidRPr="000B796D">
              <w:t>100%</w:t>
            </w:r>
          </w:p>
        </w:tc>
        <w:tc>
          <w:tcPr>
            <w:tcW w:w="877" w:type="dxa"/>
            <w:vAlign w:val="bottom"/>
          </w:tcPr>
          <w:p w14:paraId="7B72BD49" w14:textId="77777777" w:rsidR="00E76A00" w:rsidRPr="000B796D" w:rsidRDefault="00000000" w:rsidP="0015089A">
            <w:pPr>
              <w:widowControl w:val="0"/>
              <w:jc w:val="center"/>
            </w:pPr>
            <w:r w:rsidRPr="000B796D">
              <w:t>36</w:t>
            </w:r>
          </w:p>
        </w:tc>
        <w:tc>
          <w:tcPr>
            <w:tcW w:w="1010" w:type="dxa"/>
            <w:vAlign w:val="bottom"/>
          </w:tcPr>
          <w:p w14:paraId="7BD4A136" w14:textId="77777777" w:rsidR="00E76A00" w:rsidRPr="000B796D" w:rsidRDefault="00000000" w:rsidP="0015089A">
            <w:pPr>
              <w:widowControl w:val="0"/>
              <w:jc w:val="center"/>
            </w:pPr>
            <w:r w:rsidRPr="000B796D">
              <w:t>81.82%</w:t>
            </w:r>
          </w:p>
        </w:tc>
      </w:tr>
      <w:tr w:rsidR="00E76A00" w:rsidRPr="000B796D" w14:paraId="0444AB3C" w14:textId="77777777" w:rsidTr="0073497D">
        <w:trPr>
          <w:trHeight w:val="290"/>
          <w:jc w:val="center"/>
        </w:trPr>
        <w:tc>
          <w:tcPr>
            <w:tcW w:w="1101" w:type="dxa"/>
            <w:vAlign w:val="bottom"/>
          </w:tcPr>
          <w:p w14:paraId="66CA1123" w14:textId="77777777" w:rsidR="00E76A00" w:rsidRPr="0015089A" w:rsidRDefault="00000000" w:rsidP="0015089A">
            <w:pPr>
              <w:widowControl w:val="0"/>
              <w:jc w:val="center"/>
              <w:rPr>
                <w:b/>
                <w:bCs/>
              </w:rPr>
            </w:pPr>
            <w:r w:rsidRPr="0015089A">
              <w:rPr>
                <w:b/>
                <w:bCs/>
              </w:rPr>
              <w:t>Total</w:t>
            </w:r>
          </w:p>
        </w:tc>
        <w:tc>
          <w:tcPr>
            <w:tcW w:w="708" w:type="dxa"/>
            <w:vAlign w:val="bottom"/>
          </w:tcPr>
          <w:p w14:paraId="71006240" w14:textId="0E4C1A79" w:rsidR="00E76A00" w:rsidRPr="0015089A" w:rsidRDefault="00D41216" w:rsidP="0015089A">
            <w:pPr>
              <w:widowControl w:val="0"/>
              <w:jc w:val="center"/>
              <w:rPr>
                <w:b/>
                <w:bCs/>
              </w:rPr>
            </w:pPr>
            <w:r w:rsidRPr="0015089A">
              <w:rPr>
                <w:b/>
                <w:bCs/>
              </w:rPr>
              <w:t>513</w:t>
            </w:r>
          </w:p>
        </w:tc>
        <w:tc>
          <w:tcPr>
            <w:tcW w:w="1134" w:type="dxa"/>
            <w:vAlign w:val="bottom"/>
          </w:tcPr>
          <w:p w14:paraId="36C618BA" w14:textId="2C1FDB04" w:rsidR="00E76A00" w:rsidRPr="0015089A" w:rsidRDefault="00000000" w:rsidP="0015089A">
            <w:pPr>
              <w:widowControl w:val="0"/>
              <w:jc w:val="center"/>
              <w:rPr>
                <w:b/>
                <w:bCs/>
              </w:rPr>
            </w:pPr>
            <w:r w:rsidRPr="0015089A">
              <w:rPr>
                <w:b/>
                <w:bCs/>
              </w:rPr>
              <w:t>4</w:t>
            </w:r>
            <w:r w:rsidR="0073497D">
              <w:rPr>
                <w:b/>
                <w:bCs/>
              </w:rPr>
              <w:t>56</w:t>
            </w:r>
          </w:p>
        </w:tc>
        <w:tc>
          <w:tcPr>
            <w:tcW w:w="891" w:type="dxa"/>
            <w:vAlign w:val="bottom"/>
          </w:tcPr>
          <w:p w14:paraId="68AF6B90" w14:textId="75894244" w:rsidR="00E76A00" w:rsidRPr="0015089A" w:rsidRDefault="00000000" w:rsidP="0015089A">
            <w:pPr>
              <w:widowControl w:val="0"/>
              <w:jc w:val="center"/>
              <w:rPr>
                <w:b/>
                <w:bCs/>
              </w:rPr>
            </w:pPr>
            <w:r w:rsidRPr="0015089A">
              <w:rPr>
                <w:b/>
                <w:bCs/>
              </w:rPr>
              <w:t>8</w:t>
            </w:r>
            <w:r w:rsidR="0073497D">
              <w:rPr>
                <w:b/>
                <w:bCs/>
              </w:rPr>
              <w:t>8.89%</w:t>
            </w:r>
          </w:p>
        </w:tc>
        <w:tc>
          <w:tcPr>
            <w:tcW w:w="952" w:type="dxa"/>
            <w:vAlign w:val="bottom"/>
          </w:tcPr>
          <w:p w14:paraId="2CBE64E8" w14:textId="2D5AE109" w:rsidR="00E76A00" w:rsidRPr="0015089A" w:rsidRDefault="00000000" w:rsidP="0015089A">
            <w:pPr>
              <w:widowControl w:val="0"/>
              <w:jc w:val="center"/>
              <w:rPr>
                <w:b/>
                <w:bCs/>
              </w:rPr>
            </w:pPr>
            <w:r w:rsidRPr="0015089A">
              <w:rPr>
                <w:b/>
                <w:bCs/>
              </w:rPr>
              <w:t>49</w:t>
            </w:r>
            <w:r w:rsidR="0073497D">
              <w:rPr>
                <w:b/>
                <w:bCs/>
              </w:rPr>
              <w:t>6</w:t>
            </w:r>
          </w:p>
        </w:tc>
        <w:tc>
          <w:tcPr>
            <w:tcW w:w="942" w:type="dxa"/>
            <w:vAlign w:val="bottom"/>
          </w:tcPr>
          <w:p w14:paraId="1F31D9D9" w14:textId="3AFDFC41" w:rsidR="00E76A00" w:rsidRPr="0015089A" w:rsidRDefault="00000000" w:rsidP="0015089A">
            <w:pPr>
              <w:widowControl w:val="0"/>
              <w:jc w:val="center"/>
              <w:rPr>
                <w:b/>
                <w:bCs/>
              </w:rPr>
            </w:pPr>
            <w:r w:rsidRPr="0015089A">
              <w:rPr>
                <w:b/>
                <w:bCs/>
              </w:rPr>
              <w:t>9</w:t>
            </w:r>
            <w:r w:rsidR="0073497D">
              <w:rPr>
                <w:b/>
                <w:bCs/>
              </w:rPr>
              <w:t>6.69%</w:t>
            </w:r>
          </w:p>
        </w:tc>
        <w:tc>
          <w:tcPr>
            <w:tcW w:w="677" w:type="dxa"/>
            <w:vAlign w:val="bottom"/>
          </w:tcPr>
          <w:p w14:paraId="567F0AD6" w14:textId="77777777" w:rsidR="00E76A00" w:rsidRPr="0015089A" w:rsidRDefault="00000000" w:rsidP="0015089A">
            <w:pPr>
              <w:widowControl w:val="0"/>
              <w:jc w:val="center"/>
              <w:rPr>
                <w:b/>
                <w:bCs/>
              </w:rPr>
            </w:pPr>
            <w:r w:rsidRPr="0015089A">
              <w:rPr>
                <w:b/>
                <w:bCs/>
              </w:rPr>
              <w:t>572</w:t>
            </w:r>
          </w:p>
        </w:tc>
        <w:tc>
          <w:tcPr>
            <w:tcW w:w="1496" w:type="dxa"/>
            <w:vAlign w:val="bottom"/>
          </w:tcPr>
          <w:p w14:paraId="62CF85A3" w14:textId="77777777" w:rsidR="00E76A00" w:rsidRPr="0015089A" w:rsidRDefault="00000000" w:rsidP="0015089A">
            <w:pPr>
              <w:widowControl w:val="0"/>
              <w:jc w:val="center"/>
              <w:rPr>
                <w:b/>
                <w:bCs/>
              </w:rPr>
            </w:pPr>
            <w:r w:rsidRPr="0015089A">
              <w:rPr>
                <w:b/>
                <w:bCs/>
              </w:rPr>
              <w:t>572</w:t>
            </w:r>
          </w:p>
        </w:tc>
        <w:tc>
          <w:tcPr>
            <w:tcW w:w="964" w:type="dxa"/>
            <w:vAlign w:val="bottom"/>
          </w:tcPr>
          <w:p w14:paraId="4E46AC82" w14:textId="77777777" w:rsidR="00E76A00" w:rsidRPr="0015089A" w:rsidRDefault="00000000" w:rsidP="0015089A">
            <w:pPr>
              <w:widowControl w:val="0"/>
              <w:jc w:val="center"/>
              <w:rPr>
                <w:b/>
                <w:bCs/>
              </w:rPr>
            </w:pPr>
            <w:r w:rsidRPr="0015089A">
              <w:rPr>
                <w:b/>
                <w:bCs/>
              </w:rPr>
              <w:t>100%</w:t>
            </w:r>
          </w:p>
        </w:tc>
        <w:tc>
          <w:tcPr>
            <w:tcW w:w="877" w:type="dxa"/>
            <w:vAlign w:val="bottom"/>
          </w:tcPr>
          <w:p w14:paraId="0854DF75" w14:textId="77777777" w:rsidR="00E76A00" w:rsidRPr="0015089A" w:rsidRDefault="00000000" w:rsidP="0015089A">
            <w:pPr>
              <w:widowControl w:val="0"/>
              <w:jc w:val="center"/>
              <w:rPr>
                <w:b/>
                <w:bCs/>
              </w:rPr>
            </w:pPr>
            <w:r w:rsidRPr="0015089A">
              <w:rPr>
                <w:b/>
                <w:bCs/>
              </w:rPr>
              <w:t>473</w:t>
            </w:r>
          </w:p>
        </w:tc>
        <w:tc>
          <w:tcPr>
            <w:tcW w:w="1010" w:type="dxa"/>
            <w:vAlign w:val="bottom"/>
          </w:tcPr>
          <w:p w14:paraId="3B0D3205" w14:textId="77777777" w:rsidR="00E76A00" w:rsidRPr="0015089A" w:rsidRDefault="00000000" w:rsidP="0015089A">
            <w:pPr>
              <w:widowControl w:val="0"/>
              <w:jc w:val="center"/>
              <w:rPr>
                <w:b/>
                <w:bCs/>
              </w:rPr>
            </w:pPr>
            <w:r w:rsidRPr="0015089A">
              <w:rPr>
                <w:b/>
                <w:bCs/>
              </w:rPr>
              <w:t>82.69%</w:t>
            </w:r>
          </w:p>
        </w:tc>
      </w:tr>
      <w:tr w:rsidR="00E76A00" w:rsidRPr="000B796D" w14:paraId="48F25B6C" w14:textId="77777777" w:rsidTr="00D569CB">
        <w:trPr>
          <w:trHeight w:val="290"/>
          <w:jc w:val="center"/>
        </w:trPr>
        <w:tc>
          <w:tcPr>
            <w:tcW w:w="10752" w:type="dxa"/>
            <w:gridSpan w:val="11"/>
            <w:vAlign w:val="bottom"/>
          </w:tcPr>
          <w:p w14:paraId="5969BFDD" w14:textId="77777777" w:rsidR="00E76A00" w:rsidRPr="000B796D" w:rsidRDefault="00000000" w:rsidP="0015089A">
            <w:pPr>
              <w:widowControl w:val="0"/>
              <w:jc w:val="center"/>
              <w:rPr>
                <w:b/>
                <w:bCs/>
              </w:rPr>
            </w:pPr>
            <w:r w:rsidRPr="000B796D">
              <w:rPr>
                <w:b/>
                <w:bCs/>
              </w:rPr>
              <w:t>Workers</w:t>
            </w:r>
          </w:p>
        </w:tc>
      </w:tr>
      <w:tr w:rsidR="00E76A00" w:rsidRPr="000B796D" w14:paraId="347B21D1" w14:textId="77777777" w:rsidTr="0073497D">
        <w:trPr>
          <w:trHeight w:val="290"/>
          <w:jc w:val="center"/>
        </w:trPr>
        <w:tc>
          <w:tcPr>
            <w:tcW w:w="1101" w:type="dxa"/>
            <w:vAlign w:val="bottom"/>
          </w:tcPr>
          <w:p w14:paraId="14AA2BC8" w14:textId="77777777" w:rsidR="00E76A00" w:rsidRPr="000B796D" w:rsidRDefault="00000000" w:rsidP="0015089A">
            <w:pPr>
              <w:widowControl w:val="0"/>
              <w:jc w:val="center"/>
            </w:pPr>
            <w:r w:rsidRPr="000B796D">
              <w:t>Male</w:t>
            </w:r>
          </w:p>
        </w:tc>
        <w:tc>
          <w:tcPr>
            <w:tcW w:w="708" w:type="dxa"/>
            <w:vAlign w:val="bottom"/>
          </w:tcPr>
          <w:p w14:paraId="5F5E608F" w14:textId="161D8365" w:rsidR="00E76A00" w:rsidRPr="000B796D" w:rsidRDefault="00000000" w:rsidP="0015089A">
            <w:pPr>
              <w:widowControl w:val="0"/>
              <w:jc w:val="center"/>
            </w:pPr>
            <w:r w:rsidRPr="000B796D">
              <w:t>513</w:t>
            </w:r>
          </w:p>
        </w:tc>
        <w:tc>
          <w:tcPr>
            <w:tcW w:w="1134" w:type="dxa"/>
            <w:vAlign w:val="bottom"/>
          </w:tcPr>
          <w:p w14:paraId="42AB4409" w14:textId="05466F1F" w:rsidR="00E76A00" w:rsidRPr="000B796D" w:rsidRDefault="00000000" w:rsidP="0015089A">
            <w:pPr>
              <w:widowControl w:val="0"/>
              <w:jc w:val="center"/>
            </w:pPr>
            <w:r w:rsidRPr="000B796D">
              <w:t>502</w:t>
            </w:r>
          </w:p>
        </w:tc>
        <w:tc>
          <w:tcPr>
            <w:tcW w:w="891" w:type="dxa"/>
            <w:vAlign w:val="bottom"/>
          </w:tcPr>
          <w:p w14:paraId="3F5DF14D" w14:textId="3CC3131E" w:rsidR="00E76A00" w:rsidRPr="000B796D" w:rsidRDefault="00000000" w:rsidP="0015089A">
            <w:pPr>
              <w:widowControl w:val="0"/>
              <w:jc w:val="center"/>
            </w:pPr>
            <w:r w:rsidRPr="000B796D">
              <w:t>97.86</w:t>
            </w:r>
            <w:r w:rsidR="0073497D">
              <w:t>%</w:t>
            </w:r>
          </w:p>
        </w:tc>
        <w:tc>
          <w:tcPr>
            <w:tcW w:w="952" w:type="dxa"/>
            <w:vAlign w:val="bottom"/>
          </w:tcPr>
          <w:p w14:paraId="11FEDD42" w14:textId="7A2198ED" w:rsidR="00E76A00" w:rsidRPr="000B796D" w:rsidRDefault="00000000" w:rsidP="0015089A">
            <w:pPr>
              <w:widowControl w:val="0"/>
              <w:jc w:val="center"/>
            </w:pPr>
            <w:r w:rsidRPr="000B796D">
              <w:t>490</w:t>
            </w:r>
          </w:p>
        </w:tc>
        <w:tc>
          <w:tcPr>
            <w:tcW w:w="942" w:type="dxa"/>
            <w:vAlign w:val="bottom"/>
          </w:tcPr>
          <w:p w14:paraId="797AEEFC" w14:textId="77224116" w:rsidR="00E76A00" w:rsidRPr="000B796D" w:rsidRDefault="00000000" w:rsidP="0015089A">
            <w:pPr>
              <w:widowControl w:val="0"/>
              <w:jc w:val="center"/>
            </w:pPr>
            <w:r w:rsidRPr="000B796D">
              <w:t>95.52</w:t>
            </w:r>
            <w:r w:rsidR="0073497D">
              <w:t>%</w:t>
            </w:r>
          </w:p>
        </w:tc>
        <w:tc>
          <w:tcPr>
            <w:tcW w:w="677" w:type="dxa"/>
            <w:vAlign w:val="bottom"/>
          </w:tcPr>
          <w:p w14:paraId="7C2F3AB8" w14:textId="77777777" w:rsidR="00E76A00" w:rsidRPr="000B796D" w:rsidRDefault="00000000" w:rsidP="0015089A">
            <w:pPr>
              <w:widowControl w:val="0"/>
              <w:jc w:val="center"/>
            </w:pPr>
            <w:r w:rsidRPr="000B796D">
              <w:t>425</w:t>
            </w:r>
          </w:p>
        </w:tc>
        <w:tc>
          <w:tcPr>
            <w:tcW w:w="1496" w:type="dxa"/>
            <w:vAlign w:val="bottom"/>
          </w:tcPr>
          <w:p w14:paraId="3AECAABE" w14:textId="77777777" w:rsidR="00E76A00" w:rsidRPr="000B796D" w:rsidRDefault="00000000" w:rsidP="0015089A">
            <w:pPr>
              <w:widowControl w:val="0"/>
              <w:jc w:val="center"/>
            </w:pPr>
            <w:r w:rsidRPr="000B796D">
              <w:t>425</w:t>
            </w:r>
          </w:p>
        </w:tc>
        <w:tc>
          <w:tcPr>
            <w:tcW w:w="964" w:type="dxa"/>
            <w:vAlign w:val="bottom"/>
          </w:tcPr>
          <w:p w14:paraId="245F0548" w14:textId="77777777" w:rsidR="00E76A00" w:rsidRPr="000B796D" w:rsidRDefault="00000000" w:rsidP="0015089A">
            <w:pPr>
              <w:widowControl w:val="0"/>
              <w:jc w:val="center"/>
            </w:pPr>
            <w:r w:rsidRPr="000B796D">
              <w:t>100%</w:t>
            </w:r>
          </w:p>
        </w:tc>
        <w:tc>
          <w:tcPr>
            <w:tcW w:w="877" w:type="dxa"/>
            <w:vAlign w:val="bottom"/>
          </w:tcPr>
          <w:p w14:paraId="6C5A4EDB" w14:textId="77777777" w:rsidR="00E76A00" w:rsidRPr="000B796D" w:rsidRDefault="00000000" w:rsidP="0015089A">
            <w:pPr>
              <w:widowControl w:val="0"/>
              <w:jc w:val="center"/>
            </w:pPr>
            <w:r w:rsidRPr="000B796D">
              <w:t>41</w:t>
            </w:r>
          </w:p>
        </w:tc>
        <w:tc>
          <w:tcPr>
            <w:tcW w:w="1010" w:type="dxa"/>
            <w:vAlign w:val="bottom"/>
          </w:tcPr>
          <w:p w14:paraId="5F900E22" w14:textId="77777777" w:rsidR="00E76A00" w:rsidRPr="000B796D" w:rsidRDefault="00000000" w:rsidP="0015089A">
            <w:pPr>
              <w:widowControl w:val="0"/>
              <w:jc w:val="center"/>
            </w:pPr>
            <w:r w:rsidRPr="000B796D">
              <w:t>9.65%</w:t>
            </w:r>
          </w:p>
        </w:tc>
      </w:tr>
      <w:tr w:rsidR="00E76A00" w:rsidRPr="000B796D" w14:paraId="2599F0ED" w14:textId="77777777" w:rsidTr="0073497D">
        <w:trPr>
          <w:trHeight w:val="290"/>
          <w:jc w:val="center"/>
        </w:trPr>
        <w:tc>
          <w:tcPr>
            <w:tcW w:w="1101" w:type="dxa"/>
            <w:vAlign w:val="bottom"/>
          </w:tcPr>
          <w:p w14:paraId="72CD253E" w14:textId="77777777" w:rsidR="00E76A00" w:rsidRPr="000B796D" w:rsidRDefault="00000000" w:rsidP="0015089A">
            <w:pPr>
              <w:widowControl w:val="0"/>
              <w:jc w:val="center"/>
            </w:pPr>
            <w:r w:rsidRPr="000B796D">
              <w:t>Female</w:t>
            </w:r>
          </w:p>
        </w:tc>
        <w:tc>
          <w:tcPr>
            <w:tcW w:w="708" w:type="dxa"/>
            <w:vAlign w:val="bottom"/>
          </w:tcPr>
          <w:p w14:paraId="431A9EF4" w14:textId="77777777" w:rsidR="00E76A00" w:rsidRPr="000B796D" w:rsidRDefault="00000000" w:rsidP="0015089A">
            <w:pPr>
              <w:widowControl w:val="0"/>
              <w:jc w:val="center"/>
            </w:pPr>
            <w:r w:rsidRPr="000B796D">
              <w:t>0</w:t>
            </w:r>
          </w:p>
        </w:tc>
        <w:tc>
          <w:tcPr>
            <w:tcW w:w="1134" w:type="dxa"/>
            <w:vAlign w:val="bottom"/>
          </w:tcPr>
          <w:p w14:paraId="6F50D1FA" w14:textId="77777777" w:rsidR="00E76A00" w:rsidRPr="000B796D" w:rsidRDefault="00000000" w:rsidP="0015089A">
            <w:pPr>
              <w:widowControl w:val="0"/>
              <w:jc w:val="center"/>
            </w:pPr>
            <w:r w:rsidRPr="000B796D">
              <w:t>0</w:t>
            </w:r>
          </w:p>
        </w:tc>
        <w:tc>
          <w:tcPr>
            <w:tcW w:w="891" w:type="dxa"/>
            <w:vAlign w:val="bottom"/>
          </w:tcPr>
          <w:p w14:paraId="0A944DC6" w14:textId="534F40A9" w:rsidR="00E76A00" w:rsidRPr="000B796D" w:rsidRDefault="00000000" w:rsidP="0015089A">
            <w:pPr>
              <w:widowControl w:val="0"/>
              <w:jc w:val="center"/>
            </w:pPr>
            <w:r w:rsidRPr="000B796D">
              <w:t>0.00</w:t>
            </w:r>
            <w:r w:rsidR="0073497D">
              <w:t>%</w:t>
            </w:r>
          </w:p>
        </w:tc>
        <w:tc>
          <w:tcPr>
            <w:tcW w:w="952" w:type="dxa"/>
            <w:vAlign w:val="bottom"/>
          </w:tcPr>
          <w:p w14:paraId="76785268" w14:textId="77777777" w:rsidR="00E76A00" w:rsidRPr="000B796D" w:rsidRDefault="00000000" w:rsidP="0015089A">
            <w:pPr>
              <w:widowControl w:val="0"/>
              <w:jc w:val="center"/>
            </w:pPr>
            <w:r w:rsidRPr="000B796D">
              <w:t>0</w:t>
            </w:r>
          </w:p>
        </w:tc>
        <w:tc>
          <w:tcPr>
            <w:tcW w:w="942" w:type="dxa"/>
            <w:vAlign w:val="bottom"/>
          </w:tcPr>
          <w:p w14:paraId="00FE69CE" w14:textId="7827EF30" w:rsidR="00E76A00" w:rsidRPr="000B796D" w:rsidRDefault="00000000" w:rsidP="0015089A">
            <w:pPr>
              <w:widowControl w:val="0"/>
              <w:jc w:val="center"/>
            </w:pPr>
            <w:r w:rsidRPr="000B796D">
              <w:t>0.00</w:t>
            </w:r>
            <w:r w:rsidR="0073497D">
              <w:t>%</w:t>
            </w:r>
          </w:p>
        </w:tc>
        <w:tc>
          <w:tcPr>
            <w:tcW w:w="677" w:type="dxa"/>
            <w:vAlign w:val="bottom"/>
          </w:tcPr>
          <w:p w14:paraId="3B2DA76D" w14:textId="77777777" w:rsidR="00E76A00" w:rsidRPr="000B796D" w:rsidRDefault="00000000" w:rsidP="0015089A">
            <w:pPr>
              <w:widowControl w:val="0"/>
              <w:jc w:val="center"/>
            </w:pPr>
            <w:r w:rsidRPr="000B796D">
              <w:t>0</w:t>
            </w:r>
          </w:p>
        </w:tc>
        <w:tc>
          <w:tcPr>
            <w:tcW w:w="1496" w:type="dxa"/>
            <w:vAlign w:val="bottom"/>
          </w:tcPr>
          <w:p w14:paraId="617CE527" w14:textId="77777777" w:rsidR="00E76A00" w:rsidRPr="000B796D" w:rsidRDefault="00000000" w:rsidP="0015089A">
            <w:pPr>
              <w:widowControl w:val="0"/>
              <w:jc w:val="center"/>
            </w:pPr>
            <w:r w:rsidRPr="000B796D">
              <w:t>0</w:t>
            </w:r>
          </w:p>
        </w:tc>
        <w:tc>
          <w:tcPr>
            <w:tcW w:w="964" w:type="dxa"/>
            <w:vAlign w:val="bottom"/>
          </w:tcPr>
          <w:p w14:paraId="0F6FE555" w14:textId="77777777" w:rsidR="00E76A00" w:rsidRPr="000B796D" w:rsidRDefault="00000000" w:rsidP="0015089A">
            <w:pPr>
              <w:widowControl w:val="0"/>
              <w:jc w:val="center"/>
            </w:pPr>
            <w:r w:rsidRPr="000B796D">
              <w:t>0%</w:t>
            </w:r>
          </w:p>
        </w:tc>
        <w:tc>
          <w:tcPr>
            <w:tcW w:w="877" w:type="dxa"/>
            <w:vAlign w:val="bottom"/>
          </w:tcPr>
          <w:p w14:paraId="52BDB163" w14:textId="77777777" w:rsidR="00E76A00" w:rsidRPr="000B796D" w:rsidRDefault="00000000" w:rsidP="0015089A">
            <w:pPr>
              <w:widowControl w:val="0"/>
              <w:jc w:val="center"/>
            </w:pPr>
            <w:r w:rsidRPr="000B796D">
              <w:t>0</w:t>
            </w:r>
          </w:p>
        </w:tc>
        <w:tc>
          <w:tcPr>
            <w:tcW w:w="1010" w:type="dxa"/>
            <w:vAlign w:val="bottom"/>
          </w:tcPr>
          <w:p w14:paraId="524B160E" w14:textId="77777777" w:rsidR="00E76A00" w:rsidRPr="000B796D" w:rsidRDefault="00000000" w:rsidP="0015089A">
            <w:pPr>
              <w:widowControl w:val="0"/>
              <w:jc w:val="center"/>
            </w:pPr>
            <w:r w:rsidRPr="000B796D">
              <w:t>0%</w:t>
            </w:r>
          </w:p>
        </w:tc>
      </w:tr>
      <w:tr w:rsidR="00E76A00" w:rsidRPr="000B796D" w14:paraId="247B1B3D" w14:textId="77777777" w:rsidTr="0073497D">
        <w:trPr>
          <w:trHeight w:val="290"/>
          <w:jc w:val="center"/>
        </w:trPr>
        <w:tc>
          <w:tcPr>
            <w:tcW w:w="1101" w:type="dxa"/>
            <w:vAlign w:val="bottom"/>
          </w:tcPr>
          <w:p w14:paraId="1DBC85C6" w14:textId="77777777" w:rsidR="00E76A00" w:rsidRPr="00D569CB" w:rsidRDefault="00000000" w:rsidP="0015089A">
            <w:pPr>
              <w:widowControl w:val="0"/>
              <w:jc w:val="center"/>
              <w:rPr>
                <w:b/>
                <w:bCs/>
              </w:rPr>
            </w:pPr>
            <w:r w:rsidRPr="00D569CB">
              <w:rPr>
                <w:b/>
                <w:bCs/>
              </w:rPr>
              <w:t>Total</w:t>
            </w:r>
          </w:p>
        </w:tc>
        <w:tc>
          <w:tcPr>
            <w:tcW w:w="708" w:type="dxa"/>
            <w:vAlign w:val="bottom"/>
          </w:tcPr>
          <w:p w14:paraId="6464AFF4" w14:textId="77777777" w:rsidR="00E76A00" w:rsidRPr="00D569CB" w:rsidRDefault="00000000" w:rsidP="0015089A">
            <w:pPr>
              <w:widowControl w:val="0"/>
              <w:jc w:val="center"/>
              <w:rPr>
                <w:b/>
                <w:bCs/>
              </w:rPr>
            </w:pPr>
            <w:r w:rsidRPr="00D569CB">
              <w:rPr>
                <w:b/>
                <w:bCs/>
              </w:rPr>
              <w:t>513</w:t>
            </w:r>
          </w:p>
        </w:tc>
        <w:tc>
          <w:tcPr>
            <w:tcW w:w="1134" w:type="dxa"/>
            <w:vAlign w:val="bottom"/>
          </w:tcPr>
          <w:p w14:paraId="05BF183C" w14:textId="4A081AC9" w:rsidR="00E76A00" w:rsidRPr="00D569CB" w:rsidRDefault="00000000" w:rsidP="0015089A">
            <w:pPr>
              <w:widowControl w:val="0"/>
              <w:jc w:val="center"/>
              <w:rPr>
                <w:b/>
                <w:bCs/>
              </w:rPr>
            </w:pPr>
            <w:r w:rsidRPr="00D569CB">
              <w:rPr>
                <w:b/>
                <w:bCs/>
              </w:rPr>
              <w:t>502</w:t>
            </w:r>
          </w:p>
        </w:tc>
        <w:tc>
          <w:tcPr>
            <w:tcW w:w="891" w:type="dxa"/>
            <w:vAlign w:val="bottom"/>
          </w:tcPr>
          <w:p w14:paraId="0F115B30" w14:textId="2270861D" w:rsidR="00E76A00" w:rsidRPr="00D569CB" w:rsidRDefault="00000000" w:rsidP="0015089A">
            <w:pPr>
              <w:widowControl w:val="0"/>
              <w:jc w:val="center"/>
              <w:rPr>
                <w:b/>
                <w:bCs/>
              </w:rPr>
            </w:pPr>
            <w:r w:rsidRPr="00D569CB">
              <w:rPr>
                <w:b/>
                <w:bCs/>
              </w:rPr>
              <w:t>97.86</w:t>
            </w:r>
            <w:r w:rsidR="0073497D">
              <w:rPr>
                <w:b/>
                <w:bCs/>
              </w:rPr>
              <w:t>%</w:t>
            </w:r>
          </w:p>
        </w:tc>
        <w:tc>
          <w:tcPr>
            <w:tcW w:w="952" w:type="dxa"/>
            <w:vAlign w:val="bottom"/>
          </w:tcPr>
          <w:p w14:paraId="27E40C6B" w14:textId="33F87B58" w:rsidR="00E76A00" w:rsidRPr="00D569CB" w:rsidRDefault="00000000" w:rsidP="0015089A">
            <w:pPr>
              <w:widowControl w:val="0"/>
              <w:jc w:val="center"/>
              <w:rPr>
                <w:b/>
                <w:bCs/>
              </w:rPr>
            </w:pPr>
            <w:r w:rsidRPr="00D569CB">
              <w:rPr>
                <w:b/>
                <w:bCs/>
              </w:rPr>
              <w:t>490</w:t>
            </w:r>
          </w:p>
        </w:tc>
        <w:tc>
          <w:tcPr>
            <w:tcW w:w="942" w:type="dxa"/>
            <w:vAlign w:val="bottom"/>
          </w:tcPr>
          <w:p w14:paraId="72BD1F63" w14:textId="2F0FEA91" w:rsidR="00E76A00" w:rsidRPr="00D569CB" w:rsidRDefault="00000000" w:rsidP="0015089A">
            <w:pPr>
              <w:widowControl w:val="0"/>
              <w:jc w:val="center"/>
              <w:rPr>
                <w:b/>
                <w:bCs/>
              </w:rPr>
            </w:pPr>
            <w:r w:rsidRPr="00D569CB">
              <w:rPr>
                <w:b/>
                <w:bCs/>
              </w:rPr>
              <w:t>95.52</w:t>
            </w:r>
            <w:r w:rsidR="0073497D">
              <w:rPr>
                <w:b/>
                <w:bCs/>
              </w:rPr>
              <w:t>%</w:t>
            </w:r>
          </w:p>
        </w:tc>
        <w:tc>
          <w:tcPr>
            <w:tcW w:w="677" w:type="dxa"/>
            <w:vAlign w:val="bottom"/>
          </w:tcPr>
          <w:p w14:paraId="5C6A13D9" w14:textId="77777777" w:rsidR="00E76A00" w:rsidRPr="00D569CB" w:rsidRDefault="00000000" w:rsidP="0015089A">
            <w:pPr>
              <w:widowControl w:val="0"/>
              <w:jc w:val="center"/>
              <w:rPr>
                <w:b/>
                <w:bCs/>
              </w:rPr>
            </w:pPr>
            <w:r w:rsidRPr="00D569CB">
              <w:rPr>
                <w:b/>
                <w:bCs/>
              </w:rPr>
              <w:t>425</w:t>
            </w:r>
          </w:p>
        </w:tc>
        <w:tc>
          <w:tcPr>
            <w:tcW w:w="1496" w:type="dxa"/>
            <w:vAlign w:val="bottom"/>
          </w:tcPr>
          <w:p w14:paraId="6C884179" w14:textId="77777777" w:rsidR="00E76A00" w:rsidRPr="00D569CB" w:rsidRDefault="00000000" w:rsidP="0015089A">
            <w:pPr>
              <w:widowControl w:val="0"/>
              <w:jc w:val="center"/>
              <w:rPr>
                <w:b/>
                <w:bCs/>
              </w:rPr>
            </w:pPr>
            <w:r w:rsidRPr="00D569CB">
              <w:rPr>
                <w:b/>
                <w:bCs/>
              </w:rPr>
              <w:t>425</w:t>
            </w:r>
          </w:p>
        </w:tc>
        <w:tc>
          <w:tcPr>
            <w:tcW w:w="964" w:type="dxa"/>
            <w:vAlign w:val="bottom"/>
          </w:tcPr>
          <w:p w14:paraId="4244B066" w14:textId="77777777" w:rsidR="00E76A00" w:rsidRPr="00D569CB" w:rsidRDefault="00000000" w:rsidP="0015089A">
            <w:pPr>
              <w:widowControl w:val="0"/>
              <w:jc w:val="center"/>
              <w:rPr>
                <w:b/>
                <w:bCs/>
              </w:rPr>
            </w:pPr>
            <w:r w:rsidRPr="00D569CB">
              <w:rPr>
                <w:b/>
                <w:bCs/>
              </w:rPr>
              <w:t>100%</w:t>
            </w:r>
          </w:p>
        </w:tc>
        <w:tc>
          <w:tcPr>
            <w:tcW w:w="877" w:type="dxa"/>
            <w:vAlign w:val="bottom"/>
          </w:tcPr>
          <w:p w14:paraId="60301331" w14:textId="77777777" w:rsidR="00E76A00" w:rsidRPr="00D569CB" w:rsidRDefault="00000000" w:rsidP="0015089A">
            <w:pPr>
              <w:widowControl w:val="0"/>
              <w:jc w:val="center"/>
              <w:rPr>
                <w:b/>
                <w:bCs/>
              </w:rPr>
            </w:pPr>
            <w:r w:rsidRPr="00D569CB">
              <w:rPr>
                <w:b/>
                <w:bCs/>
              </w:rPr>
              <w:t>41</w:t>
            </w:r>
          </w:p>
        </w:tc>
        <w:tc>
          <w:tcPr>
            <w:tcW w:w="1010" w:type="dxa"/>
            <w:vAlign w:val="bottom"/>
          </w:tcPr>
          <w:p w14:paraId="2F5D2C59" w14:textId="77777777" w:rsidR="00E76A00" w:rsidRPr="00D569CB" w:rsidRDefault="00000000" w:rsidP="0015089A">
            <w:pPr>
              <w:widowControl w:val="0"/>
              <w:jc w:val="center"/>
              <w:rPr>
                <w:b/>
                <w:bCs/>
              </w:rPr>
            </w:pPr>
            <w:r w:rsidRPr="00D569CB">
              <w:rPr>
                <w:b/>
                <w:bCs/>
              </w:rPr>
              <w:t>9.65%</w:t>
            </w:r>
          </w:p>
        </w:tc>
      </w:tr>
    </w:tbl>
    <w:p w14:paraId="05B95385" w14:textId="77777777" w:rsidR="004E48D4" w:rsidRPr="000B796D" w:rsidRDefault="004E48D4">
      <w:pPr>
        <w:spacing w:after="120"/>
        <w:rPr>
          <w:highlight w:val="yellow"/>
        </w:rPr>
      </w:pPr>
    </w:p>
    <w:p w14:paraId="55FCAAA2" w14:textId="77777777" w:rsidR="00E76A00" w:rsidRPr="000B796D" w:rsidRDefault="00000000">
      <w:pPr>
        <w:keepNext/>
        <w:keepLines/>
        <w:spacing w:before="160" w:after="80" w:line="276" w:lineRule="auto"/>
      </w:pPr>
      <w:r w:rsidRPr="000B796D">
        <w:rPr>
          <w:b/>
          <w:bCs/>
        </w:rPr>
        <w:t>9. Details of performance and career development reviews of employees and worker: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852"/>
        <w:gridCol w:w="1323"/>
        <w:gridCol w:w="1325"/>
        <w:gridCol w:w="1327"/>
        <w:gridCol w:w="1323"/>
        <w:gridCol w:w="1327"/>
        <w:gridCol w:w="2059"/>
      </w:tblGrid>
      <w:tr w:rsidR="00E76A00" w:rsidRPr="000B796D" w14:paraId="38D5B865" w14:textId="77777777">
        <w:trPr>
          <w:tblHeader/>
        </w:trPr>
        <w:tc>
          <w:tcPr>
            <w:tcW w:w="1851" w:type="dxa"/>
            <w:tcBorders>
              <w:top w:val="single" w:sz="6" w:space="0" w:color="000000"/>
              <w:bottom w:val="single" w:sz="6" w:space="0" w:color="000000"/>
              <w:right w:val="single" w:sz="6" w:space="0" w:color="000000"/>
            </w:tcBorders>
            <w:shd w:val="clear" w:color="auto" w:fill="FFFFFF"/>
            <w:vAlign w:val="center"/>
          </w:tcPr>
          <w:p w14:paraId="592AF13A" w14:textId="77777777" w:rsidR="00E76A00" w:rsidRPr="000B796D" w:rsidRDefault="00000000">
            <w:pPr>
              <w:widowControl w:val="0"/>
              <w:spacing w:line="264" w:lineRule="auto"/>
            </w:pPr>
            <w:r w:rsidRPr="000B796D">
              <w:rPr>
                <w:b/>
                <w:bCs/>
              </w:rPr>
              <w:t>Category</w:t>
            </w:r>
          </w:p>
        </w:tc>
        <w:tc>
          <w:tcPr>
            <w:tcW w:w="397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AC65028" w14:textId="77777777" w:rsidR="004E48D4" w:rsidRDefault="00000000">
            <w:pPr>
              <w:widowControl w:val="0"/>
              <w:spacing w:line="264" w:lineRule="auto"/>
              <w:jc w:val="center"/>
              <w:rPr>
                <w:b/>
                <w:bCs/>
              </w:rPr>
            </w:pPr>
            <w:r w:rsidRPr="000B796D">
              <w:rPr>
                <w:b/>
                <w:bCs/>
              </w:rPr>
              <w:t xml:space="preserve">FY 2025-2026 </w:t>
            </w:r>
          </w:p>
          <w:p w14:paraId="5F7518E2" w14:textId="31C5C293" w:rsidR="00E76A00" w:rsidRPr="000B796D" w:rsidRDefault="00000000">
            <w:pPr>
              <w:widowControl w:val="0"/>
              <w:spacing w:line="264" w:lineRule="auto"/>
              <w:jc w:val="center"/>
            </w:pPr>
            <w:r w:rsidRPr="000B796D">
              <w:rPr>
                <w:b/>
                <w:bCs/>
              </w:rPr>
              <w:t>(Current Financial Year)</w:t>
            </w:r>
          </w:p>
        </w:tc>
        <w:tc>
          <w:tcPr>
            <w:tcW w:w="4709" w:type="dxa"/>
            <w:gridSpan w:val="3"/>
            <w:tcBorders>
              <w:top w:val="single" w:sz="6" w:space="0" w:color="000000"/>
              <w:left w:val="single" w:sz="6" w:space="0" w:color="000000"/>
              <w:bottom w:val="single" w:sz="6" w:space="0" w:color="000000"/>
            </w:tcBorders>
            <w:shd w:val="clear" w:color="auto" w:fill="FFFFFF"/>
            <w:vAlign w:val="center"/>
          </w:tcPr>
          <w:p w14:paraId="457BBEBC" w14:textId="77777777" w:rsidR="004E48D4" w:rsidRDefault="00000000">
            <w:pPr>
              <w:widowControl w:val="0"/>
              <w:spacing w:line="264" w:lineRule="auto"/>
              <w:jc w:val="center"/>
              <w:rPr>
                <w:b/>
                <w:bCs/>
              </w:rPr>
            </w:pPr>
            <w:r w:rsidRPr="000B796D">
              <w:rPr>
                <w:b/>
                <w:bCs/>
              </w:rPr>
              <w:t xml:space="preserve">FY 2024-2025 </w:t>
            </w:r>
          </w:p>
          <w:p w14:paraId="2A4875A3" w14:textId="74FDBE55" w:rsidR="00E76A00" w:rsidRPr="000B796D" w:rsidRDefault="00000000">
            <w:pPr>
              <w:widowControl w:val="0"/>
              <w:spacing w:line="264" w:lineRule="auto"/>
              <w:jc w:val="center"/>
            </w:pPr>
            <w:r w:rsidRPr="000B796D">
              <w:rPr>
                <w:b/>
                <w:bCs/>
              </w:rPr>
              <w:t>(Previous Financial Year)</w:t>
            </w:r>
          </w:p>
        </w:tc>
      </w:tr>
      <w:tr w:rsidR="00E76A00" w:rsidRPr="000B796D" w14:paraId="5696335F" w14:textId="77777777">
        <w:trPr>
          <w:tblHeader/>
        </w:trPr>
        <w:tc>
          <w:tcPr>
            <w:tcW w:w="1851" w:type="dxa"/>
            <w:tcBorders>
              <w:top w:val="single" w:sz="6" w:space="0" w:color="000000"/>
              <w:bottom w:val="single" w:sz="6" w:space="0" w:color="000000"/>
              <w:right w:val="single" w:sz="6" w:space="0" w:color="000000"/>
            </w:tcBorders>
            <w:shd w:val="clear" w:color="auto" w:fill="FFFFFF"/>
            <w:vAlign w:val="center"/>
          </w:tcPr>
          <w:p w14:paraId="7A0FCDC9" w14:textId="77777777" w:rsidR="00E76A00" w:rsidRPr="000B796D" w:rsidRDefault="00000000">
            <w:pPr>
              <w:widowControl w:val="0"/>
              <w:spacing w:line="264" w:lineRule="auto"/>
            </w:pPr>
            <w:r w:rsidRPr="000B796D">
              <w:rPr>
                <w:b/>
                <w:bCs/>
              </w:rPr>
              <w:t xml:space="preserve"> </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5682B8" w14:textId="77777777" w:rsidR="00E76A00" w:rsidRPr="000B796D" w:rsidRDefault="00000000">
            <w:pPr>
              <w:widowControl w:val="0"/>
              <w:spacing w:line="264" w:lineRule="auto"/>
            </w:pPr>
            <w:r w:rsidRPr="000B796D">
              <w:rPr>
                <w:b/>
                <w:bCs/>
              </w:rPr>
              <w:t>Total (A)</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E1997F" w14:textId="77777777" w:rsidR="00E76A00" w:rsidRPr="000B796D" w:rsidRDefault="00000000">
            <w:pPr>
              <w:widowControl w:val="0"/>
              <w:spacing w:line="264" w:lineRule="auto"/>
            </w:pPr>
            <w:r w:rsidRPr="000B796D">
              <w:rPr>
                <w:b/>
                <w:bCs/>
              </w:rPr>
              <w:t>No. (B)</w:t>
            </w:r>
          </w:p>
        </w:tc>
        <w:tc>
          <w:tcPr>
            <w:tcW w:w="13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CA7001" w14:textId="77777777" w:rsidR="00E76A00" w:rsidRPr="000B796D" w:rsidRDefault="00000000">
            <w:pPr>
              <w:widowControl w:val="0"/>
              <w:spacing w:line="264" w:lineRule="auto"/>
            </w:pPr>
            <w:r w:rsidRPr="000B796D">
              <w:rPr>
                <w:b/>
                <w:bCs/>
              </w:rPr>
              <w:t>% (B/A)</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37D284" w14:textId="77777777" w:rsidR="00E76A00" w:rsidRPr="000B796D" w:rsidRDefault="00000000">
            <w:pPr>
              <w:widowControl w:val="0"/>
              <w:spacing w:line="264" w:lineRule="auto"/>
            </w:pPr>
            <w:r w:rsidRPr="000B796D">
              <w:rPr>
                <w:b/>
                <w:bCs/>
              </w:rPr>
              <w:t>Total (C)</w:t>
            </w:r>
          </w:p>
        </w:tc>
        <w:tc>
          <w:tcPr>
            <w:tcW w:w="13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941169" w14:textId="77777777" w:rsidR="00E76A00" w:rsidRPr="000B796D" w:rsidRDefault="00000000">
            <w:pPr>
              <w:widowControl w:val="0"/>
              <w:spacing w:line="264" w:lineRule="auto"/>
            </w:pPr>
            <w:r w:rsidRPr="000B796D">
              <w:rPr>
                <w:b/>
                <w:bCs/>
              </w:rPr>
              <w:t>No. (D)</w:t>
            </w:r>
          </w:p>
        </w:tc>
        <w:tc>
          <w:tcPr>
            <w:tcW w:w="2059" w:type="dxa"/>
            <w:tcBorders>
              <w:top w:val="single" w:sz="6" w:space="0" w:color="000000"/>
              <w:left w:val="single" w:sz="6" w:space="0" w:color="000000"/>
              <w:bottom w:val="single" w:sz="6" w:space="0" w:color="000000"/>
            </w:tcBorders>
            <w:shd w:val="clear" w:color="auto" w:fill="FFFFFF"/>
            <w:vAlign w:val="center"/>
          </w:tcPr>
          <w:p w14:paraId="796C9B7E" w14:textId="77777777" w:rsidR="00E76A00" w:rsidRPr="000B796D" w:rsidRDefault="00000000">
            <w:pPr>
              <w:widowControl w:val="0"/>
              <w:spacing w:line="264" w:lineRule="auto"/>
            </w:pPr>
            <w:r w:rsidRPr="000B796D">
              <w:rPr>
                <w:b/>
                <w:bCs/>
              </w:rPr>
              <w:t>% (D/C)</w:t>
            </w:r>
          </w:p>
        </w:tc>
      </w:tr>
      <w:tr w:rsidR="00E76A00" w:rsidRPr="000B796D" w14:paraId="693FAF88" w14:textId="77777777">
        <w:tc>
          <w:tcPr>
            <w:tcW w:w="10535" w:type="dxa"/>
            <w:gridSpan w:val="7"/>
            <w:tcBorders>
              <w:top w:val="single" w:sz="6" w:space="0" w:color="000000"/>
              <w:bottom w:val="single" w:sz="6" w:space="0" w:color="000000"/>
            </w:tcBorders>
          </w:tcPr>
          <w:p w14:paraId="5B3DB46D" w14:textId="77777777" w:rsidR="00E76A00" w:rsidRPr="000B796D" w:rsidRDefault="00000000">
            <w:pPr>
              <w:widowControl w:val="0"/>
              <w:spacing w:line="264" w:lineRule="auto"/>
              <w:jc w:val="center"/>
            </w:pPr>
            <w:r w:rsidRPr="000B796D">
              <w:rPr>
                <w:b/>
                <w:bCs/>
              </w:rPr>
              <w:t>Employees</w:t>
            </w:r>
          </w:p>
        </w:tc>
      </w:tr>
      <w:tr w:rsidR="00E76A00" w:rsidRPr="000B796D" w14:paraId="33B805F0" w14:textId="77777777">
        <w:tc>
          <w:tcPr>
            <w:tcW w:w="1851" w:type="dxa"/>
            <w:tcBorders>
              <w:top w:val="single" w:sz="6" w:space="0" w:color="000000"/>
              <w:bottom w:val="single" w:sz="6" w:space="0" w:color="000000"/>
              <w:right w:val="single" w:sz="6" w:space="0" w:color="000000"/>
            </w:tcBorders>
          </w:tcPr>
          <w:p w14:paraId="4B3DF0DD" w14:textId="77777777" w:rsidR="00E76A00" w:rsidRPr="000B796D" w:rsidRDefault="00000000">
            <w:pPr>
              <w:widowControl w:val="0"/>
              <w:spacing w:line="264" w:lineRule="auto"/>
            </w:pPr>
            <w:r w:rsidRPr="000B796D">
              <w:t>Male</w:t>
            </w:r>
          </w:p>
        </w:tc>
        <w:tc>
          <w:tcPr>
            <w:tcW w:w="1323" w:type="dxa"/>
            <w:tcBorders>
              <w:top w:val="single" w:sz="6" w:space="0" w:color="000000"/>
              <w:left w:val="single" w:sz="6" w:space="0" w:color="000000"/>
              <w:bottom w:val="single" w:sz="6" w:space="0" w:color="000000"/>
              <w:right w:val="single" w:sz="6" w:space="0" w:color="000000"/>
            </w:tcBorders>
          </w:tcPr>
          <w:p w14:paraId="224E1CD0" w14:textId="77777777" w:rsidR="00E76A00" w:rsidRPr="000B796D" w:rsidRDefault="00000000">
            <w:pPr>
              <w:widowControl w:val="0"/>
              <w:spacing w:line="264" w:lineRule="auto"/>
              <w:jc w:val="center"/>
            </w:pPr>
            <w:r w:rsidRPr="000B796D">
              <w:t>422</w:t>
            </w:r>
          </w:p>
        </w:tc>
        <w:tc>
          <w:tcPr>
            <w:tcW w:w="1325" w:type="dxa"/>
            <w:tcBorders>
              <w:top w:val="single" w:sz="6" w:space="0" w:color="000000"/>
              <w:left w:val="single" w:sz="6" w:space="0" w:color="000000"/>
              <w:bottom w:val="single" w:sz="6" w:space="0" w:color="000000"/>
              <w:right w:val="single" w:sz="6" w:space="0" w:color="000000"/>
            </w:tcBorders>
          </w:tcPr>
          <w:p w14:paraId="29B418D4" w14:textId="77777777" w:rsidR="00E76A00" w:rsidRPr="000B796D" w:rsidRDefault="00000000">
            <w:pPr>
              <w:widowControl w:val="0"/>
              <w:spacing w:line="264" w:lineRule="auto"/>
              <w:jc w:val="center"/>
            </w:pPr>
            <w:r w:rsidRPr="000B796D">
              <w:t>402</w:t>
            </w:r>
          </w:p>
        </w:tc>
        <w:tc>
          <w:tcPr>
            <w:tcW w:w="1327" w:type="dxa"/>
            <w:tcBorders>
              <w:top w:val="single" w:sz="6" w:space="0" w:color="000000"/>
              <w:left w:val="single" w:sz="6" w:space="0" w:color="000000"/>
              <w:bottom w:val="single" w:sz="6" w:space="0" w:color="000000"/>
              <w:right w:val="single" w:sz="6" w:space="0" w:color="000000"/>
            </w:tcBorders>
          </w:tcPr>
          <w:p w14:paraId="7D293881" w14:textId="77777777" w:rsidR="00E76A00" w:rsidRPr="000B796D" w:rsidRDefault="00000000">
            <w:pPr>
              <w:widowControl w:val="0"/>
              <w:spacing w:line="264" w:lineRule="auto"/>
              <w:jc w:val="center"/>
              <w:rPr>
                <w:highlight w:val="yellow"/>
              </w:rPr>
            </w:pPr>
            <w:r w:rsidRPr="000B796D">
              <w:t>95.26%</w:t>
            </w:r>
          </w:p>
        </w:tc>
        <w:tc>
          <w:tcPr>
            <w:tcW w:w="1323" w:type="dxa"/>
            <w:tcBorders>
              <w:top w:val="single" w:sz="6" w:space="0" w:color="000000"/>
              <w:left w:val="single" w:sz="6" w:space="0" w:color="000000"/>
              <w:bottom w:val="single" w:sz="6" w:space="0" w:color="000000"/>
              <w:right w:val="single" w:sz="6" w:space="0" w:color="000000"/>
            </w:tcBorders>
          </w:tcPr>
          <w:p w14:paraId="3169B59C" w14:textId="77777777" w:rsidR="00E76A00" w:rsidRPr="000B796D" w:rsidRDefault="00000000">
            <w:pPr>
              <w:widowControl w:val="0"/>
              <w:spacing w:line="264" w:lineRule="auto"/>
              <w:jc w:val="center"/>
              <w:rPr>
                <w:highlight w:val="yellow"/>
              </w:rPr>
            </w:pPr>
            <w:r w:rsidRPr="000B796D">
              <w:t>417</w:t>
            </w:r>
          </w:p>
        </w:tc>
        <w:tc>
          <w:tcPr>
            <w:tcW w:w="1327" w:type="dxa"/>
            <w:tcBorders>
              <w:top w:val="single" w:sz="6" w:space="0" w:color="000000"/>
              <w:left w:val="single" w:sz="6" w:space="0" w:color="000000"/>
              <w:bottom w:val="single" w:sz="6" w:space="0" w:color="000000"/>
              <w:right w:val="single" w:sz="6" w:space="0" w:color="000000"/>
            </w:tcBorders>
          </w:tcPr>
          <w:p w14:paraId="3F68E82E" w14:textId="77777777" w:rsidR="00E76A00" w:rsidRPr="000B796D" w:rsidRDefault="00000000">
            <w:pPr>
              <w:widowControl w:val="0"/>
              <w:spacing w:line="264" w:lineRule="auto"/>
              <w:jc w:val="center"/>
            </w:pPr>
            <w:r w:rsidRPr="000B796D">
              <w:t>396</w:t>
            </w:r>
          </w:p>
        </w:tc>
        <w:tc>
          <w:tcPr>
            <w:tcW w:w="2059" w:type="dxa"/>
            <w:tcBorders>
              <w:top w:val="single" w:sz="6" w:space="0" w:color="000000"/>
              <w:left w:val="single" w:sz="6" w:space="0" w:color="000000"/>
              <w:bottom w:val="single" w:sz="6" w:space="0" w:color="000000"/>
            </w:tcBorders>
          </w:tcPr>
          <w:p w14:paraId="36A003A1" w14:textId="66D5AB4F" w:rsidR="00E76A00" w:rsidRPr="000B796D" w:rsidRDefault="00035AA7">
            <w:pPr>
              <w:widowControl w:val="0"/>
              <w:spacing w:line="264" w:lineRule="auto"/>
              <w:jc w:val="center"/>
              <w:rPr>
                <w:highlight w:val="yellow"/>
              </w:rPr>
            </w:pPr>
            <w:r>
              <w:t>94.96</w:t>
            </w:r>
            <w:r w:rsidRPr="000B796D">
              <w:t>%</w:t>
            </w:r>
          </w:p>
        </w:tc>
      </w:tr>
      <w:tr w:rsidR="00E76A00" w:rsidRPr="000B796D" w14:paraId="7E7818FB" w14:textId="77777777">
        <w:tc>
          <w:tcPr>
            <w:tcW w:w="1851" w:type="dxa"/>
            <w:tcBorders>
              <w:top w:val="single" w:sz="6" w:space="0" w:color="000000"/>
              <w:bottom w:val="single" w:sz="6" w:space="0" w:color="000000"/>
              <w:right w:val="single" w:sz="6" w:space="0" w:color="000000"/>
            </w:tcBorders>
          </w:tcPr>
          <w:p w14:paraId="35C8A8D9" w14:textId="77777777" w:rsidR="00E76A00" w:rsidRPr="000B796D" w:rsidRDefault="00000000">
            <w:pPr>
              <w:widowControl w:val="0"/>
              <w:spacing w:line="264" w:lineRule="auto"/>
            </w:pPr>
            <w:r w:rsidRPr="000B796D">
              <w:t>Female</w:t>
            </w:r>
          </w:p>
        </w:tc>
        <w:tc>
          <w:tcPr>
            <w:tcW w:w="1323" w:type="dxa"/>
            <w:tcBorders>
              <w:top w:val="single" w:sz="6" w:space="0" w:color="000000"/>
              <w:left w:val="single" w:sz="6" w:space="0" w:color="000000"/>
              <w:bottom w:val="single" w:sz="6" w:space="0" w:color="000000"/>
              <w:right w:val="single" w:sz="6" w:space="0" w:color="000000"/>
            </w:tcBorders>
          </w:tcPr>
          <w:p w14:paraId="6E024C72" w14:textId="77777777" w:rsidR="00E76A00" w:rsidRPr="000B796D" w:rsidRDefault="00000000">
            <w:pPr>
              <w:widowControl w:val="0"/>
              <w:spacing w:line="264" w:lineRule="auto"/>
              <w:jc w:val="center"/>
            </w:pPr>
            <w:r w:rsidRPr="000B796D">
              <w:t>37</w:t>
            </w:r>
          </w:p>
        </w:tc>
        <w:tc>
          <w:tcPr>
            <w:tcW w:w="1325" w:type="dxa"/>
            <w:tcBorders>
              <w:top w:val="single" w:sz="6" w:space="0" w:color="000000"/>
              <w:left w:val="single" w:sz="6" w:space="0" w:color="000000"/>
              <w:bottom w:val="single" w:sz="6" w:space="0" w:color="000000"/>
              <w:right w:val="single" w:sz="6" w:space="0" w:color="000000"/>
            </w:tcBorders>
          </w:tcPr>
          <w:p w14:paraId="693B936B" w14:textId="77777777" w:rsidR="00E76A00" w:rsidRPr="000B796D" w:rsidRDefault="00000000">
            <w:pPr>
              <w:widowControl w:val="0"/>
              <w:spacing w:line="264" w:lineRule="auto"/>
              <w:jc w:val="center"/>
            </w:pPr>
            <w:r w:rsidRPr="000B796D">
              <w:t>37</w:t>
            </w:r>
          </w:p>
        </w:tc>
        <w:tc>
          <w:tcPr>
            <w:tcW w:w="1327" w:type="dxa"/>
            <w:tcBorders>
              <w:top w:val="single" w:sz="6" w:space="0" w:color="000000"/>
              <w:left w:val="single" w:sz="6" w:space="0" w:color="000000"/>
              <w:bottom w:val="single" w:sz="6" w:space="0" w:color="000000"/>
              <w:right w:val="single" w:sz="6" w:space="0" w:color="000000"/>
            </w:tcBorders>
          </w:tcPr>
          <w:p w14:paraId="2D936031" w14:textId="77777777" w:rsidR="00E76A00" w:rsidRPr="000B796D" w:rsidRDefault="00000000">
            <w:pPr>
              <w:widowControl w:val="0"/>
              <w:spacing w:line="264" w:lineRule="auto"/>
              <w:jc w:val="center"/>
              <w:rPr>
                <w:highlight w:val="yellow"/>
              </w:rPr>
            </w:pPr>
            <w:r w:rsidRPr="000B796D">
              <w:t>100%</w:t>
            </w:r>
          </w:p>
        </w:tc>
        <w:tc>
          <w:tcPr>
            <w:tcW w:w="1323" w:type="dxa"/>
            <w:tcBorders>
              <w:top w:val="single" w:sz="6" w:space="0" w:color="000000"/>
              <w:left w:val="single" w:sz="6" w:space="0" w:color="000000"/>
              <w:bottom w:val="single" w:sz="6" w:space="0" w:color="000000"/>
              <w:right w:val="single" w:sz="6" w:space="0" w:color="000000"/>
            </w:tcBorders>
          </w:tcPr>
          <w:p w14:paraId="09DDF5FF" w14:textId="77777777" w:rsidR="00E76A00" w:rsidRPr="000B796D" w:rsidRDefault="00000000">
            <w:pPr>
              <w:widowControl w:val="0"/>
              <w:spacing w:line="264" w:lineRule="auto"/>
              <w:jc w:val="center"/>
              <w:rPr>
                <w:highlight w:val="yellow"/>
              </w:rPr>
            </w:pPr>
            <w:r w:rsidRPr="000B796D">
              <w:t>34</w:t>
            </w:r>
          </w:p>
        </w:tc>
        <w:tc>
          <w:tcPr>
            <w:tcW w:w="1327" w:type="dxa"/>
            <w:tcBorders>
              <w:top w:val="single" w:sz="6" w:space="0" w:color="000000"/>
              <w:left w:val="single" w:sz="6" w:space="0" w:color="000000"/>
              <w:bottom w:val="single" w:sz="6" w:space="0" w:color="000000"/>
              <w:right w:val="single" w:sz="6" w:space="0" w:color="000000"/>
            </w:tcBorders>
          </w:tcPr>
          <w:p w14:paraId="2332E1F9" w14:textId="77777777" w:rsidR="00E76A00" w:rsidRPr="000B796D" w:rsidRDefault="00000000">
            <w:pPr>
              <w:widowControl w:val="0"/>
              <w:spacing w:line="264" w:lineRule="auto"/>
              <w:jc w:val="center"/>
            </w:pPr>
            <w:r w:rsidRPr="000B796D">
              <w:t>33</w:t>
            </w:r>
          </w:p>
        </w:tc>
        <w:tc>
          <w:tcPr>
            <w:tcW w:w="2059" w:type="dxa"/>
            <w:tcBorders>
              <w:top w:val="single" w:sz="6" w:space="0" w:color="000000"/>
              <w:left w:val="single" w:sz="6" w:space="0" w:color="000000"/>
              <w:bottom w:val="single" w:sz="6" w:space="0" w:color="000000"/>
            </w:tcBorders>
          </w:tcPr>
          <w:p w14:paraId="7213D8FB" w14:textId="77777777" w:rsidR="00E76A00" w:rsidRPr="000B796D" w:rsidRDefault="00000000">
            <w:pPr>
              <w:widowControl w:val="0"/>
              <w:spacing w:line="264" w:lineRule="auto"/>
              <w:jc w:val="center"/>
              <w:rPr>
                <w:highlight w:val="yellow"/>
              </w:rPr>
            </w:pPr>
            <w:r w:rsidRPr="000B796D">
              <w:t>97.1%</w:t>
            </w:r>
          </w:p>
        </w:tc>
      </w:tr>
      <w:tr w:rsidR="00E76A00" w:rsidRPr="000B796D" w14:paraId="10E29357" w14:textId="77777777">
        <w:tc>
          <w:tcPr>
            <w:tcW w:w="1851" w:type="dxa"/>
            <w:tcBorders>
              <w:top w:val="single" w:sz="6" w:space="0" w:color="000000"/>
              <w:bottom w:val="single" w:sz="6" w:space="0" w:color="000000"/>
              <w:right w:val="single" w:sz="6" w:space="0" w:color="000000"/>
            </w:tcBorders>
          </w:tcPr>
          <w:p w14:paraId="60634281" w14:textId="77777777" w:rsidR="00E76A00" w:rsidRPr="004E48D4" w:rsidRDefault="00000000">
            <w:pPr>
              <w:widowControl w:val="0"/>
              <w:spacing w:line="264" w:lineRule="auto"/>
              <w:rPr>
                <w:b/>
                <w:bCs/>
              </w:rPr>
            </w:pPr>
            <w:r w:rsidRPr="004E48D4">
              <w:rPr>
                <w:b/>
                <w:bCs/>
              </w:rPr>
              <w:t>Total</w:t>
            </w:r>
          </w:p>
        </w:tc>
        <w:tc>
          <w:tcPr>
            <w:tcW w:w="1323" w:type="dxa"/>
            <w:tcBorders>
              <w:top w:val="single" w:sz="6" w:space="0" w:color="000000"/>
              <w:left w:val="single" w:sz="6" w:space="0" w:color="000000"/>
              <w:bottom w:val="single" w:sz="6" w:space="0" w:color="000000"/>
              <w:right w:val="single" w:sz="6" w:space="0" w:color="000000"/>
            </w:tcBorders>
          </w:tcPr>
          <w:p w14:paraId="5AFB294D" w14:textId="77777777" w:rsidR="00E76A00" w:rsidRPr="004E48D4" w:rsidRDefault="00000000">
            <w:pPr>
              <w:widowControl w:val="0"/>
              <w:spacing w:line="264" w:lineRule="auto"/>
              <w:jc w:val="center"/>
              <w:rPr>
                <w:b/>
                <w:bCs/>
              </w:rPr>
            </w:pPr>
            <w:r w:rsidRPr="004E48D4">
              <w:rPr>
                <w:b/>
                <w:bCs/>
              </w:rPr>
              <w:t>459</w:t>
            </w:r>
          </w:p>
        </w:tc>
        <w:tc>
          <w:tcPr>
            <w:tcW w:w="1325" w:type="dxa"/>
            <w:tcBorders>
              <w:top w:val="single" w:sz="6" w:space="0" w:color="000000"/>
              <w:left w:val="single" w:sz="6" w:space="0" w:color="000000"/>
              <w:bottom w:val="single" w:sz="6" w:space="0" w:color="000000"/>
              <w:right w:val="single" w:sz="6" w:space="0" w:color="000000"/>
            </w:tcBorders>
          </w:tcPr>
          <w:p w14:paraId="706C5206" w14:textId="77777777" w:rsidR="00E76A00" w:rsidRPr="004E48D4" w:rsidRDefault="00000000">
            <w:pPr>
              <w:widowControl w:val="0"/>
              <w:spacing w:line="264" w:lineRule="auto"/>
              <w:jc w:val="center"/>
              <w:rPr>
                <w:b/>
                <w:bCs/>
              </w:rPr>
            </w:pPr>
            <w:r w:rsidRPr="004E48D4">
              <w:rPr>
                <w:b/>
                <w:bCs/>
              </w:rPr>
              <w:t>439</w:t>
            </w:r>
          </w:p>
        </w:tc>
        <w:tc>
          <w:tcPr>
            <w:tcW w:w="1327" w:type="dxa"/>
            <w:tcBorders>
              <w:top w:val="single" w:sz="6" w:space="0" w:color="000000"/>
              <w:left w:val="single" w:sz="6" w:space="0" w:color="000000"/>
              <w:bottom w:val="single" w:sz="6" w:space="0" w:color="000000"/>
              <w:right w:val="single" w:sz="6" w:space="0" w:color="000000"/>
            </w:tcBorders>
          </w:tcPr>
          <w:p w14:paraId="0693B555" w14:textId="77777777" w:rsidR="00E76A00" w:rsidRPr="004E48D4" w:rsidRDefault="00000000">
            <w:pPr>
              <w:widowControl w:val="0"/>
              <w:spacing w:line="264" w:lineRule="auto"/>
              <w:jc w:val="center"/>
              <w:rPr>
                <w:b/>
                <w:bCs/>
                <w:highlight w:val="yellow"/>
              </w:rPr>
            </w:pPr>
            <w:r w:rsidRPr="004E48D4">
              <w:rPr>
                <w:b/>
                <w:bCs/>
              </w:rPr>
              <w:t>95.64%</w:t>
            </w:r>
          </w:p>
        </w:tc>
        <w:tc>
          <w:tcPr>
            <w:tcW w:w="1323" w:type="dxa"/>
            <w:tcBorders>
              <w:top w:val="single" w:sz="6" w:space="0" w:color="000000"/>
              <w:left w:val="single" w:sz="6" w:space="0" w:color="000000"/>
              <w:bottom w:val="single" w:sz="6" w:space="0" w:color="000000"/>
              <w:right w:val="single" w:sz="6" w:space="0" w:color="000000"/>
            </w:tcBorders>
          </w:tcPr>
          <w:p w14:paraId="6BA028CF" w14:textId="77777777" w:rsidR="00E76A00" w:rsidRPr="004E48D4" w:rsidRDefault="00000000">
            <w:pPr>
              <w:widowControl w:val="0"/>
              <w:spacing w:line="264" w:lineRule="auto"/>
              <w:jc w:val="center"/>
              <w:rPr>
                <w:b/>
                <w:bCs/>
                <w:highlight w:val="yellow"/>
              </w:rPr>
            </w:pPr>
            <w:r w:rsidRPr="004E48D4">
              <w:rPr>
                <w:b/>
                <w:bCs/>
              </w:rPr>
              <w:t>451</w:t>
            </w:r>
          </w:p>
        </w:tc>
        <w:tc>
          <w:tcPr>
            <w:tcW w:w="1327" w:type="dxa"/>
            <w:tcBorders>
              <w:top w:val="single" w:sz="6" w:space="0" w:color="000000"/>
              <w:left w:val="single" w:sz="6" w:space="0" w:color="000000"/>
              <w:bottom w:val="single" w:sz="6" w:space="0" w:color="000000"/>
              <w:right w:val="single" w:sz="6" w:space="0" w:color="000000"/>
            </w:tcBorders>
          </w:tcPr>
          <w:p w14:paraId="7A4A9078" w14:textId="77777777" w:rsidR="00E76A00" w:rsidRPr="004E48D4" w:rsidRDefault="00000000">
            <w:pPr>
              <w:widowControl w:val="0"/>
              <w:spacing w:line="264" w:lineRule="auto"/>
              <w:jc w:val="center"/>
              <w:rPr>
                <w:b/>
                <w:bCs/>
                <w:highlight w:val="yellow"/>
              </w:rPr>
            </w:pPr>
            <w:r w:rsidRPr="004E48D4">
              <w:rPr>
                <w:b/>
                <w:bCs/>
              </w:rPr>
              <w:t>429</w:t>
            </w:r>
          </w:p>
        </w:tc>
        <w:tc>
          <w:tcPr>
            <w:tcW w:w="2059" w:type="dxa"/>
            <w:tcBorders>
              <w:top w:val="single" w:sz="6" w:space="0" w:color="000000"/>
              <w:left w:val="single" w:sz="6" w:space="0" w:color="000000"/>
              <w:bottom w:val="single" w:sz="6" w:space="0" w:color="000000"/>
            </w:tcBorders>
          </w:tcPr>
          <w:p w14:paraId="199554CA" w14:textId="77777777" w:rsidR="00E76A00" w:rsidRPr="004E48D4" w:rsidRDefault="00000000">
            <w:pPr>
              <w:widowControl w:val="0"/>
              <w:spacing w:line="264" w:lineRule="auto"/>
              <w:jc w:val="center"/>
              <w:rPr>
                <w:b/>
                <w:bCs/>
                <w:highlight w:val="yellow"/>
              </w:rPr>
            </w:pPr>
            <w:r w:rsidRPr="004E48D4">
              <w:rPr>
                <w:b/>
                <w:bCs/>
              </w:rPr>
              <w:t>95.1%</w:t>
            </w:r>
          </w:p>
        </w:tc>
      </w:tr>
      <w:tr w:rsidR="00E76A00" w:rsidRPr="000B796D" w14:paraId="7C7F18CE" w14:textId="77777777">
        <w:tc>
          <w:tcPr>
            <w:tcW w:w="10535" w:type="dxa"/>
            <w:gridSpan w:val="7"/>
            <w:tcBorders>
              <w:top w:val="single" w:sz="6" w:space="0" w:color="000000"/>
              <w:bottom w:val="single" w:sz="6" w:space="0" w:color="000000"/>
            </w:tcBorders>
          </w:tcPr>
          <w:p w14:paraId="5F3B2ECB" w14:textId="77777777" w:rsidR="00E76A00" w:rsidRPr="000B796D" w:rsidRDefault="00000000">
            <w:pPr>
              <w:widowControl w:val="0"/>
              <w:spacing w:line="264" w:lineRule="auto"/>
              <w:jc w:val="center"/>
            </w:pPr>
            <w:r w:rsidRPr="000B796D">
              <w:rPr>
                <w:b/>
                <w:bCs/>
              </w:rPr>
              <w:t>Workers</w:t>
            </w:r>
          </w:p>
        </w:tc>
      </w:tr>
      <w:tr w:rsidR="00E76A00" w:rsidRPr="000B796D" w14:paraId="2A1B51A7" w14:textId="77777777">
        <w:tc>
          <w:tcPr>
            <w:tcW w:w="1851" w:type="dxa"/>
            <w:tcBorders>
              <w:top w:val="single" w:sz="6" w:space="0" w:color="000000"/>
              <w:bottom w:val="single" w:sz="6" w:space="0" w:color="000000"/>
              <w:right w:val="single" w:sz="6" w:space="0" w:color="000000"/>
            </w:tcBorders>
          </w:tcPr>
          <w:p w14:paraId="32E788BA" w14:textId="77777777" w:rsidR="00E76A00" w:rsidRPr="000B796D" w:rsidRDefault="00000000">
            <w:pPr>
              <w:widowControl w:val="0"/>
              <w:spacing w:line="264" w:lineRule="auto"/>
            </w:pPr>
            <w:r w:rsidRPr="000B796D">
              <w:t>Male</w:t>
            </w:r>
          </w:p>
        </w:tc>
        <w:tc>
          <w:tcPr>
            <w:tcW w:w="1323" w:type="dxa"/>
            <w:tcBorders>
              <w:top w:val="single" w:sz="6" w:space="0" w:color="000000"/>
              <w:left w:val="single" w:sz="6" w:space="0" w:color="000000"/>
              <w:bottom w:val="single" w:sz="6" w:space="0" w:color="000000"/>
              <w:right w:val="single" w:sz="6" w:space="0" w:color="000000"/>
            </w:tcBorders>
          </w:tcPr>
          <w:p w14:paraId="77752501" w14:textId="77777777" w:rsidR="00E76A00" w:rsidRPr="000B796D" w:rsidRDefault="00000000">
            <w:pPr>
              <w:widowControl w:val="0"/>
              <w:spacing w:line="264" w:lineRule="auto"/>
              <w:jc w:val="center"/>
            </w:pPr>
            <w:r w:rsidRPr="000B796D">
              <w:t>314</w:t>
            </w:r>
          </w:p>
        </w:tc>
        <w:tc>
          <w:tcPr>
            <w:tcW w:w="1325" w:type="dxa"/>
            <w:tcBorders>
              <w:top w:val="single" w:sz="6" w:space="0" w:color="000000"/>
              <w:left w:val="single" w:sz="6" w:space="0" w:color="000000"/>
              <w:bottom w:val="single" w:sz="6" w:space="0" w:color="000000"/>
              <w:right w:val="single" w:sz="6" w:space="0" w:color="000000"/>
            </w:tcBorders>
          </w:tcPr>
          <w:p w14:paraId="6419849B" w14:textId="77777777" w:rsidR="00E76A00" w:rsidRPr="000B796D" w:rsidRDefault="00000000">
            <w:pPr>
              <w:widowControl w:val="0"/>
              <w:spacing w:line="264" w:lineRule="auto"/>
              <w:jc w:val="center"/>
            </w:pPr>
            <w:r w:rsidRPr="000B796D">
              <w:t>0</w:t>
            </w:r>
          </w:p>
        </w:tc>
        <w:tc>
          <w:tcPr>
            <w:tcW w:w="1327" w:type="dxa"/>
            <w:tcBorders>
              <w:top w:val="single" w:sz="6" w:space="0" w:color="000000"/>
              <w:left w:val="single" w:sz="6" w:space="0" w:color="000000"/>
              <w:bottom w:val="single" w:sz="6" w:space="0" w:color="000000"/>
              <w:right w:val="single" w:sz="6" w:space="0" w:color="000000"/>
            </w:tcBorders>
          </w:tcPr>
          <w:p w14:paraId="42012838" w14:textId="77777777" w:rsidR="00E76A00" w:rsidRPr="000B796D" w:rsidRDefault="00000000">
            <w:pPr>
              <w:widowControl w:val="0"/>
              <w:spacing w:line="264" w:lineRule="auto"/>
              <w:jc w:val="center"/>
              <w:rPr>
                <w:highlight w:val="yellow"/>
              </w:rPr>
            </w:pPr>
            <w:r w:rsidRPr="000B796D">
              <w:t>0%</w:t>
            </w:r>
          </w:p>
        </w:tc>
        <w:tc>
          <w:tcPr>
            <w:tcW w:w="1323" w:type="dxa"/>
            <w:tcBorders>
              <w:top w:val="single" w:sz="6" w:space="0" w:color="000000"/>
              <w:left w:val="single" w:sz="6" w:space="0" w:color="000000"/>
              <w:bottom w:val="single" w:sz="6" w:space="0" w:color="000000"/>
              <w:right w:val="single" w:sz="6" w:space="0" w:color="000000"/>
            </w:tcBorders>
          </w:tcPr>
          <w:p w14:paraId="4170B420" w14:textId="77777777" w:rsidR="00E76A00" w:rsidRPr="000B796D" w:rsidRDefault="00000000">
            <w:pPr>
              <w:widowControl w:val="0"/>
              <w:spacing w:line="264" w:lineRule="auto"/>
              <w:jc w:val="center"/>
              <w:rPr>
                <w:highlight w:val="yellow"/>
              </w:rPr>
            </w:pPr>
            <w:r w:rsidRPr="000B796D">
              <w:t>321</w:t>
            </w:r>
          </w:p>
        </w:tc>
        <w:tc>
          <w:tcPr>
            <w:tcW w:w="1327" w:type="dxa"/>
            <w:tcBorders>
              <w:top w:val="single" w:sz="6" w:space="0" w:color="000000"/>
              <w:left w:val="single" w:sz="6" w:space="0" w:color="000000"/>
              <w:bottom w:val="single" w:sz="6" w:space="0" w:color="000000"/>
              <w:right w:val="single" w:sz="6" w:space="0" w:color="000000"/>
            </w:tcBorders>
          </w:tcPr>
          <w:p w14:paraId="1BBB09EB" w14:textId="77777777" w:rsidR="00E76A00" w:rsidRPr="000B796D" w:rsidRDefault="00000000">
            <w:pPr>
              <w:widowControl w:val="0"/>
              <w:spacing w:line="264" w:lineRule="auto"/>
              <w:jc w:val="center"/>
              <w:rPr>
                <w:highlight w:val="yellow"/>
              </w:rPr>
            </w:pPr>
            <w:r w:rsidRPr="000B796D">
              <w:t>0</w:t>
            </w:r>
          </w:p>
        </w:tc>
        <w:tc>
          <w:tcPr>
            <w:tcW w:w="2059" w:type="dxa"/>
            <w:tcBorders>
              <w:top w:val="single" w:sz="6" w:space="0" w:color="000000"/>
              <w:left w:val="single" w:sz="6" w:space="0" w:color="000000"/>
              <w:bottom w:val="single" w:sz="6" w:space="0" w:color="000000"/>
            </w:tcBorders>
          </w:tcPr>
          <w:p w14:paraId="71782B20" w14:textId="77777777" w:rsidR="00E76A00" w:rsidRPr="000B796D" w:rsidRDefault="00000000">
            <w:pPr>
              <w:widowControl w:val="0"/>
              <w:spacing w:line="264" w:lineRule="auto"/>
              <w:jc w:val="center"/>
              <w:rPr>
                <w:highlight w:val="yellow"/>
              </w:rPr>
            </w:pPr>
            <w:r w:rsidRPr="000B796D">
              <w:t>0%</w:t>
            </w:r>
          </w:p>
        </w:tc>
      </w:tr>
      <w:tr w:rsidR="00E76A00" w:rsidRPr="000B796D" w14:paraId="2B54D44F" w14:textId="77777777">
        <w:tc>
          <w:tcPr>
            <w:tcW w:w="1851" w:type="dxa"/>
            <w:tcBorders>
              <w:top w:val="single" w:sz="6" w:space="0" w:color="000000"/>
              <w:bottom w:val="single" w:sz="6" w:space="0" w:color="000000"/>
              <w:right w:val="single" w:sz="6" w:space="0" w:color="000000"/>
            </w:tcBorders>
          </w:tcPr>
          <w:p w14:paraId="75184437" w14:textId="77777777" w:rsidR="00E76A00" w:rsidRPr="000B796D" w:rsidRDefault="00000000">
            <w:pPr>
              <w:widowControl w:val="0"/>
              <w:spacing w:line="264" w:lineRule="auto"/>
            </w:pPr>
            <w:r w:rsidRPr="000B796D">
              <w:t>Female</w:t>
            </w:r>
          </w:p>
        </w:tc>
        <w:tc>
          <w:tcPr>
            <w:tcW w:w="1323" w:type="dxa"/>
            <w:tcBorders>
              <w:top w:val="single" w:sz="6" w:space="0" w:color="000000"/>
              <w:left w:val="single" w:sz="6" w:space="0" w:color="000000"/>
              <w:bottom w:val="single" w:sz="6" w:space="0" w:color="000000"/>
              <w:right w:val="single" w:sz="6" w:space="0" w:color="000000"/>
            </w:tcBorders>
          </w:tcPr>
          <w:p w14:paraId="3EFDD5EF" w14:textId="77777777" w:rsidR="00E76A00" w:rsidRPr="000B796D" w:rsidRDefault="00000000">
            <w:pPr>
              <w:widowControl w:val="0"/>
              <w:spacing w:line="264" w:lineRule="auto"/>
              <w:jc w:val="center"/>
            </w:pPr>
            <w:r w:rsidRPr="000B796D">
              <w:t>0</w:t>
            </w:r>
          </w:p>
        </w:tc>
        <w:tc>
          <w:tcPr>
            <w:tcW w:w="1325" w:type="dxa"/>
            <w:tcBorders>
              <w:top w:val="single" w:sz="6" w:space="0" w:color="000000"/>
              <w:left w:val="single" w:sz="6" w:space="0" w:color="000000"/>
              <w:bottom w:val="single" w:sz="6" w:space="0" w:color="000000"/>
              <w:right w:val="single" w:sz="6" w:space="0" w:color="000000"/>
            </w:tcBorders>
          </w:tcPr>
          <w:p w14:paraId="2B0517A7" w14:textId="77777777" w:rsidR="00E76A00" w:rsidRPr="000B796D" w:rsidRDefault="00000000">
            <w:pPr>
              <w:widowControl w:val="0"/>
              <w:spacing w:line="264" w:lineRule="auto"/>
              <w:jc w:val="center"/>
            </w:pPr>
            <w:r w:rsidRPr="000B796D">
              <w:t>0</w:t>
            </w:r>
          </w:p>
        </w:tc>
        <w:tc>
          <w:tcPr>
            <w:tcW w:w="1327" w:type="dxa"/>
            <w:tcBorders>
              <w:top w:val="single" w:sz="6" w:space="0" w:color="000000"/>
              <w:left w:val="single" w:sz="6" w:space="0" w:color="000000"/>
              <w:bottom w:val="single" w:sz="6" w:space="0" w:color="000000"/>
              <w:right w:val="single" w:sz="6" w:space="0" w:color="000000"/>
            </w:tcBorders>
          </w:tcPr>
          <w:p w14:paraId="7D6935BC" w14:textId="77777777" w:rsidR="00E76A00" w:rsidRPr="000B796D" w:rsidRDefault="00000000">
            <w:pPr>
              <w:widowControl w:val="0"/>
              <w:spacing w:line="264" w:lineRule="auto"/>
              <w:jc w:val="center"/>
              <w:rPr>
                <w:highlight w:val="yellow"/>
              </w:rPr>
            </w:pPr>
            <w:r w:rsidRPr="000B796D">
              <w:t>0%</w:t>
            </w:r>
          </w:p>
        </w:tc>
        <w:tc>
          <w:tcPr>
            <w:tcW w:w="1323" w:type="dxa"/>
            <w:tcBorders>
              <w:top w:val="single" w:sz="6" w:space="0" w:color="000000"/>
              <w:left w:val="single" w:sz="6" w:space="0" w:color="000000"/>
              <w:bottom w:val="single" w:sz="6" w:space="0" w:color="000000"/>
              <w:right w:val="single" w:sz="6" w:space="0" w:color="000000"/>
            </w:tcBorders>
          </w:tcPr>
          <w:p w14:paraId="483F65DB" w14:textId="77777777" w:rsidR="00E76A00" w:rsidRPr="000B796D" w:rsidRDefault="00000000">
            <w:pPr>
              <w:widowControl w:val="0"/>
              <w:spacing w:line="264" w:lineRule="auto"/>
              <w:jc w:val="center"/>
              <w:rPr>
                <w:highlight w:val="yellow"/>
              </w:rPr>
            </w:pPr>
            <w:r w:rsidRPr="000B796D">
              <w:t xml:space="preserve">     0</w:t>
            </w:r>
          </w:p>
        </w:tc>
        <w:tc>
          <w:tcPr>
            <w:tcW w:w="1327" w:type="dxa"/>
            <w:tcBorders>
              <w:top w:val="single" w:sz="6" w:space="0" w:color="000000"/>
              <w:left w:val="single" w:sz="6" w:space="0" w:color="000000"/>
              <w:bottom w:val="single" w:sz="6" w:space="0" w:color="000000"/>
              <w:right w:val="single" w:sz="6" w:space="0" w:color="000000"/>
            </w:tcBorders>
          </w:tcPr>
          <w:p w14:paraId="43336670" w14:textId="77777777" w:rsidR="00E76A00" w:rsidRPr="000B796D" w:rsidRDefault="00000000">
            <w:pPr>
              <w:widowControl w:val="0"/>
              <w:spacing w:line="264" w:lineRule="auto"/>
              <w:jc w:val="center"/>
              <w:rPr>
                <w:highlight w:val="yellow"/>
              </w:rPr>
            </w:pPr>
            <w:r w:rsidRPr="000B796D">
              <w:t>0</w:t>
            </w:r>
          </w:p>
        </w:tc>
        <w:tc>
          <w:tcPr>
            <w:tcW w:w="2059" w:type="dxa"/>
            <w:tcBorders>
              <w:top w:val="single" w:sz="6" w:space="0" w:color="000000"/>
              <w:left w:val="single" w:sz="6" w:space="0" w:color="000000"/>
              <w:bottom w:val="single" w:sz="6" w:space="0" w:color="000000"/>
            </w:tcBorders>
          </w:tcPr>
          <w:p w14:paraId="25EDB566" w14:textId="77777777" w:rsidR="00E76A00" w:rsidRPr="000B796D" w:rsidRDefault="00000000">
            <w:pPr>
              <w:widowControl w:val="0"/>
              <w:spacing w:line="264" w:lineRule="auto"/>
              <w:jc w:val="center"/>
              <w:rPr>
                <w:highlight w:val="yellow"/>
              </w:rPr>
            </w:pPr>
            <w:r w:rsidRPr="000B796D">
              <w:t>0%</w:t>
            </w:r>
          </w:p>
        </w:tc>
      </w:tr>
      <w:tr w:rsidR="00E76A00" w:rsidRPr="000B796D" w14:paraId="47E393A4" w14:textId="77777777">
        <w:tc>
          <w:tcPr>
            <w:tcW w:w="1851" w:type="dxa"/>
            <w:tcBorders>
              <w:top w:val="single" w:sz="6" w:space="0" w:color="000000"/>
              <w:bottom w:val="single" w:sz="6" w:space="0" w:color="000000"/>
              <w:right w:val="single" w:sz="6" w:space="0" w:color="000000"/>
            </w:tcBorders>
          </w:tcPr>
          <w:p w14:paraId="7061B4C3" w14:textId="77777777" w:rsidR="00E76A00" w:rsidRPr="004E48D4" w:rsidRDefault="00000000">
            <w:pPr>
              <w:widowControl w:val="0"/>
              <w:spacing w:line="264" w:lineRule="auto"/>
              <w:rPr>
                <w:b/>
                <w:bCs/>
              </w:rPr>
            </w:pPr>
            <w:r w:rsidRPr="004E48D4">
              <w:rPr>
                <w:b/>
                <w:bCs/>
              </w:rPr>
              <w:t>Total</w:t>
            </w:r>
          </w:p>
        </w:tc>
        <w:tc>
          <w:tcPr>
            <w:tcW w:w="1323" w:type="dxa"/>
            <w:tcBorders>
              <w:top w:val="single" w:sz="6" w:space="0" w:color="000000"/>
              <w:left w:val="single" w:sz="6" w:space="0" w:color="000000"/>
              <w:bottom w:val="single" w:sz="6" w:space="0" w:color="000000"/>
              <w:right w:val="single" w:sz="6" w:space="0" w:color="000000"/>
            </w:tcBorders>
          </w:tcPr>
          <w:p w14:paraId="6F60836A" w14:textId="77777777" w:rsidR="00E76A00" w:rsidRPr="004E48D4" w:rsidRDefault="00000000">
            <w:pPr>
              <w:widowControl w:val="0"/>
              <w:spacing w:line="264" w:lineRule="auto"/>
              <w:jc w:val="center"/>
              <w:rPr>
                <w:b/>
                <w:bCs/>
              </w:rPr>
            </w:pPr>
            <w:r w:rsidRPr="004E48D4">
              <w:rPr>
                <w:b/>
                <w:bCs/>
              </w:rPr>
              <w:t>314</w:t>
            </w:r>
          </w:p>
        </w:tc>
        <w:tc>
          <w:tcPr>
            <w:tcW w:w="1325" w:type="dxa"/>
            <w:tcBorders>
              <w:top w:val="single" w:sz="6" w:space="0" w:color="000000"/>
              <w:left w:val="single" w:sz="6" w:space="0" w:color="000000"/>
              <w:bottom w:val="single" w:sz="6" w:space="0" w:color="000000"/>
              <w:right w:val="single" w:sz="6" w:space="0" w:color="000000"/>
            </w:tcBorders>
          </w:tcPr>
          <w:p w14:paraId="649E6CF8" w14:textId="77777777" w:rsidR="00E76A00" w:rsidRPr="004E48D4" w:rsidRDefault="00000000">
            <w:pPr>
              <w:widowControl w:val="0"/>
              <w:spacing w:line="264" w:lineRule="auto"/>
              <w:jc w:val="center"/>
              <w:rPr>
                <w:b/>
                <w:bCs/>
              </w:rPr>
            </w:pPr>
            <w:r w:rsidRPr="004E48D4">
              <w:rPr>
                <w:b/>
                <w:bCs/>
              </w:rPr>
              <w:t>0</w:t>
            </w:r>
          </w:p>
        </w:tc>
        <w:tc>
          <w:tcPr>
            <w:tcW w:w="1327" w:type="dxa"/>
            <w:tcBorders>
              <w:top w:val="single" w:sz="6" w:space="0" w:color="000000"/>
              <w:left w:val="single" w:sz="6" w:space="0" w:color="000000"/>
              <w:bottom w:val="single" w:sz="6" w:space="0" w:color="000000"/>
              <w:right w:val="single" w:sz="6" w:space="0" w:color="000000"/>
            </w:tcBorders>
          </w:tcPr>
          <w:p w14:paraId="2CC762DA" w14:textId="77777777" w:rsidR="00E76A00" w:rsidRPr="004E48D4" w:rsidRDefault="00000000">
            <w:pPr>
              <w:widowControl w:val="0"/>
              <w:spacing w:line="264" w:lineRule="auto"/>
              <w:jc w:val="center"/>
              <w:rPr>
                <w:b/>
                <w:bCs/>
                <w:highlight w:val="yellow"/>
              </w:rPr>
            </w:pPr>
            <w:r w:rsidRPr="004E48D4">
              <w:rPr>
                <w:b/>
                <w:bCs/>
              </w:rPr>
              <w:t>0%</w:t>
            </w:r>
          </w:p>
        </w:tc>
        <w:tc>
          <w:tcPr>
            <w:tcW w:w="1323" w:type="dxa"/>
            <w:tcBorders>
              <w:top w:val="single" w:sz="6" w:space="0" w:color="000000"/>
              <w:left w:val="single" w:sz="6" w:space="0" w:color="000000"/>
              <w:bottom w:val="single" w:sz="6" w:space="0" w:color="000000"/>
              <w:right w:val="single" w:sz="6" w:space="0" w:color="000000"/>
            </w:tcBorders>
          </w:tcPr>
          <w:p w14:paraId="7828093A" w14:textId="77777777" w:rsidR="00E76A00" w:rsidRPr="004E48D4" w:rsidRDefault="00000000">
            <w:pPr>
              <w:widowControl w:val="0"/>
              <w:spacing w:line="264" w:lineRule="auto"/>
              <w:jc w:val="center"/>
              <w:rPr>
                <w:b/>
                <w:bCs/>
                <w:highlight w:val="yellow"/>
              </w:rPr>
            </w:pPr>
            <w:r w:rsidRPr="004E48D4">
              <w:rPr>
                <w:b/>
                <w:bCs/>
              </w:rPr>
              <w:t>321</w:t>
            </w:r>
          </w:p>
        </w:tc>
        <w:tc>
          <w:tcPr>
            <w:tcW w:w="1327" w:type="dxa"/>
            <w:tcBorders>
              <w:top w:val="single" w:sz="6" w:space="0" w:color="000000"/>
              <w:left w:val="single" w:sz="6" w:space="0" w:color="000000"/>
              <w:bottom w:val="single" w:sz="6" w:space="0" w:color="000000"/>
              <w:right w:val="single" w:sz="6" w:space="0" w:color="000000"/>
            </w:tcBorders>
          </w:tcPr>
          <w:p w14:paraId="32F6F394" w14:textId="77777777" w:rsidR="00E76A00" w:rsidRPr="004E48D4" w:rsidRDefault="00000000">
            <w:pPr>
              <w:widowControl w:val="0"/>
              <w:spacing w:line="264" w:lineRule="auto"/>
              <w:jc w:val="center"/>
              <w:rPr>
                <w:b/>
                <w:bCs/>
                <w:highlight w:val="yellow"/>
              </w:rPr>
            </w:pPr>
            <w:r w:rsidRPr="004E48D4">
              <w:rPr>
                <w:b/>
                <w:bCs/>
              </w:rPr>
              <w:t>0</w:t>
            </w:r>
          </w:p>
        </w:tc>
        <w:tc>
          <w:tcPr>
            <w:tcW w:w="2059" w:type="dxa"/>
            <w:tcBorders>
              <w:top w:val="single" w:sz="6" w:space="0" w:color="000000"/>
              <w:left w:val="single" w:sz="6" w:space="0" w:color="000000"/>
              <w:bottom w:val="single" w:sz="6" w:space="0" w:color="000000"/>
            </w:tcBorders>
          </w:tcPr>
          <w:p w14:paraId="46EB31D5" w14:textId="77777777" w:rsidR="00E76A00" w:rsidRPr="004E48D4" w:rsidRDefault="00000000">
            <w:pPr>
              <w:widowControl w:val="0"/>
              <w:spacing w:line="264" w:lineRule="auto"/>
              <w:jc w:val="center"/>
              <w:rPr>
                <w:b/>
                <w:bCs/>
                <w:highlight w:val="yellow"/>
              </w:rPr>
            </w:pPr>
            <w:r w:rsidRPr="004E48D4">
              <w:rPr>
                <w:b/>
                <w:bCs/>
              </w:rPr>
              <w:t>0%</w:t>
            </w:r>
          </w:p>
        </w:tc>
      </w:tr>
    </w:tbl>
    <w:p w14:paraId="00A3DD90" w14:textId="77777777" w:rsidR="00E76A00" w:rsidRPr="000B796D" w:rsidRDefault="00E76A00">
      <w:pPr>
        <w:spacing w:after="120"/>
        <w:rPr>
          <w:highlight w:val="yellow"/>
        </w:rPr>
      </w:pPr>
    </w:p>
    <w:p w14:paraId="29778EC4" w14:textId="77777777" w:rsidR="00E76A00" w:rsidRDefault="00000000" w:rsidP="00D569CB">
      <w:pPr>
        <w:spacing w:before="80" w:after="120" w:line="264" w:lineRule="auto"/>
        <w:ind w:left="100"/>
        <w:jc w:val="both"/>
        <w:rPr>
          <w:i/>
          <w:iCs/>
          <w:color w:val="666666"/>
          <w:shd w:val="clear" w:color="auto" w:fill="FFFFFF"/>
        </w:rPr>
      </w:pPr>
      <w:r w:rsidRPr="000B796D">
        <w:rPr>
          <w:i/>
          <w:iCs/>
          <w:color w:val="666666"/>
          <w:shd w:val="clear" w:color="auto" w:fill="FFFFFF"/>
        </w:rPr>
        <w:t>Note: The performance management policy has been revised for FY25 to include employees who are on-roll till 31st March 2025. As of today, production employees/ workers (Union members) are not covered under performance management process.</w:t>
      </w:r>
    </w:p>
    <w:p w14:paraId="3CC11B93" w14:textId="77777777" w:rsidR="004E48D4" w:rsidRPr="000B796D" w:rsidRDefault="004E48D4">
      <w:pPr>
        <w:spacing w:before="80" w:after="120" w:line="264" w:lineRule="auto"/>
        <w:ind w:left="100"/>
        <w:rPr>
          <w:shd w:val="clear" w:color="auto" w:fill="FFFFFF"/>
        </w:rPr>
      </w:pPr>
    </w:p>
    <w:p w14:paraId="6AACCA8C" w14:textId="77777777" w:rsidR="00E76A00" w:rsidRPr="000B796D" w:rsidRDefault="00000000">
      <w:pPr>
        <w:keepNext/>
        <w:keepLines/>
        <w:spacing w:before="160" w:after="80" w:line="276" w:lineRule="auto"/>
      </w:pPr>
      <w:r w:rsidRPr="000B796D">
        <w:rPr>
          <w:b/>
          <w:bCs/>
        </w:rPr>
        <w:t>10. Health and safety management system:</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E76A00" w:rsidRPr="000B796D" w14:paraId="70B320EE"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01E33DEF" w14:textId="77777777" w:rsidR="00E76A00" w:rsidRPr="000B796D" w:rsidRDefault="00000000">
            <w:pPr>
              <w:widowControl w:val="0"/>
              <w:spacing w:line="264" w:lineRule="auto"/>
            </w:pPr>
            <w:r w:rsidRPr="000B796D">
              <w:rPr>
                <w:b/>
                <w:bCs/>
              </w:rPr>
              <w:t xml:space="preserve"> </w:t>
            </w:r>
          </w:p>
        </w:tc>
        <w:tc>
          <w:tcPr>
            <w:tcW w:w="7735" w:type="dxa"/>
            <w:tcBorders>
              <w:top w:val="single" w:sz="6" w:space="0" w:color="000000"/>
              <w:left w:val="single" w:sz="6" w:space="0" w:color="000000"/>
              <w:bottom w:val="single" w:sz="6" w:space="0" w:color="000000"/>
            </w:tcBorders>
            <w:shd w:val="clear" w:color="auto" w:fill="FFFFFF"/>
            <w:vAlign w:val="center"/>
          </w:tcPr>
          <w:p w14:paraId="05CBA630" w14:textId="77777777" w:rsidR="00E76A00" w:rsidRPr="000B796D" w:rsidRDefault="00000000">
            <w:pPr>
              <w:widowControl w:val="0"/>
              <w:spacing w:line="264" w:lineRule="auto"/>
            </w:pPr>
            <w:r w:rsidRPr="000B796D">
              <w:rPr>
                <w:b/>
                <w:bCs/>
              </w:rPr>
              <w:t>Response</w:t>
            </w:r>
          </w:p>
        </w:tc>
      </w:tr>
      <w:tr w:rsidR="00E76A00" w:rsidRPr="000B796D" w14:paraId="1170D4A0" w14:textId="77777777" w:rsidTr="00035AA7">
        <w:tc>
          <w:tcPr>
            <w:tcW w:w="2800" w:type="dxa"/>
            <w:tcBorders>
              <w:top w:val="single" w:sz="6" w:space="0" w:color="000000"/>
              <w:bottom w:val="single" w:sz="6" w:space="0" w:color="000000"/>
              <w:right w:val="single" w:sz="6" w:space="0" w:color="000000"/>
            </w:tcBorders>
          </w:tcPr>
          <w:p w14:paraId="230342B7" w14:textId="77777777" w:rsidR="00E76A00" w:rsidRPr="000B796D" w:rsidRDefault="00000000">
            <w:pPr>
              <w:widowControl w:val="0"/>
              <w:spacing w:line="264" w:lineRule="auto"/>
            </w:pPr>
            <w:r w:rsidRPr="000B796D">
              <w:t>a.Whether an occupational health and safety management system has been implemented by the entity? (Yes/ No).</w:t>
            </w:r>
          </w:p>
        </w:tc>
        <w:tc>
          <w:tcPr>
            <w:tcW w:w="7735" w:type="dxa"/>
            <w:tcBorders>
              <w:top w:val="single" w:sz="6" w:space="0" w:color="000000"/>
              <w:left w:val="single" w:sz="6" w:space="0" w:color="000000"/>
              <w:bottom w:val="single" w:sz="6" w:space="0" w:color="000000"/>
            </w:tcBorders>
            <w:vAlign w:val="center"/>
          </w:tcPr>
          <w:p w14:paraId="4F231F33" w14:textId="77777777" w:rsidR="00E76A00" w:rsidRPr="000B796D" w:rsidRDefault="00000000" w:rsidP="00035AA7">
            <w:pPr>
              <w:widowControl w:val="0"/>
              <w:spacing w:line="264" w:lineRule="auto"/>
              <w:jc w:val="center"/>
            </w:pPr>
            <w:r w:rsidRPr="000B796D">
              <w:t>Yes</w:t>
            </w:r>
          </w:p>
        </w:tc>
      </w:tr>
      <w:tr w:rsidR="00E76A00" w:rsidRPr="000B796D" w14:paraId="5C88F68C" w14:textId="77777777">
        <w:trPr>
          <w:trHeight w:val="495"/>
        </w:trPr>
        <w:tc>
          <w:tcPr>
            <w:tcW w:w="2800" w:type="dxa"/>
            <w:tcBorders>
              <w:top w:val="single" w:sz="6" w:space="0" w:color="000000"/>
              <w:bottom w:val="single" w:sz="6" w:space="0" w:color="000000"/>
              <w:right w:val="single" w:sz="6" w:space="0" w:color="000000"/>
            </w:tcBorders>
          </w:tcPr>
          <w:p w14:paraId="3099C396" w14:textId="77777777" w:rsidR="00E76A00" w:rsidRPr="000B796D" w:rsidRDefault="00000000">
            <w:pPr>
              <w:widowControl w:val="0"/>
              <w:spacing w:line="264" w:lineRule="auto"/>
            </w:pPr>
            <w:r w:rsidRPr="000B796D">
              <w:t>If yes, the coverage such system?</w:t>
            </w:r>
          </w:p>
        </w:tc>
        <w:tc>
          <w:tcPr>
            <w:tcW w:w="7735" w:type="dxa"/>
            <w:tcBorders>
              <w:top w:val="single" w:sz="6" w:space="0" w:color="000000"/>
              <w:left w:val="single" w:sz="6" w:space="0" w:color="000000"/>
              <w:bottom w:val="single" w:sz="6" w:space="0" w:color="000000"/>
            </w:tcBorders>
          </w:tcPr>
          <w:p w14:paraId="15F11395" w14:textId="77777777" w:rsidR="00E76A00" w:rsidRPr="000B796D" w:rsidRDefault="00000000" w:rsidP="000B796D">
            <w:pPr>
              <w:widowControl w:val="0"/>
              <w:spacing w:line="264" w:lineRule="auto"/>
              <w:jc w:val="both"/>
            </w:pPr>
            <w:r w:rsidRPr="000B796D">
              <w:t xml:space="preserve">Our manufacturing facility and head office at Bangalore are certified to the international standards ISO 45001:2018 Occupational Health and Safety Management System which is </w:t>
            </w:r>
            <w:r w:rsidRPr="000B796D">
              <w:lastRenderedPageBreak/>
              <w:t>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w:t>
            </w:r>
          </w:p>
        </w:tc>
      </w:tr>
      <w:tr w:rsidR="00E76A00" w:rsidRPr="000B796D" w14:paraId="6A9D321E" w14:textId="77777777">
        <w:tc>
          <w:tcPr>
            <w:tcW w:w="2800" w:type="dxa"/>
            <w:tcBorders>
              <w:top w:val="single" w:sz="6" w:space="0" w:color="000000"/>
              <w:bottom w:val="single" w:sz="6" w:space="0" w:color="000000"/>
              <w:right w:val="single" w:sz="6" w:space="0" w:color="000000"/>
            </w:tcBorders>
          </w:tcPr>
          <w:p w14:paraId="0D673446" w14:textId="77777777" w:rsidR="00E76A00" w:rsidRPr="000B796D" w:rsidRDefault="00000000">
            <w:pPr>
              <w:widowControl w:val="0"/>
              <w:spacing w:line="264" w:lineRule="auto"/>
            </w:pPr>
            <w:r w:rsidRPr="000B796D">
              <w:lastRenderedPageBreak/>
              <w:t>b. What are the processes used to identify work-related hazards and assess risks on a routine and non-routine basis by the entity?</w:t>
            </w:r>
          </w:p>
        </w:tc>
        <w:tc>
          <w:tcPr>
            <w:tcW w:w="7735" w:type="dxa"/>
            <w:tcBorders>
              <w:top w:val="single" w:sz="6" w:space="0" w:color="000000"/>
              <w:left w:val="single" w:sz="6" w:space="0" w:color="000000"/>
              <w:bottom w:val="single" w:sz="6" w:space="0" w:color="000000"/>
            </w:tcBorders>
          </w:tcPr>
          <w:p w14:paraId="4B4D2BFC" w14:textId="77777777" w:rsidR="00E76A00" w:rsidRPr="000B796D" w:rsidRDefault="00000000" w:rsidP="000B796D">
            <w:pPr>
              <w:widowControl w:val="0"/>
              <w:spacing w:line="264" w:lineRule="auto"/>
              <w:jc w:val="both"/>
            </w:pPr>
            <w:r w:rsidRPr="000B796D">
              <w:t>Being certified to ISO 45001:2018, KIL has a robust procedure for Hazard Identification and Risk Assessment (HIRA). The findings from dynamic Job Safety Assessment (JSA) for nonroutine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tc>
      </w:tr>
      <w:tr w:rsidR="00E76A00" w:rsidRPr="000B796D" w14:paraId="682ED5C1" w14:textId="77777777">
        <w:tc>
          <w:tcPr>
            <w:tcW w:w="2800" w:type="dxa"/>
            <w:tcBorders>
              <w:top w:val="single" w:sz="6" w:space="0" w:color="000000"/>
              <w:bottom w:val="single" w:sz="6" w:space="0" w:color="000000"/>
              <w:right w:val="single" w:sz="6" w:space="0" w:color="000000"/>
            </w:tcBorders>
          </w:tcPr>
          <w:p w14:paraId="2B98A55B" w14:textId="77777777" w:rsidR="00E76A00" w:rsidRPr="000B796D" w:rsidRDefault="00000000">
            <w:pPr>
              <w:widowControl w:val="0"/>
              <w:spacing w:line="264" w:lineRule="auto"/>
            </w:pPr>
            <w:r w:rsidRPr="000B796D">
              <w:t>c.Whether you have processes for workers to report the work related hazards and to remove themselves from such risks?</w:t>
            </w:r>
          </w:p>
        </w:tc>
        <w:tc>
          <w:tcPr>
            <w:tcW w:w="7735" w:type="dxa"/>
            <w:tcBorders>
              <w:top w:val="single" w:sz="6" w:space="0" w:color="000000"/>
              <w:left w:val="single" w:sz="6" w:space="0" w:color="000000"/>
              <w:bottom w:val="single" w:sz="6" w:space="0" w:color="000000"/>
            </w:tcBorders>
          </w:tcPr>
          <w:p w14:paraId="1A0C6296" w14:textId="77777777" w:rsidR="00E76A00" w:rsidRPr="000B796D" w:rsidRDefault="00000000" w:rsidP="000B796D">
            <w:pPr>
              <w:widowControl w:val="0"/>
              <w:spacing w:line="264" w:lineRule="auto"/>
              <w:jc w:val="both"/>
            </w:pPr>
            <w:r w:rsidRPr="000B796D">
              <w:t>Yes, 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meetings. Details of some of the processes in place for workers to report work-related hazards is described as follows :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Correct,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The worker / staff who identities any FSI will take up the work to correct the gap. Once the gap is closed, he/she will communicate back to EHS in a template on his/her work on Find &amp; Fix (F &amp; F). KIL’s manufacturing facility has a target for (F&amp;F), however it has exceeded the requirement by more than 3 to 4 times in the last reporting periods.</w:t>
            </w:r>
          </w:p>
        </w:tc>
      </w:tr>
      <w:tr w:rsidR="00E76A00" w:rsidRPr="000B796D" w14:paraId="3B9288C1" w14:textId="77777777">
        <w:tc>
          <w:tcPr>
            <w:tcW w:w="2800" w:type="dxa"/>
            <w:tcBorders>
              <w:top w:val="single" w:sz="6" w:space="0" w:color="000000"/>
              <w:bottom w:val="single" w:sz="6" w:space="0" w:color="000000"/>
              <w:right w:val="single" w:sz="6" w:space="0" w:color="000000"/>
            </w:tcBorders>
          </w:tcPr>
          <w:p w14:paraId="67CB2EF8" w14:textId="77777777" w:rsidR="00E76A00" w:rsidRPr="000B796D" w:rsidRDefault="00000000">
            <w:pPr>
              <w:widowControl w:val="0"/>
              <w:spacing w:line="264" w:lineRule="auto"/>
            </w:pPr>
            <w:r w:rsidRPr="000B796D">
              <w:t>d. Do the employees/ worker of the entity have access to non-occupational medical and healthcare services?</w:t>
            </w:r>
          </w:p>
        </w:tc>
        <w:tc>
          <w:tcPr>
            <w:tcW w:w="7735" w:type="dxa"/>
            <w:tcBorders>
              <w:top w:val="single" w:sz="6" w:space="0" w:color="000000"/>
              <w:left w:val="single" w:sz="6" w:space="0" w:color="000000"/>
              <w:bottom w:val="single" w:sz="6" w:space="0" w:color="000000"/>
            </w:tcBorders>
          </w:tcPr>
          <w:p w14:paraId="78D5C279" w14:textId="77777777" w:rsidR="00E76A00" w:rsidRPr="000B796D" w:rsidRDefault="00000000" w:rsidP="000B796D">
            <w:pPr>
              <w:widowControl w:val="0"/>
              <w:spacing w:line="264" w:lineRule="auto"/>
              <w:jc w:val="both"/>
            </w:pPr>
            <w:r w:rsidRPr="000B796D">
              <w:t>Yes, Kennametal India Limited has contracted with a local hospital at Bangalore for healthcare emergencies and with laboratories for annual medical check-up. Additionally, all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14:paraId="7F95240F" w14:textId="77777777" w:rsidR="00E76A00" w:rsidRPr="000B796D" w:rsidRDefault="00E76A00">
      <w:pPr>
        <w:spacing w:after="120"/>
        <w:rPr>
          <w:highlight w:val="yellow"/>
        </w:rPr>
      </w:pPr>
    </w:p>
    <w:p w14:paraId="17954C63" w14:textId="77777777" w:rsidR="00E76A00" w:rsidRPr="000B796D" w:rsidRDefault="00000000">
      <w:pPr>
        <w:keepNext/>
        <w:keepLines/>
        <w:spacing w:before="160" w:after="80" w:line="276" w:lineRule="auto"/>
      </w:pPr>
      <w:r w:rsidRPr="000B796D">
        <w:rPr>
          <w:b/>
          <w:bCs/>
        </w:rPr>
        <w:t>11. Details of safety related incidents,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778"/>
        <w:gridCol w:w="2552"/>
        <w:gridCol w:w="3206"/>
      </w:tblGrid>
      <w:tr w:rsidR="00E76A00" w:rsidRPr="000B796D" w14:paraId="3D103F4B" w14:textId="77777777" w:rsidTr="004E48D4">
        <w:trPr>
          <w:tblHeader/>
        </w:trPr>
        <w:tc>
          <w:tcPr>
            <w:tcW w:w="4778" w:type="dxa"/>
            <w:tcBorders>
              <w:top w:val="single" w:sz="6" w:space="0" w:color="000000"/>
              <w:bottom w:val="single" w:sz="6" w:space="0" w:color="000000"/>
              <w:right w:val="single" w:sz="6" w:space="0" w:color="000000"/>
            </w:tcBorders>
            <w:shd w:val="clear" w:color="auto" w:fill="FFFFFF"/>
            <w:vAlign w:val="center"/>
          </w:tcPr>
          <w:p w14:paraId="55A02C09" w14:textId="6B525513" w:rsidR="00E76A00" w:rsidRPr="004E48D4" w:rsidRDefault="00000000">
            <w:pPr>
              <w:widowControl w:val="0"/>
              <w:spacing w:line="264" w:lineRule="auto"/>
              <w:rPr>
                <w:b/>
                <w:bCs/>
              </w:rPr>
            </w:pPr>
            <w:r w:rsidRPr="004E48D4">
              <w:rPr>
                <w:b/>
                <w:bCs/>
              </w:rPr>
              <w:t xml:space="preserve"> </w:t>
            </w:r>
            <w:r w:rsidR="004E48D4" w:rsidRPr="004E48D4">
              <w:rPr>
                <w:b/>
                <w:bCs/>
              </w:rPr>
              <w:t>Safety Incident/Number</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78AA6" w14:textId="2078E0A7" w:rsidR="004E48D4" w:rsidRDefault="00000000" w:rsidP="00D569CB">
            <w:pPr>
              <w:widowControl w:val="0"/>
              <w:spacing w:line="264" w:lineRule="auto"/>
              <w:jc w:val="center"/>
              <w:rPr>
                <w:b/>
                <w:bCs/>
              </w:rPr>
            </w:pPr>
            <w:r w:rsidRPr="000B796D">
              <w:rPr>
                <w:b/>
                <w:bCs/>
              </w:rPr>
              <w:t>FY 2025-2026</w:t>
            </w:r>
          </w:p>
          <w:p w14:paraId="7CC62657" w14:textId="574BB124" w:rsidR="00E76A00" w:rsidRPr="000B796D" w:rsidRDefault="00000000" w:rsidP="00D569CB">
            <w:pPr>
              <w:widowControl w:val="0"/>
              <w:spacing w:line="264" w:lineRule="auto"/>
              <w:jc w:val="center"/>
            </w:pPr>
            <w:r w:rsidRPr="000B796D">
              <w:rPr>
                <w:b/>
                <w:bCs/>
              </w:rPr>
              <w:t>(Current Financial Year)</w:t>
            </w:r>
          </w:p>
        </w:tc>
        <w:tc>
          <w:tcPr>
            <w:tcW w:w="3206" w:type="dxa"/>
            <w:tcBorders>
              <w:top w:val="single" w:sz="6" w:space="0" w:color="000000"/>
              <w:left w:val="single" w:sz="6" w:space="0" w:color="000000"/>
              <w:bottom w:val="single" w:sz="6" w:space="0" w:color="000000"/>
            </w:tcBorders>
            <w:shd w:val="clear" w:color="auto" w:fill="FFFFFF"/>
            <w:vAlign w:val="center"/>
          </w:tcPr>
          <w:p w14:paraId="7F05DF3E" w14:textId="584F17BF" w:rsidR="004E48D4" w:rsidRDefault="00000000" w:rsidP="00D569CB">
            <w:pPr>
              <w:widowControl w:val="0"/>
              <w:spacing w:line="264" w:lineRule="auto"/>
              <w:jc w:val="center"/>
              <w:rPr>
                <w:b/>
                <w:bCs/>
              </w:rPr>
            </w:pPr>
            <w:r w:rsidRPr="000B796D">
              <w:rPr>
                <w:b/>
                <w:bCs/>
              </w:rPr>
              <w:t>FY 2024-2025</w:t>
            </w:r>
          </w:p>
          <w:p w14:paraId="58B9C5F9" w14:textId="20EEAA3E" w:rsidR="00E76A00" w:rsidRPr="000B796D" w:rsidRDefault="00000000" w:rsidP="00D569CB">
            <w:pPr>
              <w:widowControl w:val="0"/>
              <w:spacing w:line="264" w:lineRule="auto"/>
              <w:jc w:val="center"/>
            </w:pPr>
            <w:r w:rsidRPr="000B796D">
              <w:rPr>
                <w:b/>
                <w:bCs/>
              </w:rPr>
              <w:t>(Previous Financial Year)</w:t>
            </w:r>
          </w:p>
        </w:tc>
      </w:tr>
      <w:tr w:rsidR="00E76A00" w:rsidRPr="000B796D" w14:paraId="42F7E9AE" w14:textId="77777777" w:rsidTr="004E48D4">
        <w:tc>
          <w:tcPr>
            <w:tcW w:w="4778" w:type="dxa"/>
            <w:tcBorders>
              <w:top w:val="single" w:sz="6" w:space="0" w:color="000000"/>
              <w:bottom w:val="single" w:sz="6" w:space="0" w:color="000000"/>
              <w:right w:val="single" w:sz="6" w:space="0" w:color="000000"/>
            </w:tcBorders>
          </w:tcPr>
          <w:p w14:paraId="33590447" w14:textId="77777777" w:rsidR="00E76A00" w:rsidRPr="000B796D" w:rsidRDefault="00000000">
            <w:pPr>
              <w:widowControl w:val="0"/>
              <w:spacing w:line="264" w:lineRule="auto"/>
            </w:pPr>
            <w:r w:rsidRPr="000B796D">
              <w:t>Lost Time Injury Frequency Rate (LTIFR) (per one million-person hours worked) - Employees</w:t>
            </w:r>
          </w:p>
        </w:tc>
        <w:tc>
          <w:tcPr>
            <w:tcW w:w="2552" w:type="dxa"/>
            <w:tcBorders>
              <w:top w:val="single" w:sz="6" w:space="0" w:color="000000"/>
              <w:left w:val="single" w:sz="6" w:space="0" w:color="000000"/>
              <w:bottom w:val="single" w:sz="6" w:space="0" w:color="000000"/>
              <w:right w:val="single" w:sz="6" w:space="0" w:color="000000"/>
            </w:tcBorders>
          </w:tcPr>
          <w:p w14:paraId="7905DE13"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71256746" w14:textId="77777777" w:rsidR="00E76A00" w:rsidRPr="000B796D" w:rsidRDefault="00000000">
            <w:pPr>
              <w:widowControl w:val="0"/>
              <w:spacing w:line="264" w:lineRule="auto"/>
              <w:jc w:val="center"/>
            </w:pPr>
            <w:r w:rsidRPr="000B796D">
              <w:t>0</w:t>
            </w:r>
          </w:p>
        </w:tc>
      </w:tr>
      <w:tr w:rsidR="00E76A00" w:rsidRPr="000B796D" w14:paraId="00AA8054" w14:textId="77777777" w:rsidTr="004E48D4">
        <w:tc>
          <w:tcPr>
            <w:tcW w:w="4778" w:type="dxa"/>
            <w:tcBorders>
              <w:top w:val="single" w:sz="6" w:space="0" w:color="000000"/>
              <w:bottom w:val="single" w:sz="6" w:space="0" w:color="000000"/>
              <w:right w:val="single" w:sz="6" w:space="0" w:color="000000"/>
            </w:tcBorders>
          </w:tcPr>
          <w:p w14:paraId="3BCC9ECA" w14:textId="77777777" w:rsidR="00E76A00" w:rsidRPr="000B796D" w:rsidRDefault="00000000">
            <w:pPr>
              <w:widowControl w:val="0"/>
              <w:spacing w:line="264" w:lineRule="auto"/>
            </w:pPr>
            <w:r w:rsidRPr="000B796D">
              <w:t>Lost Time Injury Frequency Rate (LTIFR) (per one million-person hours worked) - Workers</w:t>
            </w:r>
          </w:p>
        </w:tc>
        <w:tc>
          <w:tcPr>
            <w:tcW w:w="2552" w:type="dxa"/>
            <w:tcBorders>
              <w:top w:val="single" w:sz="6" w:space="0" w:color="000000"/>
              <w:left w:val="single" w:sz="6" w:space="0" w:color="000000"/>
              <w:bottom w:val="single" w:sz="6" w:space="0" w:color="000000"/>
              <w:right w:val="single" w:sz="6" w:space="0" w:color="000000"/>
            </w:tcBorders>
          </w:tcPr>
          <w:p w14:paraId="33F47869"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44BC237E" w14:textId="77777777" w:rsidR="00E76A00" w:rsidRPr="000B796D" w:rsidRDefault="00000000">
            <w:pPr>
              <w:widowControl w:val="0"/>
              <w:spacing w:line="264" w:lineRule="auto"/>
              <w:jc w:val="center"/>
            </w:pPr>
            <w:r w:rsidRPr="000B796D">
              <w:t>0</w:t>
            </w:r>
          </w:p>
        </w:tc>
      </w:tr>
      <w:tr w:rsidR="00E76A00" w:rsidRPr="000B796D" w14:paraId="586C3C8C" w14:textId="77777777" w:rsidTr="004E48D4">
        <w:tc>
          <w:tcPr>
            <w:tcW w:w="4778" w:type="dxa"/>
            <w:tcBorders>
              <w:top w:val="single" w:sz="6" w:space="0" w:color="000000"/>
              <w:bottom w:val="single" w:sz="6" w:space="0" w:color="000000"/>
              <w:right w:val="single" w:sz="6" w:space="0" w:color="000000"/>
            </w:tcBorders>
          </w:tcPr>
          <w:p w14:paraId="2809CB0B" w14:textId="77777777" w:rsidR="00E76A00" w:rsidRPr="000B796D" w:rsidRDefault="00000000">
            <w:pPr>
              <w:widowControl w:val="0"/>
              <w:spacing w:line="264" w:lineRule="auto"/>
            </w:pPr>
            <w:r w:rsidRPr="000B796D">
              <w:lastRenderedPageBreak/>
              <w:t>Total recordable work-related injuries - Employees</w:t>
            </w:r>
          </w:p>
        </w:tc>
        <w:tc>
          <w:tcPr>
            <w:tcW w:w="2552" w:type="dxa"/>
            <w:tcBorders>
              <w:top w:val="single" w:sz="6" w:space="0" w:color="000000"/>
              <w:left w:val="single" w:sz="6" w:space="0" w:color="000000"/>
              <w:bottom w:val="single" w:sz="6" w:space="0" w:color="000000"/>
              <w:right w:val="single" w:sz="6" w:space="0" w:color="000000"/>
            </w:tcBorders>
          </w:tcPr>
          <w:p w14:paraId="1ABF2523"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2008147" w14:textId="77777777" w:rsidR="00E76A00" w:rsidRPr="000B796D" w:rsidRDefault="00000000">
            <w:pPr>
              <w:widowControl w:val="0"/>
              <w:spacing w:line="264" w:lineRule="auto"/>
              <w:jc w:val="center"/>
            </w:pPr>
            <w:r w:rsidRPr="000B796D">
              <w:t>0</w:t>
            </w:r>
          </w:p>
        </w:tc>
      </w:tr>
      <w:tr w:rsidR="00E76A00" w:rsidRPr="000B796D" w14:paraId="1062E941" w14:textId="77777777" w:rsidTr="004E48D4">
        <w:tc>
          <w:tcPr>
            <w:tcW w:w="4778" w:type="dxa"/>
            <w:tcBorders>
              <w:top w:val="single" w:sz="6" w:space="0" w:color="000000"/>
              <w:bottom w:val="single" w:sz="6" w:space="0" w:color="000000"/>
              <w:right w:val="single" w:sz="6" w:space="0" w:color="000000"/>
            </w:tcBorders>
          </w:tcPr>
          <w:p w14:paraId="4B5BAE73" w14:textId="77777777" w:rsidR="00E76A00" w:rsidRPr="000B796D" w:rsidRDefault="00000000">
            <w:pPr>
              <w:widowControl w:val="0"/>
              <w:spacing w:line="264" w:lineRule="auto"/>
            </w:pPr>
            <w:r w:rsidRPr="000B796D">
              <w:t>Total recordable work-related injuries - Workers</w:t>
            </w:r>
          </w:p>
        </w:tc>
        <w:tc>
          <w:tcPr>
            <w:tcW w:w="2552" w:type="dxa"/>
            <w:tcBorders>
              <w:top w:val="single" w:sz="6" w:space="0" w:color="000000"/>
              <w:left w:val="single" w:sz="6" w:space="0" w:color="000000"/>
              <w:bottom w:val="single" w:sz="6" w:space="0" w:color="000000"/>
              <w:right w:val="single" w:sz="6" w:space="0" w:color="000000"/>
            </w:tcBorders>
          </w:tcPr>
          <w:p w14:paraId="17403D02" w14:textId="77777777" w:rsidR="00E76A00" w:rsidRPr="000B796D" w:rsidRDefault="00000000">
            <w:pPr>
              <w:widowControl w:val="0"/>
              <w:spacing w:line="264" w:lineRule="auto"/>
              <w:jc w:val="center"/>
            </w:pPr>
            <w:r w:rsidRPr="000B796D">
              <w:t>2</w:t>
            </w:r>
          </w:p>
        </w:tc>
        <w:tc>
          <w:tcPr>
            <w:tcW w:w="3206" w:type="dxa"/>
            <w:tcBorders>
              <w:top w:val="single" w:sz="6" w:space="0" w:color="000000"/>
              <w:left w:val="single" w:sz="6" w:space="0" w:color="000000"/>
              <w:bottom w:val="single" w:sz="6" w:space="0" w:color="000000"/>
            </w:tcBorders>
          </w:tcPr>
          <w:p w14:paraId="1671374B" w14:textId="77777777" w:rsidR="00E76A00" w:rsidRPr="000B796D" w:rsidRDefault="00000000">
            <w:pPr>
              <w:widowControl w:val="0"/>
              <w:spacing w:line="264" w:lineRule="auto"/>
              <w:jc w:val="center"/>
            </w:pPr>
            <w:r w:rsidRPr="000B796D">
              <w:t>2</w:t>
            </w:r>
          </w:p>
        </w:tc>
      </w:tr>
      <w:tr w:rsidR="00E76A00" w:rsidRPr="000B796D" w14:paraId="1ED26C8F" w14:textId="77777777" w:rsidTr="004E48D4">
        <w:tc>
          <w:tcPr>
            <w:tcW w:w="4778" w:type="dxa"/>
            <w:tcBorders>
              <w:top w:val="single" w:sz="6" w:space="0" w:color="000000"/>
              <w:bottom w:val="single" w:sz="6" w:space="0" w:color="000000"/>
              <w:right w:val="single" w:sz="6" w:space="0" w:color="000000"/>
            </w:tcBorders>
          </w:tcPr>
          <w:p w14:paraId="3D9B0E26" w14:textId="77777777" w:rsidR="00E76A00" w:rsidRPr="000B796D" w:rsidRDefault="00000000">
            <w:pPr>
              <w:widowControl w:val="0"/>
              <w:spacing w:line="264" w:lineRule="auto"/>
            </w:pPr>
            <w:r w:rsidRPr="000B796D">
              <w:t>No. of fatalities - Employees</w:t>
            </w:r>
          </w:p>
        </w:tc>
        <w:tc>
          <w:tcPr>
            <w:tcW w:w="2552" w:type="dxa"/>
            <w:tcBorders>
              <w:top w:val="single" w:sz="6" w:space="0" w:color="000000"/>
              <w:left w:val="single" w:sz="6" w:space="0" w:color="000000"/>
              <w:bottom w:val="single" w:sz="6" w:space="0" w:color="000000"/>
              <w:right w:val="single" w:sz="6" w:space="0" w:color="000000"/>
            </w:tcBorders>
          </w:tcPr>
          <w:p w14:paraId="007A8FBD"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78E90785" w14:textId="77777777" w:rsidR="00E76A00" w:rsidRPr="000B796D" w:rsidRDefault="00000000">
            <w:pPr>
              <w:widowControl w:val="0"/>
              <w:spacing w:line="264" w:lineRule="auto"/>
              <w:jc w:val="center"/>
            </w:pPr>
            <w:r w:rsidRPr="000B796D">
              <w:t>0</w:t>
            </w:r>
          </w:p>
        </w:tc>
      </w:tr>
      <w:tr w:rsidR="00E76A00" w:rsidRPr="000B796D" w14:paraId="6564BBAB" w14:textId="77777777" w:rsidTr="004E48D4">
        <w:tc>
          <w:tcPr>
            <w:tcW w:w="4778" w:type="dxa"/>
            <w:tcBorders>
              <w:top w:val="single" w:sz="6" w:space="0" w:color="000000"/>
              <w:bottom w:val="single" w:sz="6" w:space="0" w:color="000000"/>
              <w:right w:val="single" w:sz="6" w:space="0" w:color="000000"/>
            </w:tcBorders>
          </w:tcPr>
          <w:p w14:paraId="099B76E7" w14:textId="77777777" w:rsidR="00E76A00" w:rsidRPr="000B796D" w:rsidRDefault="00000000">
            <w:pPr>
              <w:widowControl w:val="0"/>
              <w:spacing w:line="264" w:lineRule="auto"/>
            </w:pPr>
            <w:r w:rsidRPr="000B796D">
              <w:t>No. of fatalities - Workers</w:t>
            </w:r>
          </w:p>
        </w:tc>
        <w:tc>
          <w:tcPr>
            <w:tcW w:w="2552" w:type="dxa"/>
            <w:tcBorders>
              <w:top w:val="single" w:sz="6" w:space="0" w:color="000000"/>
              <w:left w:val="single" w:sz="6" w:space="0" w:color="000000"/>
              <w:bottom w:val="single" w:sz="6" w:space="0" w:color="000000"/>
              <w:right w:val="single" w:sz="6" w:space="0" w:color="000000"/>
            </w:tcBorders>
          </w:tcPr>
          <w:p w14:paraId="2C2D444D"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5FA20348" w14:textId="77777777" w:rsidR="00E76A00" w:rsidRPr="000B796D" w:rsidRDefault="00000000">
            <w:pPr>
              <w:widowControl w:val="0"/>
              <w:spacing w:line="264" w:lineRule="auto"/>
              <w:jc w:val="center"/>
            </w:pPr>
            <w:r w:rsidRPr="000B796D">
              <w:t>0</w:t>
            </w:r>
          </w:p>
        </w:tc>
      </w:tr>
      <w:tr w:rsidR="00E76A00" w:rsidRPr="000B796D" w14:paraId="71D52433" w14:textId="77777777" w:rsidTr="004E48D4">
        <w:tc>
          <w:tcPr>
            <w:tcW w:w="4778" w:type="dxa"/>
            <w:tcBorders>
              <w:top w:val="single" w:sz="6" w:space="0" w:color="000000"/>
              <w:bottom w:val="single" w:sz="6" w:space="0" w:color="000000"/>
              <w:right w:val="single" w:sz="6" w:space="0" w:color="000000"/>
            </w:tcBorders>
          </w:tcPr>
          <w:p w14:paraId="64807925" w14:textId="77777777" w:rsidR="00E76A00" w:rsidRPr="000B796D" w:rsidRDefault="00000000">
            <w:pPr>
              <w:widowControl w:val="0"/>
              <w:spacing w:line="264" w:lineRule="auto"/>
            </w:pPr>
            <w:r w:rsidRPr="000B796D">
              <w:t>High consequence work related injury or ill-health (excluding fatalities) - Employees</w:t>
            </w:r>
          </w:p>
        </w:tc>
        <w:tc>
          <w:tcPr>
            <w:tcW w:w="2552" w:type="dxa"/>
            <w:tcBorders>
              <w:top w:val="single" w:sz="6" w:space="0" w:color="000000"/>
              <w:left w:val="single" w:sz="6" w:space="0" w:color="000000"/>
              <w:bottom w:val="single" w:sz="6" w:space="0" w:color="000000"/>
              <w:right w:val="single" w:sz="6" w:space="0" w:color="000000"/>
            </w:tcBorders>
          </w:tcPr>
          <w:p w14:paraId="2FB45B1B"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517EC68" w14:textId="77777777" w:rsidR="00E76A00" w:rsidRPr="000B796D" w:rsidRDefault="00000000">
            <w:pPr>
              <w:widowControl w:val="0"/>
              <w:spacing w:line="264" w:lineRule="auto"/>
              <w:jc w:val="center"/>
            </w:pPr>
            <w:r w:rsidRPr="000B796D">
              <w:t>0</w:t>
            </w:r>
          </w:p>
        </w:tc>
      </w:tr>
      <w:tr w:rsidR="00E76A00" w:rsidRPr="000B796D" w14:paraId="5D5D04DD" w14:textId="77777777" w:rsidTr="004E48D4">
        <w:tc>
          <w:tcPr>
            <w:tcW w:w="4778" w:type="dxa"/>
            <w:tcBorders>
              <w:top w:val="single" w:sz="6" w:space="0" w:color="000000"/>
              <w:bottom w:val="single" w:sz="6" w:space="0" w:color="000000"/>
              <w:right w:val="single" w:sz="6" w:space="0" w:color="000000"/>
            </w:tcBorders>
          </w:tcPr>
          <w:p w14:paraId="18DAB13D" w14:textId="77777777" w:rsidR="00E76A00" w:rsidRPr="000B796D" w:rsidRDefault="00000000">
            <w:pPr>
              <w:widowControl w:val="0"/>
              <w:spacing w:line="264" w:lineRule="auto"/>
            </w:pPr>
            <w:r w:rsidRPr="000B796D">
              <w:t>High consequence work related injury or ill-health (excluding fatalities) - Workers</w:t>
            </w:r>
          </w:p>
        </w:tc>
        <w:tc>
          <w:tcPr>
            <w:tcW w:w="2552" w:type="dxa"/>
            <w:tcBorders>
              <w:top w:val="single" w:sz="6" w:space="0" w:color="000000"/>
              <w:left w:val="single" w:sz="6" w:space="0" w:color="000000"/>
              <w:bottom w:val="single" w:sz="6" w:space="0" w:color="000000"/>
              <w:right w:val="single" w:sz="6" w:space="0" w:color="000000"/>
            </w:tcBorders>
          </w:tcPr>
          <w:p w14:paraId="18CE3C9E"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AF82981" w14:textId="77777777" w:rsidR="00E76A00" w:rsidRPr="000B796D" w:rsidRDefault="00000000">
            <w:pPr>
              <w:widowControl w:val="0"/>
              <w:spacing w:line="264" w:lineRule="auto"/>
              <w:jc w:val="center"/>
            </w:pPr>
            <w:r w:rsidRPr="000B796D">
              <w:t>0</w:t>
            </w:r>
          </w:p>
        </w:tc>
      </w:tr>
    </w:tbl>
    <w:p w14:paraId="54908BAB" w14:textId="77777777" w:rsidR="00E76A00" w:rsidRPr="000B796D" w:rsidRDefault="00E76A00">
      <w:pPr>
        <w:spacing w:after="120"/>
        <w:rPr>
          <w:highlight w:val="yellow"/>
        </w:rPr>
      </w:pPr>
    </w:p>
    <w:p w14:paraId="0CC73CD5" w14:textId="707F2B0D" w:rsidR="004E48D4" w:rsidRDefault="004E48D4">
      <w:pPr>
        <w:spacing w:after="120"/>
        <w:rPr>
          <w:highlight w:val="yellow"/>
        </w:rPr>
      </w:pPr>
      <w:r w:rsidRPr="004E48D4">
        <w:rPr>
          <w:b/>
          <w:bCs/>
        </w:rPr>
        <w:t>12</w:t>
      </w:r>
      <w:r>
        <w:rPr>
          <w:b/>
          <w:bCs/>
        </w:rPr>
        <w:t>.</w:t>
      </w:r>
      <w:r w:rsidRPr="004E48D4">
        <w:rPr>
          <w:b/>
          <w:bCs/>
        </w:rPr>
        <w:t xml:space="preserve"> </w:t>
      </w:r>
      <w:r w:rsidRPr="000B796D">
        <w:rPr>
          <w:b/>
          <w:bCs/>
        </w:rPr>
        <w:t>Describe the measures taken by the entity to ensure a safe and healthy work place.</w:t>
      </w:r>
    </w:p>
    <w:p w14:paraId="619B81D3" w14:textId="77777777" w:rsidR="00BD1D6A" w:rsidRDefault="004E48D4" w:rsidP="00BD1D6A">
      <w:pPr>
        <w:spacing w:after="120"/>
      </w:pPr>
      <w:r w:rsidRPr="000B796D">
        <w:t xml:space="preserve">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drive/campaigns along with trainings are regularly provided for all employees. These ensure continual improvement in the safety performance. </w:t>
      </w:r>
    </w:p>
    <w:p w14:paraId="6DCA53E6" w14:textId="77777777" w:rsidR="00BD1D6A" w:rsidRDefault="004E48D4" w:rsidP="00BD1D6A">
      <w:pPr>
        <w:pStyle w:val="ListParagraph"/>
        <w:numPr>
          <w:ilvl w:val="0"/>
          <w:numId w:val="15"/>
        </w:numPr>
        <w:spacing w:after="120"/>
      </w:pPr>
      <w:r w:rsidRPr="000B796D">
        <w:t xml:space="preserve">KIL has an OHS Policy, the briefing of which is included as part of its induction training, general training and drills for relevant stakeholders including but not limited to employees, workers, and contractors. </w:t>
      </w:r>
    </w:p>
    <w:p w14:paraId="0648357B" w14:textId="77777777" w:rsidR="00BD1D6A" w:rsidRDefault="004E48D4" w:rsidP="00BD1D6A">
      <w:pPr>
        <w:pStyle w:val="ListParagraph"/>
        <w:numPr>
          <w:ilvl w:val="0"/>
          <w:numId w:val="15"/>
        </w:numPr>
        <w:spacing w:after="120"/>
      </w:pPr>
      <w:r w:rsidRPr="000B796D">
        <w:t xml:space="preserve">KIL conducts webinars on health-related topics (e.g., ergonomics, hypertension etc.) regularly. </w:t>
      </w:r>
    </w:p>
    <w:p w14:paraId="7C046CAA" w14:textId="77777777" w:rsidR="00BD1D6A" w:rsidRDefault="004E48D4" w:rsidP="00BD1D6A">
      <w:pPr>
        <w:pStyle w:val="ListParagraph"/>
        <w:numPr>
          <w:ilvl w:val="0"/>
          <w:numId w:val="15"/>
        </w:numPr>
        <w:spacing w:after="120"/>
      </w:pPr>
      <w:r w:rsidRPr="000B796D">
        <w:t xml:space="preserve">The operational plant has a department-level EHS safety committee that ensures compliance with the Standard Operating Procedure (SOP) developed as per ISO 45001:2018 </w:t>
      </w:r>
    </w:p>
    <w:p w14:paraId="692177BB" w14:textId="77777777" w:rsidR="00BD1D6A" w:rsidRDefault="004E48D4" w:rsidP="00BD1D6A">
      <w:pPr>
        <w:pStyle w:val="ListParagraph"/>
        <w:numPr>
          <w:ilvl w:val="0"/>
          <w:numId w:val="15"/>
        </w:numPr>
        <w:spacing w:after="120"/>
      </w:pPr>
      <w:r w:rsidRPr="000B796D">
        <w:t xml:space="preserve">KIL has developed SOPs for all major activities with its plants to ensure a safe working environment. </w:t>
      </w:r>
    </w:p>
    <w:p w14:paraId="1F2F068A" w14:textId="77777777" w:rsidR="00BD1D6A" w:rsidRDefault="004E48D4" w:rsidP="00BD1D6A">
      <w:pPr>
        <w:pStyle w:val="ListParagraph"/>
        <w:numPr>
          <w:ilvl w:val="0"/>
          <w:numId w:val="15"/>
        </w:numPr>
        <w:spacing w:after="120"/>
      </w:pPr>
      <w:r w:rsidRPr="000B796D">
        <w:t xml:space="preserve">All staff and visitors are empowered to use Stop Work Authority for identifying hazardous work conditions and taking corrective actions </w:t>
      </w:r>
    </w:p>
    <w:p w14:paraId="4FB3BBF3" w14:textId="77777777" w:rsidR="00BD1D6A" w:rsidRDefault="004E48D4" w:rsidP="00BD1D6A">
      <w:pPr>
        <w:pStyle w:val="ListParagraph"/>
        <w:numPr>
          <w:ilvl w:val="0"/>
          <w:numId w:val="15"/>
        </w:numPr>
        <w:spacing w:after="120"/>
      </w:pPr>
      <w:r w:rsidRPr="000B796D">
        <w:t xml:space="preserve">Daily tier board meetings with fixed agenda on safety are conducted. All incidents within KIL are investigated thoroughly for root cause identification (RCA) and taking preventive as well as corrective actions. Incidents of Kennametal Inc. have been studied to take proactive actions to prevent potential hazards within the KIL facility. </w:t>
      </w:r>
    </w:p>
    <w:p w14:paraId="3DC54244" w14:textId="77777777" w:rsidR="00BD1D6A" w:rsidRDefault="004E48D4" w:rsidP="00BD1D6A">
      <w:pPr>
        <w:pStyle w:val="ListParagraph"/>
        <w:numPr>
          <w:ilvl w:val="0"/>
          <w:numId w:val="15"/>
        </w:numPr>
        <w:spacing w:after="120"/>
      </w:pPr>
      <w:r w:rsidRPr="000B796D">
        <w:t xml:space="preserve">OHS inspections are conducted daily. </w:t>
      </w:r>
    </w:p>
    <w:p w14:paraId="58B9CA2E" w14:textId="77777777" w:rsidR="00BD1D6A" w:rsidRDefault="004E48D4" w:rsidP="00BD1D6A">
      <w:pPr>
        <w:pStyle w:val="ListParagraph"/>
        <w:numPr>
          <w:ilvl w:val="0"/>
          <w:numId w:val="15"/>
        </w:numPr>
        <w:spacing w:after="120"/>
      </w:pPr>
      <w:r w:rsidRPr="000B796D">
        <w:t xml:space="preserve">Procedure is in place for non-routine activities. Work Permits are issued for these activities, and the procedure is defined for approval of same. </w:t>
      </w:r>
    </w:p>
    <w:p w14:paraId="51356C44" w14:textId="77777777" w:rsidR="00BD1D6A" w:rsidRDefault="004E48D4" w:rsidP="00BD1D6A">
      <w:pPr>
        <w:pStyle w:val="ListParagraph"/>
        <w:numPr>
          <w:ilvl w:val="0"/>
          <w:numId w:val="15"/>
        </w:numPr>
        <w:spacing w:after="120"/>
      </w:pPr>
      <w:r w:rsidRPr="000B796D">
        <w:t xml:space="preserve">KIL ensures all chemicals are provided with a material safety data sheet (SDS) for awareness of all staff. </w:t>
      </w:r>
    </w:p>
    <w:p w14:paraId="7C2343C5" w14:textId="77777777" w:rsidR="00BD1D6A" w:rsidRDefault="004E48D4" w:rsidP="00BD1D6A">
      <w:pPr>
        <w:pStyle w:val="ListParagraph"/>
        <w:numPr>
          <w:ilvl w:val="0"/>
          <w:numId w:val="15"/>
        </w:numPr>
        <w:spacing w:after="120"/>
      </w:pPr>
      <w:r w:rsidRPr="000B796D">
        <w:t xml:space="preserve">Safety Kaizen is highly encouraged for process modification and upgradation. </w:t>
      </w:r>
    </w:p>
    <w:p w14:paraId="337F04C1" w14:textId="77777777" w:rsidR="00BD1D6A" w:rsidRDefault="004E48D4" w:rsidP="00BD1D6A">
      <w:pPr>
        <w:pStyle w:val="ListParagraph"/>
        <w:numPr>
          <w:ilvl w:val="0"/>
          <w:numId w:val="15"/>
        </w:numPr>
        <w:spacing w:after="120"/>
      </w:pPr>
      <w:r w:rsidRPr="000B796D">
        <w:t xml:space="preserve">KIL encourages all staff to report near-miss incidents (IFE – injury free events) along with first- aid cases, recordable injuries, and fatalities. </w:t>
      </w:r>
    </w:p>
    <w:p w14:paraId="2F37D6B1" w14:textId="77777777" w:rsidR="00BD1D6A" w:rsidRDefault="004E48D4" w:rsidP="00BD1D6A">
      <w:pPr>
        <w:pStyle w:val="ListParagraph"/>
        <w:numPr>
          <w:ilvl w:val="0"/>
          <w:numId w:val="15"/>
        </w:numPr>
        <w:spacing w:after="120"/>
      </w:pPr>
      <w:r w:rsidRPr="000B796D">
        <w:t xml:space="preserve">KIL includes a clause on safety for contract workmen in the purchase order which will ensure as a guiding mechanism for the contractors </w:t>
      </w:r>
    </w:p>
    <w:p w14:paraId="0F22FF3D" w14:textId="15606CBA" w:rsidR="004E48D4" w:rsidRDefault="004E48D4" w:rsidP="00BD1D6A">
      <w:pPr>
        <w:pStyle w:val="ListParagraph"/>
        <w:numPr>
          <w:ilvl w:val="0"/>
          <w:numId w:val="15"/>
        </w:numPr>
        <w:spacing w:after="120"/>
      </w:pPr>
      <w:r w:rsidRPr="000B796D">
        <w:t>The Occupational Health Centers (OHC) are equipped with dedicated doctors and staff nurses, and first aid facilities are available for both employees and workers. First aid training is regularly conducted for employees and workers by certified agencies.</w:t>
      </w:r>
    </w:p>
    <w:p w14:paraId="7B43A134" w14:textId="77777777" w:rsidR="00D569CB" w:rsidRDefault="00D569CB" w:rsidP="00D569CB">
      <w:pPr>
        <w:spacing w:after="120"/>
      </w:pPr>
    </w:p>
    <w:p w14:paraId="34863569" w14:textId="77777777" w:rsidR="00D569CB" w:rsidRDefault="00D569CB" w:rsidP="00D569CB">
      <w:pPr>
        <w:spacing w:after="120"/>
      </w:pPr>
    </w:p>
    <w:p w14:paraId="0D9B5119" w14:textId="77777777" w:rsidR="00D569CB" w:rsidRPr="004E48D4" w:rsidRDefault="00D569CB" w:rsidP="00D569CB">
      <w:pPr>
        <w:spacing w:after="120"/>
      </w:pPr>
    </w:p>
    <w:p w14:paraId="640395ED" w14:textId="77777777" w:rsidR="00E76A00" w:rsidRPr="000B796D" w:rsidRDefault="00000000">
      <w:pPr>
        <w:keepNext/>
        <w:keepLines/>
        <w:spacing w:before="160" w:after="80" w:line="276" w:lineRule="auto"/>
      </w:pPr>
      <w:r w:rsidRPr="000B796D">
        <w:rPr>
          <w:b/>
          <w:bCs/>
        </w:rPr>
        <w:lastRenderedPageBreak/>
        <w:t>13. Number of Complaints on the following made by employees and workers: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2"/>
        <w:gridCol w:w="1592"/>
        <w:gridCol w:w="1842"/>
        <w:gridCol w:w="1232"/>
        <w:gridCol w:w="1275"/>
        <w:gridCol w:w="2171"/>
        <w:gridCol w:w="1222"/>
      </w:tblGrid>
      <w:tr w:rsidR="00D569CB" w:rsidRPr="000B796D" w14:paraId="6BEEA20A" w14:textId="77777777" w:rsidTr="00350882">
        <w:trPr>
          <w:tblHeader/>
        </w:trPr>
        <w:tc>
          <w:tcPr>
            <w:tcW w:w="1202" w:type="dxa"/>
            <w:vMerge w:val="restart"/>
            <w:tcBorders>
              <w:top w:val="single" w:sz="6" w:space="0" w:color="000000"/>
              <w:right w:val="single" w:sz="6" w:space="0" w:color="000000"/>
            </w:tcBorders>
            <w:shd w:val="clear" w:color="auto" w:fill="FFFFFF"/>
            <w:vAlign w:val="center"/>
          </w:tcPr>
          <w:p w14:paraId="2FCD9ACB" w14:textId="5C3CABD8" w:rsidR="00D569CB" w:rsidRPr="000B796D" w:rsidRDefault="00D569CB" w:rsidP="00350882">
            <w:pPr>
              <w:widowControl w:val="0"/>
              <w:spacing w:line="264" w:lineRule="auto"/>
              <w:rPr>
                <w:b/>
                <w:bCs/>
              </w:rPr>
            </w:pPr>
            <w:r w:rsidRPr="000B796D">
              <w:rPr>
                <w:b/>
                <w:bCs/>
              </w:rPr>
              <w:t xml:space="preserve"> </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167C1CE" w14:textId="77777777" w:rsidR="00D569CB" w:rsidRPr="00D569CB" w:rsidRDefault="00D569CB" w:rsidP="006A37A5">
            <w:pPr>
              <w:widowControl w:val="0"/>
              <w:spacing w:line="264" w:lineRule="auto"/>
              <w:jc w:val="center"/>
              <w:rPr>
                <w:b/>
                <w:bCs/>
              </w:rPr>
            </w:pPr>
            <w:r w:rsidRPr="00D569CB">
              <w:rPr>
                <w:b/>
                <w:bCs/>
              </w:rPr>
              <w:t>FY 2025-26</w:t>
            </w:r>
          </w:p>
          <w:p w14:paraId="44AE883A" w14:textId="0A7932D1" w:rsidR="00D569CB" w:rsidRPr="00D569CB" w:rsidRDefault="00D569CB" w:rsidP="006A37A5">
            <w:pPr>
              <w:widowControl w:val="0"/>
              <w:spacing w:line="264" w:lineRule="auto"/>
              <w:jc w:val="center"/>
              <w:rPr>
                <w:b/>
                <w:bCs/>
              </w:rPr>
            </w:pPr>
            <w:r w:rsidRPr="00D569CB">
              <w:rPr>
                <w:b/>
                <w:bCs/>
              </w:rPr>
              <w:t>(Current Financial Year)</w:t>
            </w:r>
          </w:p>
        </w:tc>
        <w:tc>
          <w:tcPr>
            <w:tcW w:w="4668" w:type="dxa"/>
            <w:gridSpan w:val="3"/>
            <w:tcBorders>
              <w:top w:val="single" w:sz="6" w:space="0" w:color="000000"/>
              <w:left w:val="single" w:sz="6" w:space="0" w:color="000000"/>
              <w:bottom w:val="single" w:sz="6" w:space="0" w:color="000000"/>
            </w:tcBorders>
            <w:shd w:val="clear" w:color="auto" w:fill="FFFFFF"/>
            <w:vAlign w:val="center"/>
          </w:tcPr>
          <w:p w14:paraId="5B355878" w14:textId="0C77B78C" w:rsidR="00D569CB" w:rsidRPr="00D569CB" w:rsidRDefault="00D569CB" w:rsidP="006A37A5">
            <w:pPr>
              <w:widowControl w:val="0"/>
              <w:spacing w:line="264" w:lineRule="auto"/>
              <w:jc w:val="center"/>
              <w:rPr>
                <w:b/>
                <w:bCs/>
              </w:rPr>
            </w:pPr>
            <w:r w:rsidRPr="00D569CB">
              <w:rPr>
                <w:b/>
                <w:bCs/>
              </w:rPr>
              <w:t>FY 2024-25</w:t>
            </w:r>
          </w:p>
          <w:p w14:paraId="0386F842" w14:textId="288FCF4F" w:rsidR="00D569CB" w:rsidRPr="00D569CB" w:rsidRDefault="00D569CB" w:rsidP="006A37A5">
            <w:pPr>
              <w:widowControl w:val="0"/>
              <w:spacing w:line="264" w:lineRule="auto"/>
              <w:jc w:val="center"/>
              <w:rPr>
                <w:b/>
                <w:bCs/>
              </w:rPr>
            </w:pPr>
            <w:r w:rsidRPr="00D569CB">
              <w:rPr>
                <w:b/>
                <w:bCs/>
              </w:rPr>
              <w:t>(Current Financial Year)</w:t>
            </w:r>
          </w:p>
        </w:tc>
      </w:tr>
      <w:tr w:rsidR="00D569CB" w:rsidRPr="000B796D" w14:paraId="2F966B34" w14:textId="77777777" w:rsidTr="00350882">
        <w:trPr>
          <w:tblHeader/>
        </w:trPr>
        <w:tc>
          <w:tcPr>
            <w:tcW w:w="1202" w:type="dxa"/>
            <w:vMerge/>
            <w:tcBorders>
              <w:bottom w:val="single" w:sz="6" w:space="0" w:color="000000"/>
              <w:right w:val="single" w:sz="6" w:space="0" w:color="000000"/>
            </w:tcBorders>
            <w:shd w:val="clear" w:color="auto" w:fill="FFFFFF"/>
            <w:vAlign w:val="center"/>
          </w:tcPr>
          <w:p w14:paraId="789B9C75" w14:textId="514B9915" w:rsidR="00D569CB" w:rsidRPr="000B796D" w:rsidRDefault="00D569CB">
            <w:pPr>
              <w:widowControl w:val="0"/>
              <w:spacing w:line="264" w:lineRule="auto"/>
            </w:pPr>
          </w:p>
        </w:tc>
        <w:tc>
          <w:tcPr>
            <w:tcW w:w="15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CE1BE9" w14:textId="67C9316D" w:rsidR="00D569CB" w:rsidRPr="000B796D" w:rsidRDefault="00D569CB">
            <w:pPr>
              <w:widowControl w:val="0"/>
              <w:spacing w:line="264" w:lineRule="auto"/>
            </w:pPr>
            <w:r w:rsidRPr="000B796D">
              <w:rPr>
                <w:b/>
                <w:bCs/>
              </w:rPr>
              <w:t>Filed during the year</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11603B" w14:textId="2C7A0BF3" w:rsidR="00D569CB" w:rsidRPr="000B796D" w:rsidRDefault="00D569CB">
            <w:pPr>
              <w:widowControl w:val="0"/>
              <w:spacing w:line="264" w:lineRule="auto"/>
            </w:pPr>
            <w:r w:rsidRPr="000B796D">
              <w:rPr>
                <w:b/>
                <w:bCs/>
              </w:rPr>
              <w:t xml:space="preserve">Pending resolution at the end of year </w:t>
            </w:r>
          </w:p>
        </w:tc>
        <w:tc>
          <w:tcPr>
            <w:tcW w:w="12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A5A62E" w14:textId="10D3B7F2" w:rsidR="00D569CB" w:rsidRPr="000B796D" w:rsidRDefault="00D569CB">
            <w:pPr>
              <w:widowControl w:val="0"/>
              <w:spacing w:line="264" w:lineRule="auto"/>
            </w:pPr>
            <w:r w:rsidRPr="000B796D">
              <w:rPr>
                <w:b/>
                <w:bCs/>
              </w:rPr>
              <w:t xml:space="preserve">Remarks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E4F82C" w14:textId="7F0FBEA6" w:rsidR="00D569CB" w:rsidRPr="000B796D" w:rsidRDefault="00D569CB">
            <w:pPr>
              <w:widowControl w:val="0"/>
              <w:spacing w:line="264" w:lineRule="auto"/>
            </w:pPr>
            <w:r w:rsidRPr="000B796D">
              <w:rPr>
                <w:b/>
                <w:bCs/>
              </w:rPr>
              <w:t xml:space="preserve">Filed during the year </w:t>
            </w:r>
          </w:p>
        </w:tc>
        <w:tc>
          <w:tcPr>
            <w:tcW w:w="21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117212" w14:textId="6E098A69" w:rsidR="00D569CB" w:rsidRPr="000B796D" w:rsidRDefault="00D569CB">
            <w:pPr>
              <w:widowControl w:val="0"/>
              <w:spacing w:line="264" w:lineRule="auto"/>
            </w:pPr>
            <w:r w:rsidRPr="000B796D">
              <w:rPr>
                <w:b/>
                <w:bCs/>
              </w:rPr>
              <w:t xml:space="preserve">Pending resolution at the end of year </w:t>
            </w:r>
          </w:p>
        </w:tc>
        <w:tc>
          <w:tcPr>
            <w:tcW w:w="1222" w:type="dxa"/>
            <w:tcBorders>
              <w:top w:val="single" w:sz="6" w:space="0" w:color="000000"/>
              <w:left w:val="single" w:sz="6" w:space="0" w:color="000000"/>
              <w:bottom w:val="single" w:sz="6" w:space="0" w:color="000000"/>
            </w:tcBorders>
            <w:shd w:val="clear" w:color="auto" w:fill="FFFFFF"/>
            <w:vAlign w:val="center"/>
          </w:tcPr>
          <w:p w14:paraId="4751FE52" w14:textId="4CF01EB0" w:rsidR="00D569CB" w:rsidRPr="000B796D" w:rsidRDefault="00D569CB">
            <w:pPr>
              <w:widowControl w:val="0"/>
              <w:spacing w:line="264" w:lineRule="auto"/>
            </w:pPr>
            <w:r w:rsidRPr="000B796D">
              <w:rPr>
                <w:b/>
                <w:bCs/>
              </w:rPr>
              <w:t xml:space="preserve">Remarks </w:t>
            </w:r>
          </w:p>
        </w:tc>
      </w:tr>
      <w:tr w:rsidR="00E76A00" w:rsidRPr="000B796D" w14:paraId="7C60A42C" w14:textId="77777777" w:rsidTr="006A37A5">
        <w:tc>
          <w:tcPr>
            <w:tcW w:w="1202" w:type="dxa"/>
            <w:tcBorders>
              <w:top w:val="single" w:sz="6" w:space="0" w:color="000000"/>
              <w:bottom w:val="single" w:sz="6" w:space="0" w:color="000000"/>
              <w:right w:val="single" w:sz="6" w:space="0" w:color="000000"/>
            </w:tcBorders>
          </w:tcPr>
          <w:p w14:paraId="389B7472" w14:textId="77777777" w:rsidR="00E76A00" w:rsidRPr="000B796D" w:rsidRDefault="00000000">
            <w:pPr>
              <w:widowControl w:val="0"/>
              <w:spacing w:line="264" w:lineRule="auto"/>
            </w:pPr>
            <w:r w:rsidRPr="000B796D">
              <w:t>Working Conditions</w:t>
            </w:r>
          </w:p>
        </w:tc>
        <w:tc>
          <w:tcPr>
            <w:tcW w:w="1592" w:type="dxa"/>
            <w:tcBorders>
              <w:top w:val="single" w:sz="6" w:space="0" w:color="000000"/>
              <w:left w:val="single" w:sz="6" w:space="0" w:color="000000"/>
              <w:bottom w:val="single" w:sz="6" w:space="0" w:color="000000"/>
              <w:right w:val="single" w:sz="6" w:space="0" w:color="000000"/>
            </w:tcBorders>
          </w:tcPr>
          <w:p w14:paraId="3ECF08FD" w14:textId="77777777" w:rsidR="00E76A00" w:rsidRPr="000B796D" w:rsidRDefault="00000000">
            <w:pPr>
              <w:widowControl w:val="0"/>
              <w:spacing w:line="264" w:lineRule="auto"/>
              <w:jc w:val="center"/>
            </w:pPr>
            <w:r w:rsidRPr="000B796D">
              <w:t>-</w:t>
            </w:r>
          </w:p>
        </w:tc>
        <w:tc>
          <w:tcPr>
            <w:tcW w:w="1842" w:type="dxa"/>
            <w:tcBorders>
              <w:top w:val="single" w:sz="6" w:space="0" w:color="000000"/>
              <w:left w:val="single" w:sz="6" w:space="0" w:color="000000"/>
              <w:bottom w:val="single" w:sz="6" w:space="0" w:color="000000"/>
              <w:right w:val="single" w:sz="6" w:space="0" w:color="000000"/>
            </w:tcBorders>
          </w:tcPr>
          <w:p w14:paraId="2798A801" w14:textId="77777777" w:rsidR="00E76A00" w:rsidRPr="000B796D" w:rsidRDefault="00000000">
            <w:pPr>
              <w:widowControl w:val="0"/>
              <w:spacing w:line="264" w:lineRule="auto"/>
              <w:jc w:val="center"/>
            </w:pPr>
            <w:r w:rsidRPr="000B796D">
              <w:t>-</w:t>
            </w:r>
          </w:p>
        </w:tc>
        <w:tc>
          <w:tcPr>
            <w:tcW w:w="1232" w:type="dxa"/>
            <w:tcBorders>
              <w:top w:val="single" w:sz="6" w:space="0" w:color="000000"/>
              <w:left w:val="single" w:sz="6" w:space="0" w:color="000000"/>
              <w:bottom w:val="single" w:sz="6" w:space="0" w:color="000000"/>
              <w:right w:val="single" w:sz="6" w:space="0" w:color="000000"/>
            </w:tcBorders>
          </w:tcPr>
          <w:p w14:paraId="2671FCE4" w14:textId="77777777" w:rsidR="00E76A00" w:rsidRPr="000B796D" w:rsidRDefault="00000000">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tcPr>
          <w:p w14:paraId="7DFF7816" w14:textId="77777777" w:rsidR="00E76A00" w:rsidRPr="000B796D" w:rsidRDefault="00000000">
            <w:pPr>
              <w:widowControl w:val="0"/>
              <w:spacing w:line="264" w:lineRule="auto"/>
              <w:jc w:val="center"/>
            </w:pPr>
            <w:r w:rsidRPr="000B796D">
              <w:t>-</w:t>
            </w:r>
          </w:p>
        </w:tc>
        <w:tc>
          <w:tcPr>
            <w:tcW w:w="2171" w:type="dxa"/>
            <w:tcBorders>
              <w:top w:val="single" w:sz="6" w:space="0" w:color="000000"/>
              <w:left w:val="single" w:sz="6" w:space="0" w:color="000000"/>
              <w:bottom w:val="single" w:sz="6" w:space="0" w:color="000000"/>
              <w:right w:val="single" w:sz="6" w:space="0" w:color="000000"/>
            </w:tcBorders>
          </w:tcPr>
          <w:p w14:paraId="4CAEEC36" w14:textId="77777777" w:rsidR="00E76A00" w:rsidRPr="000B796D" w:rsidRDefault="00000000">
            <w:pPr>
              <w:widowControl w:val="0"/>
              <w:spacing w:line="264" w:lineRule="auto"/>
              <w:jc w:val="center"/>
            </w:pPr>
            <w:r w:rsidRPr="000B796D">
              <w:t>-</w:t>
            </w:r>
          </w:p>
        </w:tc>
        <w:tc>
          <w:tcPr>
            <w:tcW w:w="1222" w:type="dxa"/>
            <w:tcBorders>
              <w:top w:val="single" w:sz="6" w:space="0" w:color="000000"/>
              <w:left w:val="single" w:sz="6" w:space="0" w:color="000000"/>
              <w:bottom w:val="single" w:sz="6" w:space="0" w:color="000000"/>
            </w:tcBorders>
          </w:tcPr>
          <w:p w14:paraId="6DA8B625" w14:textId="77777777" w:rsidR="00E76A00" w:rsidRPr="000B796D" w:rsidRDefault="00000000">
            <w:pPr>
              <w:widowControl w:val="0"/>
              <w:spacing w:line="264" w:lineRule="auto"/>
              <w:jc w:val="center"/>
            </w:pPr>
            <w:r w:rsidRPr="000B796D">
              <w:t>-</w:t>
            </w:r>
          </w:p>
        </w:tc>
      </w:tr>
      <w:tr w:rsidR="00E76A00" w:rsidRPr="000B796D" w14:paraId="4A0C401A" w14:textId="77777777" w:rsidTr="006A37A5">
        <w:tc>
          <w:tcPr>
            <w:tcW w:w="1202" w:type="dxa"/>
            <w:tcBorders>
              <w:top w:val="single" w:sz="6" w:space="0" w:color="000000"/>
              <w:bottom w:val="single" w:sz="6" w:space="0" w:color="000000"/>
              <w:right w:val="single" w:sz="6" w:space="0" w:color="000000"/>
            </w:tcBorders>
          </w:tcPr>
          <w:p w14:paraId="22871A35" w14:textId="77777777" w:rsidR="00E76A00" w:rsidRPr="000B796D" w:rsidRDefault="00000000">
            <w:pPr>
              <w:widowControl w:val="0"/>
              <w:spacing w:line="264" w:lineRule="auto"/>
            </w:pPr>
            <w:r w:rsidRPr="000B796D">
              <w:t>Health &amp; Safety</w:t>
            </w:r>
          </w:p>
        </w:tc>
        <w:tc>
          <w:tcPr>
            <w:tcW w:w="1592" w:type="dxa"/>
            <w:tcBorders>
              <w:top w:val="single" w:sz="6" w:space="0" w:color="000000"/>
              <w:left w:val="single" w:sz="6" w:space="0" w:color="000000"/>
              <w:bottom w:val="single" w:sz="6" w:space="0" w:color="000000"/>
              <w:right w:val="single" w:sz="6" w:space="0" w:color="000000"/>
            </w:tcBorders>
          </w:tcPr>
          <w:p w14:paraId="34051E39" w14:textId="77777777" w:rsidR="00E76A00" w:rsidRPr="000B796D" w:rsidRDefault="00000000">
            <w:pPr>
              <w:widowControl w:val="0"/>
              <w:spacing w:line="264" w:lineRule="auto"/>
              <w:jc w:val="center"/>
            </w:pPr>
            <w:r w:rsidRPr="000B796D">
              <w:t>25</w:t>
            </w:r>
          </w:p>
        </w:tc>
        <w:tc>
          <w:tcPr>
            <w:tcW w:w="1842" w:type="dxa"/>
            <w:tcBorders>
              <w:top w:val="single" w:sz="6" w:space="0" w:color="000000"/>
              <w:left w:val="single" w:sz="6" w:space="0" w:color="000000"/>
              <w:bottom w:val="single" w:sz="6" w:space="0" w:color="000000"/>
              <w:right w:val="single" w:sz="6" w:space="0" w:color="000000"/>
            </w:tcBorders>
          </w:tcPr>
          <w:p w14:paraId="436548AC" w14:textId="77777777" w:rsidR="00E76A00" w:rsidRPr="000B796D" w:rsidRDefault="00000000">
            <w:pPr>
              <w:widowControl w:val="0"/>
              <w:spacing w:line="264" w:lineRule="auto"/>
              <w:jc w:val="center"/>
            </w:pPr>
            <w:r w:rsidRPr="000B796D">
              <w:t>0</w:t>
            </w:r>
          </w:p>
        </w:tc>
        <w:tc>
          <w:tcPr>
            <w:tcW w:w="1232" w:type="dxa"/>
            <w:tcBorders>
              <w:top w:val="single" w:sz="6" w:space="0" w:color="000000"/>
              <w:left w:val="single" w:sz="6" w:space="0" w:color="000000"/>
              <w:bottom w:val="single" w:sz="6" w:space="0" w:color="000000"/>
              <w:right w:val="single" w:sz="6" w:space="0" w:color="000000"/>
            </w:tcBorders>
          </w:tcPr>
          <w:p w14:paraId="1FA1D1C4" w14:textId="77777777" w:rsidR="00E76A00" w:rsidRPr="000B796D" w:rsidRDefault="00000000">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tcPr>
          <w:p w14:paraId="1DF91988" w14:textId="77777777" w:rsidR="00E76A00" w:rsidRPr="000B796D" w:rsidRDefault="00000000">
            <w:pPr>
              <w:widowControl w:val="0"/>
              <w:spacing w:line="264" w:lineRule="auto"/>
              <w:jc w:val="center"/>
            </w:pPr>
            <w:r w:rsidRPr="000B796D">
              <w:t>40</w:t>
            </w:r>
          </w:p>
        </w:tc>
        <w:tc>
          <w:tcPr>
            <w:tcW w:w="2171" w:type="dxa"/>
            <w:tcBorders>
              <w:top w:val="single" w:sz="6" w:space="0" w:color="000000"/>
              <w:left w:val="single" w:sz="6" w:space="0" w:color="000000"/>
              <w:bottom w:val="single" w:sz="6" w:space="0" w:color="000000"/>
              <w:right w:val="single" w:sz="6" w:space="0" w:color="000000"/>
            </w:tcBorders>
          </w:tcPr>
          <w:p w14:paraId="78553B43" w14:textId="77777777" w:rsidR="00E76A00" w:rsidRPr="000B796D" w:rsidRDefault="00000000">
            <w:pPr>
              <w:widowControl w:val="0"/>
              <w:spacing w:line="264" w:lineRule="auto"/>
              <w:jc w:val="center"/>
            </w:pPr>
            <w:r w:rsidRPr="000B796D">
              <w:t>0</w:t>
            </w:r>
          </w:p>
        </w:tc>
        <w:tc>
          <w:tcPr>
            <w:tcW w:w="1222" w:type="dxa"/>
            <w:tcBorders>
              <w:top w:val="single" w:sz="6" w:space="0" w:color="000000"/>
              <w:left w:val="single" w:sz="6" w:space="0" w:color="000000"/>
              <w:bottom w:val="single" w:sz="6" w:space="0" w:color="000000"/>
            </w:tcBorders>
          </w:tcPr>
          <w:p w14:paraId="78CF76C4" w14:textId="77777777" w:rsidR="00E76A00" w:rsidRPr="000B796D" w:rsidRDefault="00000000">
            <w:pPr>
              <w:widowControl w:val="0"/>
              <w:spacing w:line="264" w:lineRule="auto"/>
              <w:jc w:val="center"/>
            </w:pPr>
            <w:r w:rsidRPr="000B796D">
              <w:t>-</w:t>
            </w:r>
          </w:p>
        </w:tc>
      </w:tr>
    </w:tbl>
    <w:p w14:paraId="2F15159D" w14:textId="77777777" w:rsidR="006A37A5" w:rsidRPr="000B796D" w:rsidRDefault="006A37A5">
      <w:pPr>
        <w:spacing w:after="120"/>
      </w:pPr>
    </w:p>
    <w:p w14:paraId="3A1D5FD3" w14:textId="77777777" w:rsidR="00E76A00" w:rsidRPr="000B796D" w:rsidRDefault="00000000">
      <w:pPr>
        <w:keepNext/>
        <w:keepLines/>
        <w:spacing w:before="160" w:after="80" w:line="276" w:lineRule="auto"/>
      </w:pPr>
      <w:r w:rsidRPr="000B796D">
        <w:rPr>
          <w:b/>
          <w:bCs/>
        </w:rPr>
        <w:t>14. Assessments for the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211"/>
        <w:gridCol w:w="6325"/>
      </w:tblGrid>
      <w:tr w:rsidR="00E76A00" w:rsidRPr="000B796D" w14:paraId="3742CFDF" w14:textId="77777777" w:rsidTr="006A37A5">
        <w:trPr>
          <w:tblHeader/>
        </w:trPr>
        <w:tc>
          <w:tcPr>
            <w:tcW w:w="4211" w:type="dxa"/>
            <w:tcBorders>
              <w:top w:val="single" w:sz="6" w:space="0" w:color="000000"/>
              <w:bottom w:val="single" w:sz="6" w:space="0" w:color="000000"/>
              <w:right w:val="single" w:sz="6" w:space="0" w:color="000000"/>
            </w:tcBorders>
            <w:shd w:val="clear" w:color="auto" w:fill="FFFFFF"/>
            <w:vAlign w:val="center"/>
          </w:tcPr>
          <w:p w14:paraId="13F1E218" w14:textId="77777777" w:rsidR="00E76A00" w:rsidRPr="000B796D" w:rsidRDefault="00000000">
            <w:pPr>
              <w:widowControl w:val="0"/>
              <w:spacing w:line="264" w:lineRule="auto"/>
            </w:pPr>
            <w:r w:rsidRPr="000B796D">
              <w:rPr>
                <w:b/>
                <w:bCs/>
              </w:rPr>
              <w:t xml:space="preserve"> </w:t>
            </w:r>
          </w:p>
        </w:tc>
        <w:tc>
          <w:tcPr>
            <w:tcW w:w="6325" w:type="dxa"/>
            <w:tcBorders>
              <w:top w:val="single" w:sz="6" w:space="0" w:color="000000"/>
              <w:left w:val="single" w:sz="6" w:space="0" w:color="000000"/>
              <w:bottom w:val="single" w:sz="6" w:space="0" w:color="000000"/>
            </w:tcBorders>
            <w:shd w:val="clear" w:color="auto" w:fill="FFFFFF"/>
            <w:vAlign w:val="center"/>
          </w:tcPr>
          <w:p w14:paraId="417B6E49" w14:textId="77777777" w:rsidR="00E76A00" w:rsidRPr="000B796D" w:rsidRDefault="00000000">
            <w:pPr>
              <w:widowControl w:val="0"/>
              <w:spacing w:line="264" w:lineRule="auto"/>
            </w:pPr>
            <w:r w:rsidRPr="000B796D">
              <w:rPr>
                <w:b/>
                <w:bCs/>
              </w:rPr>
              <w:t>% of your plants and offices that were assessed (by entity or statutory authorities or third parties)</w:t>
            </w:r>
          </w:p>
        </w:tc>
      </w:tr>
      <w:tr w:rsidR="00E76A00" w:rsidRPr="000B796D" w14:paraId="174BB75F" w14:textId="77777777" w:rsidTr="006A37A5">
        <w:tc>
          <w:tcPr>
            <w:tcW w:w="4211" w:type="dxa"/>
            <w:tcBorders>
              <w:top w:val="single" w:sz="6" w:space="0" w:color="000000"/>
              <w:bottom w:val="single" w:sz="6" w:space="0" w:color="000000"/>
              <w:right w:val="single" w:sz="6" w:space="0" w:color="000000"/>
            </w:tcBorders>
          </w:tcPr>
          <w:p w14:paraId="192D6053" w14:textId="77777777" w:rsidR="00E76A00" w:rsidRPr="000B796D" w:rsidRDefault="00000000">
            <w:pPr>
              <w:widowControl w:val="0"/>
              <w:spacing w:line="264" w:lineRule="auto"/>
            </w:pPr>
            <w:r w:rsidRPr="000B796D">
              <w:t>Health and safety practices</w:t>
            </w:r>
          </w:p>
        </w:tc>
        <w:tc>
          <w:tcPr>
            <w:tcW w:w="6325" w:type="dxa"/>
            <w:tcBorders>
              <w:top w:val="single" w:sz="6" w:space="0" w:color="000000"/>
              <w:left w:val="single" w:sz="6" w:space="0" w:color="000000"/>
              <w:bottom w:val="single" w:sz="6" w:space="0" w:color="000000"/>
            </w:tcBorders>
            <w:vAlign w:val="center"/>
          </w:tcPr>
          <w:p w14:paraId="7CD52079" w14:textId="41A17F63" w:rsidR="00E76A00" w:rsidRPr="000B796D" w:rsidRDefault="00000000" w:rsidP="000B796D">
            <w:pPr>
              <w:widowControl w:val="0"/>
              <w:spacing w:line="264" w:lineRule="auto"/>
              <w:jc w:val="center"/>
            </w:pPr>
            <w:r w:rsidRPr="000B796D">
              <w:t>100</w:t>
            </w:r>
            <w:r w:rsidR="00D4601E">
              <w:t>%</w:t>
            </w:r>
          </w:p>
        </w:tc>
      </w:tr>
      <w:tr w:rsidR="00E76A00" w:rsidRPr="000B796D" w14:paraId="017C5B19" w14:textId="77777777" w:rsidTr="006A37A5">
        <w:tc>
          <w:tcPr>
            <w:tcW w:w="4211" w:type="dxa"/>
            <w:tcBorders>
              <w:top w:val="single" w:sz="6" w:space="0" w:color="000000"/>
              <w:bottom w:val="single" w:sz="6" w:space="0" w:color="000000"/>
              <w:right w:val="single" w:sz="6" w:space="0" w:color="000000"/>
            </w:tcBorders>
          </w:tcPr>
          <w:p w14:paraId="4EC68343" w14:textId="77777777" w:rsidR="00E76A00" w:rsidRPr="000B796D" w:rsidRDefault="00000000">
            <w:pPr>
              <w:widowControl w:val="0"/>
              <w:spacing w:line="264" w:lineRule="auto"/>
            </w:pPr>
            <w:r w:rsidRPr="000B796D">
              <w:t>Working Conditions</w:t>
            </w:r>
          </w:p>
        </w:tc>
        <w:tc>
          <w:tcPr>
            <w:tcW w:w="6325" w:type="dxa"/>
            <w:tcBorders>
              <w:top w:val="single" w:sz="6" w:space="0" w:color="000000"/>
              <w:left w:val="single" w:sz="6" w:space="0" w:color="000000"/>
              <w:bottom w:val="single" w:sz="6" w:space="0" w:color="000000"/>
            </w:tcBorders>
            <w:vAlign w:val="center"/>
          </w:tcPr>
          <w:p w14:paraId="30A693AF" w14:textId="6BA0DDD1" w:rsidR="00E76A00" w:rsidRPr="000B796D" w:rsidRDefault="00000000" w:rsidP="000B796D">
            <w:pPr>
              <w:widowControl w:val="0"/>
              <w:spacing w:line="264" w:lineRule="auto"/>
              <w:jc w:val="center"/>
            </w:pPr>
            <w:r w:rsidRPr="000B796D">
              <w:t>100</w:t>
            </w:r>
            <w:r w:rsidR="00D4601E">
              <w:t>%</w:t>
            </w:r>
          </w:p>
        </w:tc>
      </w:tr>
    </w:tbl>
    <w:p w14:paraId="3F0E05CE" w14:textId="77777777" w:rsidR="00E76A00" w:rsidRDefault="00000000">
      <w:pPr>
        <w:spacing w:after="120"/>
      </w:pPr>
      <w:r w:rsidRPr="000B796D">
        <w:t>* Sales Offices were not assessed in FY2025– 2026</w:t>
      </w:r>
    </w:p>
    <w:p w14:paraId="14A435DF" w14:textId="77777777" w:rsidR="006A37A5" w:rsidRPr="000B796D" w:rsidRDefault="006A37A5">
      <w:pPr>
        <w:spacing w:after="120"/>
        <w:rPr>
          <w:highlight w:val="yellow"/>
        </w:rPr>
      </w:pPr>
    </w:p>
    <w:p w14:paraId="1801866B" w14:textId="77777777" w:rsidR="00E76A00" w:rsidRPr="000B796D" w:rsidRDefault="00000000" w:rsidP="00B867D7">
      <w:pPr>
        <w:keepNext/>
        <w:keepLines/>
        <w:spacing w:before="160" w:after="80" w:line="276" w:lineRule="auto"/>
        <w:jc w:val="both"/>
      </w:pPr>
      <w:r w:rsidRPr="000B796D">
        <w:rPr>
          <w:b/>
          <w:bCs/>
        </w:rPr>
        <w:t>15.  Provide details of any corrective action taken or underway to address safety-related incidents (if any) and on significant risks / concerns arising from assessments of health &amp; safety practices and working conditions.</w:t>
      </w:r>
    </w:p>
    <w:p w14:paraId="1D48DBA5" w14:textId="77777777" w:rsidR="006A37A5" w:rsidRDefault="00000000" w:rsidP="006A37A5">
      <w:pPr>
        <w:keepLines/>
        <w:spacing w:after="140" w:line="276" w:lineRule="auto"/>
        <w:jc w:val="both"/>
      </w:pPr>
      <w:r w:rsidRPr="000B796D">
        <w:t xml:space="preserve">The typical process followed by KIL to address safety-related incidents is described below. </w:t>
      </w:r>
    </w:p>
    <w:p w14:paraId="1A4F7F1E" w14:textId="77777777" w:rsidR="006A37A5" w:rsidRDefault="00000000" w:rsidP="006A37A5">
      <w:pPr>
        <w:pStyle w:val="ListParagraph"/>
        <w:keepLines/>
        <w:numPr>
          <w:ilvl w:val="0"/>
          <w:numId w:val="6"/>
        </w:numPr>
        <w:spacing w:after="140" w:line="276" w:lineRule="auto"/>
        <w:jc w:val="both"/>
      </w:pPr>
      <w:r w:rsidRPr="000B796D">
        <w:t xml:space="preserve">An incident alert report is developed which details the hazard category, incident description, and root cause analysis (RCA) is done and CAPA (Corrective Action and Preventive Action) is implemented </w:t>
      </w:r>
    </w:p>
    <w:p w14:paraId="5C832E18" w14:textId="77777777" w:rsidR="006A37A5" w:rsidRDefault="00000000" w:rsidP="006A37A5">
      <w:pPr>
        <w:pStyle w:val="ListParagraph"/>
        <w:keepLines/>
        <w:numPr>
          <w:ilvl w:val="0"/>
          <w:numId w:val="6"/>
        </w:numPr>
        <w:spacing w:after="140" w:line="276" w:lineRule="auto"/>
        <w:jc w:val="both"/>
      </w:pPr>
      <w:r w:rsidRPr="000B796D">
        <w:t xml:space="preserve">Incident alert report is shared globally to communicate the incident with all internal stakeholders. </w:t>
      </w:r>
    </w:p>
    <w:p w14:paraId="1313B87D" w14:textId="2194570D" w:rsidR="006A37A5" w:rsidRDefault="00000000" w:rsidP="006A37A5">
      <w:pPr>
        <w:pStyle w:val="ListParagraph"/>
        <w:keepLines/>
        <w:numPr>
          <w:ilvl w:val="0"/>
          <w:numId w:val="6"/>
        </w:numPr>
        <w:spacing w:after="140" w:line="276" w:lineRule="auto"/>
        <w:jc w:val="both"/>
      </w:pPr>
      <w:r w:rsidRPr="000B796D">
        <w:t>The completion of actions is tracked in the GENSUITE portal.</w:t>
      </w:r>
    </w:p>
    <w:p w14:paraId="6A1C6C66" w14:textId="77777777" w:rsidR="006A37A5" w:rsidRDefault="006A37A5" w:rsidP="006A37A5">
      <w:pPr>
        <w:pStyle w:val="ListParagraph"/>
        <w:keepLines/>
        <w:spacing w:after="140" w:line="276" w:lineRule="auto"/>
        <w:ind w:left="720"/>
        <w:jc w:val="both"/>
      </w:pPr>
    </w:p>
    <w:p w14:paraId="306CB15A" w14:textId="77777777" w:rsidR="003A3C89" w:rsidRDefault="003A3C89" w:rsidP="006A37A5">
      <w:pPr>
        <w:pStyle w:val="ListParagraph"/>
        <w:keepLines/>
        <w:spacing w:after="140" w:line="276" w:lineRule="auto"/>
        <w:ind w:left="720"/>
        <w:jc w:val="both"/>
      </w:pPr>
    </w:p>
    <w:p w14:paraId="2DEDE24A" w14:textId="77777777" w:rsidR="003A3C89" w:rsidRDefault="003A3C89" w:rsidP="006A37A5">
      <w:pPr>
        <w:pStyle w:val="ListParagraph"/>
        <w:keepLines/>
        <w:spacing w:after="140" w:line="276" w:lineRule="auto"/>
        <w:ind w:left="720"/>
        <w:jc w:val="both"/>
      </w:pPr>
    </w:p>
    <w:p w14:paraId="4D07394B" w14:textId="77777777" w:rsidR="003A3C89" w:rsidRDefault="003A3C89" w:rsidP="006A37A5">
      <w:pPr>
        <w:pStyle w:val="ListParagraph"/>
        <w:keepLines/>
        <w:spacing w:after="140" w:line="276" w:lineRule="auto"/>
        <w:ind w:left="720"/>
        <w:jc w:val="both"/>
      </w:pPr>
    </w:p>
    <w:p w14:paraId="5EB5E5BF" w14:textId="77777777" w:rsidR="003A3C89" w:rsidRDefault="003A3C89" w:rsidP="006A37A5">
      <w:pPr>
        <w:pStyle w:val="ListParagraph"/>
        <w:keepLines/>
        <w:spacing w:after="140" w:line="276" w:lineRule="auto"/>
        <w:ind w:left="720"/>
        <w:jc w:val="both"/>
      </w:pPr>
    </w:p>
    <w:p w14:paraId="258DA742" w14:textId="77777777" w:rsidR="003A3C89" w:rsidRDefault="003A3C89" w:rsidP="006A37A5">
      <w:pPr>
        <w:pStyle w:val="ListParagraph"/>
        <w:keepLines/>
        <w:spacing w:after="140" w:line="276" w:lineRule="auto"/>
        <w:ind w:left="720"/>
        <w:jc w:val="both"/>
      </w:pPr>
    </w:p>
    <w:p w14:paraId="791A63F7" w14:textId="77777777" w:rsidR="003A3C89" w:rsidRDefault="003A3C89" w:rsidP="006A37A5">
      <w:pPr>
        <w:pStyle w:val="ListParagraph"/>
        <w:keepLines/>
        <w:spacing w:after="140" w:line="276" w:lineRule="auto"/>
        <w:ind w:left="720"/>
        <w:jc w:val="both"/>
      </w:pPr>
    </w:p>
    <w:p w14:paraId="538BB7F3" w14:textId="77777777" w:rsidR="003A3C89" w:rsidRDefault="003A3C89" w:rsidP="006A37A5">
      <w:pPr>
        <w:pStyle w:val="ListParagraph"/>
        <w:keepLines/>
        <w:spacing w:after="140" w:line="276" w:lineRule="auto"/>
        <w:ind w:left="720"/>
        <w:jc w:val="both"/>
      </w:pPr>
    </w:p>
    <w:p w14:paraId="17C226B2" w14:textId="77777777" w:rsidR="003A3C89" w:rsidRDefault="003A3C89" w:rsidP="006A37A5">
      <w:pPr>
        <w:pStyle w:val="ListParagraph"/>
        <w:keepLines/>
        <w:spacing w:after="140" w:line="276" w:lineRule="auto"/>
        <w:ind w:left="720"/>
        <w:jc w:val="both"/>
      </w:pPr>
    </w:p>
    <w:p w14:paraId="2C371D8C" w14:textId="77777777" w:rsidR="003A3C89" w:rsidRDefault="003A3C89" w:rsidP="006A37A5">
      <w:pPr>
        <w:pStyle w:val="ListParagraph"/>
        <w:keepLines/>
        <w:spacing w:after="140" w:line="276" w:lineRule="auto"/>
        <w:ind w:left="720"/>
        <w:jc w:val="both"/>
      </w:pPr>
    </w:p>
    <w:p w14:paraId="05539C51" w14:textId="77777777" w:rsidR="003A3C89" w:rsidRDefault="003A3C89" w:rsidP="006A37A5">
      <w:pPr>
        <w:pStyle w:val="ListParagraph"/>
        <w:keepLines/>
        <w:spacing w:after="140" w:line="276" w:lineRule="auto"/>
        <w:ind w:left="720"/>
        <w:jc w:val="both"/>
      </w:pPr>
    </w:p>
    <w:p w14:paraId="7085812E" w14:textId="77777777" w:rsidR="003A3C89" w:rsidRDefault="003A3C89" w:rsidP="006A37A5">
      <w:pPr>
        <w:pStyle w:val="ListParagraph"/>
        <w:keepLines/>
        <w:spacing w:after="140" w:line="276" w:lineRule="auto"/>
        <w:ind w:left="720"/>
        <w:jc w:val="both"/>
      </w:pPr>
    </w:p>
    <w:p w14:paraId="3CA27FDF" w14:textId="77777777" w:rsidR="003A3C89" w:rsidRDefault="003A3C89" w:rsidP="006A37A5">
      <w:pPr>
        <w:pStyle w:val="ListParagraph"/>
        <w:keepLines/>
        <w:spacing w:after="140" w:line="276" w:lineRule="auto"/>
        <w:ind w:left="720"/>
        <w:jc w:val="both"/>
      </w:pPr>
    </w:p>
    <w:p w14:paraId="0D5C7F3E" w14:textId="77777777" w:rsidR="003A3C89" w:rsidRPr="000B796D" w:rsidRDefault="003A3C89" w:rsidP="006A37A5">
      <w:pPr>
        <w:pStyle w:val="ListParagraph"/>
        <w:keepLines/>
        <w:spacing w:after="140" w:line="276" w:lineRule="auto"/>
        <w:ind w:left="720"/>
        <w:jc w:val="both"/>
      </w:pPr>
    </w:p>
    <w:p w14:paraId="10C03E37" w14:textId="068ECD1A" w:rsidR="00E76A00" w:rsidRPr="003A3C89" w:rsidRDefault="00000000">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lastRenderedPageBreak/>
        <w:t>PRINCIPLE 4</w:t>
      </w:r>
      <w:r w:rsidR="006A37A5" w:rsidRPr="003A3C89">
        <w:rPr>
          <w:b/>
          <w:bCs/>
          <w:color w:val="156082" w:themeColor="accent1"/>
          <w:sz w:val="28"/>
          <w:szCs w:val="28"/>
        </w:rPr>
        <w:t>: Businesses should respect the interests of and be responsive to all its stakeholders</w:t>
      </w:r>
    </w:p>
    <w:p w14:paraId="1DC49492" w14:textId="77777777" w:rsidR="00E76A00" w:rsidRDefault="00E76A00">
      <w:pPr>
        <w:spacing w:after="120"/>
        <w:rPr>
          <w:highlight w:val="yellow"/>
        </w:rPr>
      </w:pPr>
    </w:p>
    <w:p w14:paraId="45502732" w14:textId="2EFC9211" w:rsidR="006A37A5" w:rsidRPr="000B796D" w:rsidRDefault="006A37A5" w:rsidP="006A37A5">
      <w:pPr>
        <w:widowControl w:val="0"/>
        <w:spacing w:line="264" w:lineRule="auto"/>
      </w:pPr>
      <w:r w:rsidRPr="006A37A5">
        <w:rPr>
          <w:b/>
          <w:bCs/>
        </w:rPr>
        <w:t xml:space="preserve">1. </w:t>
      </w:r>
      <w:r w:rsidRPr="000B796D">
        <w:rPr>
          <w:b/>
          <w:bCs/>
        </w:rPr>
        <w:t>Describe the processes for identifying key stakeholder groups of the entity.</w:t>
      </w:r>
    </w:p>
    <w:p w14:paraId="41C96931" w14:textId="7B42BF13" w:rsidR="006A37A5" w:rsidRDefault="006A37A5" w:rsidP="006A37A5">
      <w:pPr>
        <w:widowControl w:val="0"/>
        <w:spacing w:line="264" w:lineRule="auto"/>
        <w:jc w:val="both"/>
      </w:pPr>
      <w:r w:rsidRPr="000B796D">
        <w:t>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government agencies, media, and 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p>
    <w:p w14:paraId="4B66FFE1" w14:textId="77777777" w:rsidR="006A37A5" w:rsidRDefault="006A37A5" w:rsidP="006A37A5">
      <w:pPr>
        <w:widowControl w:val="0"/>
        <w:spacing w:line="264" w:lineRule="auto"/>
        <w:jc w:val="both"/>
      </w:pPr>
    </w:p>
    <w:p w14:paraId="198473CB" w14:textId="77777777" w:rsidR="00E76A00" w:rsidRPr="000B796D" w:rsidRDefault="00000000">
      <w:pPr>
        <w:keepNext/>
        <w:keepLines/>
        <w:spacing w:before="160" w:after="80" w:line="276" w:lineRule="auto"/>
      </w:pPr>
      <w:r w:rsidRPr="000B796D">
        <w:rPr>
          <w:b/>
          <w:bCs/>
        </w:rPr>
        <w:t>2. List stakeholder groups identified as key for your entity and the frequency of engagement with each stakeholder group.</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189"/>
        <w:gridCol w:w="2187"/>
        <w:gridCol w:w="2191"/>
        <w:gridCol w:w="2189"/>
        <w:gridCol w:w="1780"/>
      </w:tblGrid>
      <w:tr w:rsidR="00E76A00" w:rsidRPr="000B796D" w14:paraId="5FC0255B" w14:textId="77777777">
        <w:trPr>
          <w:tblHeader/>
        </w:trPr>
        <w:tc>
          <w:tcPr>
            <w:tcW w:w="2189" w:type="dxa"/>
            <w:tcBorders>
              <w:top w:val="single" w:sz="6" w:space="0" w:color="000000"/>
              <w:bottom w:val="single" w:sz="6" w:space="0" w:color="000000"/>
              <w:right w:val="single" w:sz="6" w:space="0" w:color="000000"/>
            </w:tcBorders>
            <w:shd w:val="clear" w:color="auto" w:fill="FFFFFF"/>
            <w:vAlign w:val="center"/>
          </w:tcPr>
          <w:p w14:paraId="095AE28E" w14:textId="77777777" w:rsidR="00E76A00" w:rsidRPr="000B796D" w:rsidRDefault="00000000">
            <w:pPr>
              <w:widowControl w:val="0"/>
              <w:spacing w:line="264" w:lineRule="auto"/>
            </w:pPr>
            <w:r w:rsidRPr="000B796D">
              <w:rPr>
                <w:b/>
                <w:bCs/>
              </w:rPr>
              <w:t>Stakeholder Group</w:t>
            </w:r>
          </w:p>
        </w:tc>
        <w:tc>
          <w:tcPr>
            <w:tcW w:w="2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B210B6" w14:textId="77777777" w:rsidR="00E76A00" w:rsidRPr="000B796D" w:rsidRDefault="00000000">
            <w:pPr>
              <w:widowControl w:val="0"/>
              <w:spacing w:line="264" w:lineRule="auto"/>
            </w:pPr>
            <w:r w:rsidRPr="000B796D">
              <w:rPr>
                <w:b/>
                <w:bCs/>
              </w:rPr>
              <w:t>Whether identified as Vulnerable &amp; Marginalized Group</w:t>
            </w:r>
          </w:p>
        </w:tc>
        <w:tc>
          <w:tcPr>
            <w:tcW w:w="2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1D8D68" w14:textId="77777777" w:rsidR="00E76A00" w:rsidRDefault="00000000">
            <w:pPr>
              <w:widowControl w:val="0"/>
              <w:spacing w:line="264" w:lineRule="auto"/>
              <w:rPr>
                <w:b/>
                <w:bCs/>
              </w:rPr>
            </w:pPr>
            <w:r w:rsidRPr="000B796D">
              <w:rPr>
                <w:b/>
                <w:bCs/>
              </w:rPr>
              <w:t>Channels of communication</w:t>
            </w:r>
          </w:p>
          <w:p w14:paraId="10381FFD" w14:textId="31035083" w:rsidR="006A37A5" w:rsidRPr="000B796D" w:rsidRDefault="006A37A5">
            <w:pPr>
              <w:widowControl w:val="0"/>
              <w:spacing w:line="264" w:lineRule="auto"/>
            </w:pPr>
            <w:r>
              <w:t xml:space="preserve">(Email, SMS, Newspaper, Pamphlets, Advertisement, community meetings, Notice Board, Website), other </w:t>
            </w:r>
          </w:p>
        </w:tc>
        <w:tc>
          <w:tcPr>
            <w:tcW w:w="21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2FE8C7" w14:textId="6411110A" w:rsidR="00E76A00" w:rsidRPr="000B796D" w:rsidRDefault="00000000">
            <w:pPr>
              <w:widowControl w:val="0"/>
              <w:spacing w:line="264" w:lineRule="auto"/>
            </w:pPr>
            <w:r w:rsidRPr="000B796D">
              <w:rPr>
                <w:b/>
                <w:bCs/>
              </w:rPr>
              <w:t>Frequency of engagement</w:t>
            </w:r>
            <w:r w:rsidR="006A37A5">
              <w:rPr>
                <w:b/>
                <w:bCs/>
              </w:rPr>
              <w:t xml:space="preserve"> (</w:t>
            </w:r>
            <w:r w:rsidR="006A37A5">
              <w:t>Annually/Half yearly/ Quarterly/ others- please specify)</w:t>
            </w:r>
          </w:p>
        </w:tc>
        <w:tc>
          <w:tcPr>
            <w:tcW w:w="1780" w:type="dxa"/>
            <w:tcBorders>
              <w:top w:val="single" w:sz="6" w:space="0" w:color="000000"/>
              <w:left w:val="single" w:sz="6" w:space="0" w:color="000000"/>
              <w:bottom w:val="single" w:sz="6" w:space="0" w:color="000000"/>
            </w:tcBorders>
            <w:shd w:val="clear" w:color="auto" w:fill="FFFFFF"/>
            <w:vAlign w:val="center"/>
          </w:tcPr>
          <w:p w14:paraId="4D01F927" w14:textId="77777777" w:rsidR="00E76A00" w:rsidRPr="000B796D" w:rsidRDefault="00000000">
            <w:pPr>
              <w:widowControl w:val="0"/>
              <w:spacing w:line="264" w:lineRule="auto"/>
            </w:pPr>
            <w:r w:rsidRPr="000B796D">
              <w:rPr>
                <w:b/>
                <w:bCs/>
              </w:rPr>
              <w:t>Purpose and scope of engagement including key topics and concerns raised during such engagement</w:t>
            </w:r>
          </w:p>
        </w:tc>
      </w:tr>
      <w:tr w:rsidR="00E76A00" w:rsidRPr="000B796D" w14:paraId="6D89F40A" w14:textId="77777777">
        <w:tc>
          <w:tcPr>
            <w:tcW w:w="2189" w:type="dxa"/>
            <w:tcBorders>
              <w:top w:val="single" w:sz="6" w:space="0" w:color="000000"/>
              <w:bottom w:val="single" w:sz="6" w:space="0" w:color="000000"/>
              <w:right w:val="single" w:sz="6" w:space="0" w:color="000000"/>
            </w:tcBorders>
          </w:tcPr>
          <w:p w14:paraId="69660C3E" w14:textId="77777777" w:rsidR="00E76A00" w:rsidRPr="000B796D" w:rsidRDefault="00000000">
            <w:pPr>
              <w:widowControl w:val="0"/>
              <w:spacing w:line="264" w:lineRule="auto"/>
            </w:pPr>
            <w:r w:rsidRPr="000B796D">
              <w:t>Investors</w:t>
            </w:r>
          </w:p>
        </w:tc>
        <w:tc>
          <w:tcPr>
            <w:tcW w:w="2187" w:type="dxa"/>
            <w:tcBorders>
              <w:top w:val="single" w:sz="6" w:space="0" w:color="000000"/>
              <w:left w:val="single" w:sz="6" w:space="0" w:color="000000"/>
              <w:bottom w:val="single" w:sz="6" w:space="0" w:color="000000"/>
              <w:right w:val="single" w:sz="6" w:space="0" w:color="000000"/>
            </w:tcBorders>
          </w:tcPr>
          <w:p w14:paraId="0AF08DDA"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97EAA2E" w14:textId="77777777" w:rsidR="00E76A00" w:rsidRPr="000B796D" w:rsidRDefault="00000000">
            <w:pPr>
              <w:widowControl w:val="0"/>
              <w:spacing w:line="264" w:lineRule="auto"/>
            </w:pPr>
            <w:r w:rsidRPr="000B796D">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14:paraId="1B537337" w14:textId="77777777" w:rsidR="00E76A00" w:rsidRPr="000B796D" w:rsidRDefault="00000000">
            <w:pPr>
              <w:widowControl w:val="0"/>
              <w:spacing w:line="264" w:lineRule="auto"/>
            </w:pPr>
            <w:r w:rsidRPr="000B796D">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14:paraId="6B77C9EA" w14:textId="77777777" w:rsidR="00E76A00" w:rsidRPr="000B796D" w:rsidRDefault="00000000">
            <w:pPr>
              <w:widowControl w:val="0"/>
              <w:spacing w:line="264" w:lineRule="auto"/>
            </w:pPr>
            <w:r w:rsidRPr="000B796D">
              <w:t>Economic &amp; industry outlook, strategic outlook, Company overview, business update and queries on published financials</w:t>
            </w:r>
          </w:p>
        </w:tc>
      </w:tr>
      <w:tr w:rsidR="00E76A00" w:rsidRPr="000B796D" w14:paraId="1106BB26" w14:textId="77777777">
        <w:tc>
          <w:tcPr>
            <w:tcW w:w="2189" w:type="dxa"/>
            <w:tcBorders>
              <w:top w:val="single" w:sz="6" w:space="0" w:color="000000"/>
              <w:bottom w:val="single" w:sz="6" w:space="0" w:color="000000"/>
              <w:right w:val="single" w:sz="6" w:space="0" w:color="000000"/>
            </w:tcBorders>
          </w:tcPr>
          <w:p w14:paraId="60642256" w14:textId="77777777" w:rsidR="00E76A00" w:rsidRPr="000B796D" w:rsidRDefault="00000000">
            <w:pPr>
              <w:widowControl w:val="0"/>
              <w:spacing w:line="264" w:lineRule="auto"/>
            </w:pPr>
            <w:r w:rsidRPr="000B796D">
              <w:t>Shareholders</w:t>
            </w:r>
          </w:p>
        </w:tc>
        <w:tc>
          <w:tcPr>
            <w:tcW w:w="2187" w:type="dxa"/>
            <w:tcBorders>
              <w:top w:val="single" w:sz="6" w:space="0" w:color="000000"/>
              <w:left w:val="single" w:sz="6" w:space="0" w:color="000000"/>
              <w:bottom w:val="single" w:sz="6" w:space="0" w:color="000000"/>
              <w:right w:val="single" w:sz="6" w:space="0" w:color="000000"/>
            </w:tcBorders>
          </w:tcPr>
          <w:p w14:paraId="7C861D12"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01647F4" w14:textId="77777777" w:rsidR="00E76A00" w:rsidRPr="000B796D" w:rsidRDefault="00000000">
            <w:pPr>
              <w:widowControl w:val="0"/>
              <w:spacing w:line="264" w:lineRule="auto"/>
            </w:pPr>
            <w:r w:rsidRPr="000B796D">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14:paraId="31D344C4" w14:textId="77777777" w:rsidR="00E76A00" w:rsidRPr="000B796D" w:rsidRDefault="00000000">
            <w:pPr>
              <w:widowControl w:val="0"/>
              <w:spacing w:line="264" w:lineRule="auto"/>
            </w:pPr>
            <w:r w:rsidRPr="000B796D">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14:paraId="1101E6FA" w14:textId="77777777" w:rsidR="00E76A00" w:rsidRPr="000B796D" w:rsidRDefault="00000000">
            <w:pPr>
              <w:widowControl w:val="0"/>
              <w:spacing w:line="264" w:lineRule="auto"/>
            </w:pPr>
            <w:r w:rsidRPr="000B796D">
              <w:t>Company's performance, dividend confirmation, financial performance, event-based compliance matters, strategic initiatives</w:t>
            </w:r>
          </w:p>
        </w:tc>
      </w:tr>
      <w:tr w:rsidR="00E76A00" w:rsidRPr="000B796D" w14:paraId="5FC94D89" w14:textId="77777777">
        <w:tc>
          <w:tcPr>
            <w:tcW w:w="2189" w:type="dxa"/>
            <w:tcBorders>
              <w:top w:val="single" w:sz="6" w:space="0" w:color="000000"/>
              <w:bottom w:val="single" w:sz="6" w:space="0" w:color="000000"/>
              <w:right w:val="single" w:sz="6" w:space="0" w:color="000000"/>
            </w:tcBorders>
          </w:tcPr>
          <w:p w14:paraId="4A46485E" w14:textId="77777777" w:rsidR="00E76A00" w:rsidRPr="000B796D" w:rsidRDefault="00000000">
            <w:pPr>
              <w:widowControl w:val="0"/>
              <w:spacing w:line="264" w:lineRule="auto"/>
            </w:pPr>
            <w:r w:rsidRPr="000B796D">
              <w:t>Customers</w:t>
            </w:r>
          </w:p>
        </w:tc>
        <w:tc>
          <w:tcPr>
            <w:tcW w:w="2187" w:type="dxa"/>
            <w:tcBorders>
              <w:top w:val="single" w:sz="6" w:space="0" w:color="000000"/>
              <w:left w:val="single" w:sz="6" w:space="0" w:color="000000"/>
              <w:bottom w:val="single" w:sz="6" w:space="0" w:color="000000"/>
              <w:right w:val="single" w:sz="6" w:space="0" w:color="000000"/>
            </w:tcBorders>
          </w:tcPr>
          <w:p w14:paraId="05531465"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5F421CCA" w14:textId="77777777" w:rsidR="00E76A00" w:rsidRPr="000B796D" w:rsidRDefault="00000000">
            <w:pPr>
              <w:widowControl w:val="0"/>
              <w:spacing w:line="264" w:lineRule="auto"/>
            </w:pPr>
            <w:r w:rsidRPr="000B796D">
              <w:t>Customer meet, exhibitions, digital marketing (websites, social media, newsletters, emails), trainings, etc.</w:t>
            </w:r>
          </w:p>
        </w:tc>
        <w:tc>
          <w:tcPr>
            <w:tcW w:w="2189" w:type="dxa"/>
            <w:tcBorders>
              <w:top w:val="single" w:sz="6" w:space="0" w:color="000000"/>
              <w:left w:val="single" w:sz="6" w:space="0" w:color="000000"/>
              <w:bottom w:val="single" w:sz="6" w:space="0" w:color="000000"/>
              <w:right w:val="single" w:sz="6" w:space="0" w:color="000000"/>
            </w:tcBorders>
          </w:tcPr>
          <w:p w14:paraId="065750C5" w14:textId="77777777" w:rsidR="00E76A00" w:rsidRPr="000B796D" w:rsidRDefault="00000000">
            <w:pPr>
              <w:widowControl w:val="0"/>
              <w:spacing w:line="264" w:lineRule="auto"/>
            </w:pPr>
            <w:r w:rsidRPr="000B796D">
              <w:t>Event-based, continuous engagement, periodic customer satisfaction survey</w:t>
            </w:r>
          </w:p>
        </w:tc>
        <w:tc>
          <w:tcPr>
            <w:tcW w:w="1780" w:type="dxa"/>
            <w:tcBorders>
              <w:top w:val="single" w:sz="6" w:space="0" w:color="000000"/>
              <w:left w:val="single" w:sz="6" w:space="0" w:color="000000"/>
              <w:bottom w:val="single" w:sz="6" w:space="0" w:color="000000"/>
            </w:tcBorders>
          </w:tcPr>
          <w:p w14:paraId="5EC251CF" w14:textId="77777777" w:rsidR="00E76A00" w:rsidRPr="000B796D" w:rsidRDefault="00000000">
            <w:pPr>
              <w:widowControl w:val="0"/>
              <w:spacing w:line="264" w:lineRule="auto"/>
            </w:pPr>
            <w:r w:rsidRPr="000B796D">
              <w:t>Company overview, new product launches, product promotions, success stories, product displays, product trainings, ESG and other strategic initiatives, etc.</w:t>
            </w:r>
          </w:p>
        </w:tc>
      </w:tr>
      <w:tr w:rsidR="00E76A00" w:rsidRPr="000B796D" w14:paraId="2B149850" w14:textId="77777777">
        <w:tc>
          <w:tcPr>
            <w:tcW w:w="2189" w:type="dxa"/>
            <w:tcBorders>
              <w:top w:val="single" w:sz="6" w:space="0" w:color="000000"/>
              <w:bottom w:val="single" w:sz="6" w:space="0" w:color="000000"/>
              <w:right w:val="single" w:sz="6" w:space="0" w:color="000000"/>
            </w:tcBorders>
          </w:tcPr>
          <w:p w14:paraId="48B06AB8" w14:textId="77777777" w:rsidR="00E76A00" w:rsidRPr="000B796D" w:rsidRDefault="00000000">
            <w:pPr>
              <w:widowControl w:val="0"/>
              <w:spacing w:line="264" w:lineRule="auto"/>
            </w:pPr>
            <w:r w:rsidRPr="000B796D">
              <w:lastRenderedPageBreak/>
              <w:t>Employees and Workers</w:t>
            </w:r>
          </w:p>
        </w:tc>
        <w:tc>
          <w:tcPr>
            <w:tcW w:w="2187" w:type="dxa"/>
            <w:tcBorders>
              <w:top w:val="single" w:sz="6" w:space="0" w:color="000000"/>
              <w:left w:val="single" w:sz="6" w:space="0" w:color="000000"/>
              <w:bottom w:val="single" w:sz="6" w:space="0" w:color="000000"/>
              <w:right w:val="single" w:sz="6" w:space="0" w:color="000000"/>
            </w:tcBorders>
          </w:tcPr>
          <w:p w14:paraId="32FAE88A"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5EB7CBD9" w14:textId="77777777" w:rsidR="00E76A00" w:rsidRPr="000B796D" w:rsidRDefault="00000000">
            <w:pPr>
              <w:widowControl w:val="0"/>
              <w:spacing w:line="264" w:lineRule="auto"/>
            </w:pPr>
            <w:r w:rsidRPr="000B796D">
              <w:t>Periodic newsletters, long service awards, notice on bulletin boards, Reward &amp; Recognition, monthly connect, townhalls, daily shopfloor meetings, emailers</w:t>
            </w:r>
          </w:p>
        </w:tc>
        <w:tc>
          <w:tcPr>
            <w:tcW w:w="2189" w:type="dxa"/>
            <w:tcBorders>
              <w:top w:val="single" w:sz="6" w:space="0" w:color="000000"/>
              <w:left w:val="single" w:sz="6" w:space="0" w:color="000000"/>
              <w:bottom w:val="single" w:sz="6" w:space="0" w:color="000000"/>
              <w:right w:val="single" w:sz="6" w:space="0" w:color="000000"/>
            </w:tcBorders>
          </w:tcPr>
          <w:p w14:paraId="4C143C3E" w14:textId="77777777" w:rsidR="00E76A00" w:rsidRPr="000B796D" w:rsidRDefault="00000000">
            <w:pPr>
              <w:widowControl w:val="0"/>
              <w:spacing w:line="264" w:lineRule="auto"/>
            </w:pPr>
            <w:r w:rsidRPr="000B796D">
              <w:t>Quarterly, monthly, event-based, continuous engagement</w:t>
            </w:r>
          </w:p>
        </w:tc>
        <w:tc>
          <w:tcPr>
            <w:tcW w:w="1780" w:type="dxa"/>
            <w:tcBorders>
              <w:top w:val="single" w:sz="6" w:space="0" w:color="000000"/>
              <w:left w:val="single" w:sz="6" w:space="0" w:color="000000"/>
              <w:bottom w:val="single" w:sz="6" w:space="0" w:color="000000"/>
            </w:tcBorders>
          </w:tcPr>
          <w:p w14:paraId="3F57EC64" w14:textId="77777777" w:rsidR="00E76A00" w:rsidRPr="000B796D" w:rsidRDefault="00000000">
            <w:pPr>
              <w:widowControl w:val="0"/>
              <w:spacing w:line="264" w:lineRule="auto"/>
            </w:pPr>
            <w:r w:rsidRPr="000B796D">
              <w:t>Company overview, strategic initiatives, awareness on programs / policies / processes/ ESG, key management decisions, updates on company performance and initiatives, training courses, etc.</w:t>
            </w:r>
          </w:p>
        </w:tc>
      </w:tr>
      <w:tr w:rsidR="00E76A00" w:rsidRPr="000B796D" w14:paraId="3894CB1C" w14:textId="77777777">
        <w:tc>
          <w:tcPr>
            <w:tcW w:w="2189" w:type="dxa"/>
            <w:tcBorders>
              <w:top w:val="single" w:sz="6" w:space="0" w:color="000000"/>
              <w:bottom w:val="single" w:sz="6" w:space="0" w:color="000000"/>
              <w:right w:val="single" w:sz="6" w:space="0" w:color="000000"/>
            </w:tcBorders>
          </w:tcPr>
          <w:p w14:paraId="502402B0" w14:textId="77777777" w:rsidR="00E76A00" w:rsidRPr="000B796D" w:rsidRDefault="00000000">
            <w:pPr>
              <w:widowControl w:val="0"/>
              <w:spacing w:line="264" w:lineRule="auto"/>
            </w:pPr>
            <w:r w:rsidRPr="000B796D">
              <w:t>Regulatory and Government Agencies</w:t>
            </w:r>
          </w:p>
        </w:tc>
        <w:tc>
          <w:tcPr>
            <w:tcW w:w="2187" w:type="dxa"/>
            <w:tcBorders>
              <w:top w:val="single" w:sz="6" w:space="0" w:color="000000"/>
              <w:left w:val="single" w:sz="6" w:space="0" w:color="000000"/>
              <w:bottom w:val="single" w:sz="6" w:space="0" w:color="000000"/>
              <w:right w:val="single" w:sz="6" w:space="0" w:color="000000"/>
            </w:tcBorders>
          </w:tcPr>
          <w:p w14:paraId="1087FAAC"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BA85F11" w14:textId="77777777" w:rsidR="00E76A00" w:rsidRPr="000B796D" w:rsidRDefault="00000000">
            <w:pPr>
              <w:widowControl w:val="0"/>
              <w:spacing w:line="264" w:lineRule="auto"/>
            </w:pPr>
            <w:r w:rsidRPr="000B796D">
              <w:t>Notices, circulars, etc.</w:t>
            </w:r>
          </w:p>
        </w:tc>
        <w:tc>
          <w:tcPr>
            <w:tcW w:w="2189" w:type="dxa"/>
            <w:tcBorders>
              <w:top w:val="single" w:sz="6" w:space="0" w:color="000000"/>
              <w:left w:val="single" w:sz="6" w:space="0" w:color="000000"/>
              <w:bottom w:val="single" w:sz="6" w:space="0" w:color="000000"/>
              <w:right w:val="single" w:sz="6" w:space="0" w:color="000000"/>
            </w:tcBorders>
          </w:tcPr>
          <w:p w14:paraId="1553ED10"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4FBA4924" w14:textId="77777777" w:rsidR="00E76A00" w:rsidRPr="000B796D" w:rsidRDefault="00000000">
            <w:pPr>
              <w:widowControl w:val="0"/>
              <w:spacing w:line="264" w:lineRule="auto"/>
            </w:pPr>
            <w:r w:rsidRPr="000B796D">
              <w:t>Regulatory / statutory compliance</w:t>
            </w:r>
          </w:p>
        </w:tc>
      </w:tr>
      <w:tr w:rsidR="00E76A00" w:rsidRPr="000B796D" w14:paraId="46682906" w14:textId="77777777">
        <w:tc>
          <w:tcPr>
            <w:tcW w:w="2189" w:type="dxa"/>
            <w:tcBorders>
              <w:top w:val="single" w:sz="6" w:space="0" w:color="000000"/>
              <w:bottom w:val="single" w:sz="6" w:space="0" w:color="000000"/>
              <w:right w:val="single" w:sz="6" w:space="0" w:color="000000"/>
            </w:tcBorders>
          </w:tcPr>
          <w:p w14:paraId="3F40D3A1" w14:textId="77777777" w:rsidR="00E76A00" w:rsidRPr="000B796D" w:rsidRDefault="00000000">
            <w:pPr>
              <w:widowControl w:val="0"/>
              <w:spacing w:line="264" w:lineRule="auto"/>
            </w:pPr>
            <w:r w:rsidRPr="000B796D">
              <w:t>Implementation Partners</w:t>
            </w:r>
          </w:p>
        </w:tc>
        <w:tc>
          <w:tcPr>
            <w:tcW w:w="2187" w:type="dxa"/>
            <w:tcBorders>
              <w:top w:val="single" w:sz="6" w:space="0" w:color="000000"/>
              <w:left w:val="single" w:sz="6" w:space="0" w:color="000000"/>
              <w:bottom w:val="single" w:sz="6" w:space="0" w:color="000000"/>
              <w:right w:val="single" w:sz="6" w:space="0" w:color="000000"/>
            </w:tcBorders>
          </w:tcPr>
          <w:p w14:paraId="350394E4"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6573BAA7" w14:textId="77777777" w:rsidR="00E76A00" w:rsidRPr="000B796D" w:rsidRDefault="00000000">
            <w:pPr>
              <w:widowControl w:val="0"/>
              <w:spacing w:line="264" w:lineRule="auto"/>
            </w:pPr>
            <w:r w:rsidRPr="000B796D">
              <w:t>Emails, in-person and virtual interactions and on-ground CSR activities</w:t>
            </w:r>
          </w:p>
        </w:tc>
        <w:tc>
          <w:tcPr>
            <w:tcW w:w="2189" w:type="dxa"/>
            <w:tcBorders>
              <w:top w:val="single" w:sz="6" w:space="0" w:color="000000"/>
              <w:left w:val="single" w:sz="6" w:space="0" w:color="000000"/>
              <w:bottom w:val="single" w:sz="6" w:space="0" w:color="000000"/>
              <w:right w:val="single" w:sz="6" w:space="0" w:color="000000"/>
            </w:tcBorders>
          </w:tcPr>
          <w:p w14:paraId="23CC91FB"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7A090094" w14:textId="77777777" w:rsidR="00E76A00" w:rsidRPr="000B796D" w:rsidRDefault="00000000">
            <w:pPr>
              <w:widowControl w:val="0"/>
              <w:spacing w:line="264" w:lineRule="auto"/>
            </w:pPr>
            <w:r w:rsidRPr="000B796D">
              <w:t>Implementation partners (NGOs) identify projects based on the needs of communities and in alignment with KIL's CSR strategy.</w:t>
            </w:r>
          </w:p>
        </w:tc>
      </w:tr>
      <w:tr w:rsidR="00E76A00" w:rsidRPr="000B796D" w14:paraId="403DBE2D" w14:textId="77777777">
        <w:tc>
          <w:tcPr>
            <w:tcW w:w="2189" w:type="dxa"/>
            <w:tcBorders>
              <w:top w:val="single" w:sz="6" w:space="0" w:color="000000"/>
              <w:bottom w:val="single" w:sz="6" w:space="0" w:color="000000"/>
              <w:right w:val="single" w:sz="6" w:space="0" w:color="000000"/>
            </w:tcBorders>
          </w:tcPr>
          <w:p w14:paraId="24FA9D61" w14:textId="77777777" w:rsidR="00E76A00" w:rsidRPr="000B796D" w:rsidRDefault="00000000">
            <w:pPr>
              <w:widowControl w:val="0"/>
              <w:spacing w:line="264" w:lineRule="auto"/>
            </w:pPr>
            <w:r w:rsidRPr="000B796D">
              <w:t>Communities</w:t>
            </w:r>
          </w:p>
        </w:tc>
        <w:tc>
          <w:tcPr>
            <w:tcW w:w="2187" w:type="dxa"/>
            <w:tcBorders>
              <w:top w:val="single" w:sz="6" w:space="0" w:color="000000"/>
              <w:left w:val="single" w:sz="6" w:space="0" w:color="000000"/>
              <w:bottom w:val="single" w:sz="6" w:space="0" w:color="000000"/>
              <w:right w:val="single" w:sz="6" w:space="0" w:color="000000"/>
            </w:tcBorders>
          </w:tcPr>
          <w:p w14:paraId="3D744FAE" w14:textId="77777777" w:rsidR="00E76A00" w:rsidRPr="000B796D" w:rsidRDefault="00000000">
            <w:pPr>
              <w:widowControl w:val="0"/>
              <w:spacing w:line="264" w:lineRule="auto"/>
            </w:pPr>
            <w:r w:rsidRPr="000B796D">
              <w:t>Yes</w:t>
            </w:r>
          </w:p>
        </w:tc>
        <w:tc>
          <w:tcPr>
            <w:tcW w:w="2191" w:type="dxa"/>
            <w:tcBorders>
              <w:top w:val="single" w:sz="6" w:space="0" w:color="000000"/>
              <w:left w:val="single" w:sz="6" w:space="0" w:color="000000"/>
              <w:bottom w:val="single" w:sz="6" w:space="0" w:color="000000"/>
              <w:right w:val="single" w:sz="6" w:space="0" w:color="000000"/>
            </w:tcBorders>
          </w:tcPr>
          <w:p w14:paraId="32219DF4" w14:textId="77777777" w:rsidR="00E76A00" w:rsidRPr="000B796D" w:rsidRDefault="00000000">
            <w:pPr>
              <w:widowControl w:val="0"/>
              <w:spacing w:line="264" w:lineRule="auto"/>
            </w:pPr>
            <w:r w:rsidRPr="000B796D">
              <w:t>In-person interaction, employee volunteering activities, implementation partners, etc.</w:t>
            </w:r>
          </w:p>
        </w:tc>
        <w:tc>
          <w:tcPr>
            <w:tcW w:w="2189" w:type="dxa"/>
            <w:tcBorders>
              <w:top w:val="single" w:sz="6" w:space="0" w:color="000000"/>
              <w:left w:val="single" w:sz="6" w:space="0" w:color="000000"/>
              <w:bottom w:val="single" w:sz="6" w:space="0" w:color="000000"/>
              <w:right w:val="single" w:sz="6" w:space="0" w:color="000000"/>
            </w:tcBorders>
          </w:tcPr>
          <w:p w14:paraId="4EB56804"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20643B25" w14:textId="77777777" w:rsidR="00E76A00" w:rsidRPr="000B796D" w:rsidRDefault="00000000">
            <w:pPr>
              <w:widowControl w:val="0"/>
              <w:spacing w:line="264" w:lineRule="auto"/>
            </w:pPr>
            <w:r w:rsidRPr="000B796D">
              <w:t>CSR activities, ESG initiatives, company overview and relevant updates.</w:t>
            </w:r>
          </w:p>
        </w:tc>
      </w:tr>
      <w:tr w:rsidR="00E76A00" w:rsidRPr="000B796D" w14:paraId="02D5D5B7" w14:textId="77777777">
        <w:tc>
          <w:tcPr>
            <w:tcW w:w="2189" w:type="dxa"/>
            <w:tcBorders>
              <w:top w:val="single" w:sz="6" w:space="0" w:color="000000"/>
              <w:bottom w:val="single" w:sz="6" w:space="0" w:color="000000"/>
              <w:right w:val="single" w:sz="6" w:space="0" w:color="000000"/>
            </w:tcBorders>
          </w:tcPr>
          <w:p w14:paraId="1BB5A5FB" w14:textId="77777777" w:rsidR="00E76A00" w:rsidRPr="000B796D" w:rsidRDefault="00000000">
            <w:pPr>
              <w:widowControl w:val="0"/>
              <w:spacing w:line="264" w:lineRule="auto"/>
            </w:pPr>
            <w:r w:rsidRPr="000B796D">
              <w:t>Supply chain partners</w:t>
            </w:r>
          </w:p>
        </w:tc>
        <w:tc>
          <w:tcPr>
            <w:tcW w:w="2187" w:type="dxa"/>
            <w:tcBorders>
              <w:top w:val="single" w:sz="6" w:space="0" w:color="000000"/>
              <w:left w:val="single" w:sz="6" w:space="0" w:color="000000"/>
              <w:bottom w:val="single" w:sz="6" w:space="0" w:color="000000"/>
              <w:right w:val="single" w:sz="6" w:space="0" w:color="000000"/>
            </w:tcBorders>
          </w:tcPr>
          <w:p w14:paraId="22AD5BA9"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6FA23530" w14:textId="77777777" w:rsidR="00E76A00" w:rsidRPr="000B796D" w:rsidRDefault="00000000">
            <w:pPr>
              <w:widowControl w:val="0"/>
              <w:spacing w:line="264" w:lineRule="auto"/>
            </w:pPr>
            <w:r w:rsidRPr="000B796D">
              <w:t>Supplier meets, trainings, emails / letters, etc.</w:t>
            </w:r>
          </w:p>
        </w:tc>
        <w:tc>
          <w:tcPr>
            <w:tcW w:w="2189" w:type="dxa"/>
            <w:tcBorders>
              <w:top w:val="single" w:sz="6" w:space="0" w:color="000000"/>
              <w:left w:val="single" w:sz="6" w:space="0" w:color="000000"/>
              <w:bottom w:val="single" w:sz="6" w:space="0" w:color="000000"/>
              <w:right w:val="single" w:sz="6" w:space="0" w:color="000000"/>
            </w:tcBorders>
          </w:tcPr>
          <w:p w14:paraId="3CDF67A0" w14:textId="77777777" w:rsidR="00E76A00" w:rsidRPr="000B796D" w:rsidRDefault="00000000">
            <w:pPr>
              <w:widowControl w:val="0"/>
              <w:spacing w:line="264" w:lineRule="auto"/>
            </w:pPr>
            <w:r w:rsidRPr="000B796D">
              <w:t>Annually, event-based</w:t>
            </w:r>
          </w:p>
        </w:tc>
        <w:tc>
          <w:tcPr>
            <w:tcW w:w="1780" w:type="dxa"/>
            <w:tcBorders>
              <w:top w:val="single" w:sz="6" w:space="0" w:color="000000"/>
              <w:left w:val="single" w:sz="6" w:space="0" w:color="000000"/>
              <w:bottom w:val="single" w:sz="6" w:space="0" w:color="000000"/>
            </w:tcBorders>
          </w:tcPr>
          <w:p w14:paraId="61974242" w14:textId="77777777" w:rsidR="00E76A00" w:rsidRPr="000B796D" w:rsidRDefault="00000000">
            <w:pPr>
              <w:widowControl w:val="0"/>
              <w:spacing w:line="264" w:lineRule="auto"/>
            </w:pPr>
            <w:r w:rsidRPr="000B796D">
              <w:t>Supplier code of conduct and other allied matters, company initiatives, ESG initiatives, etc.</w:t>
            </w:r>
          </w:p>
        </w:tc>
      </w:tr>
    </w:tbl>
    <w:p w14:paraId="60748AFF" w14:textId="77777777" w:rsidR="00E76A00" w:rsidRPr="000B796D" w:rsidRDefault="00E76A00">
      <w:pPr>
        <w:spacing w:after="120"/>
        <w:rPr>
          <w:highlight w:val="yellow"/>
        </w:rPr>
      </w:pPr>
    </w:p>
    <w:p w14:paraId="72053758" w14:textId="77777777" w:rsidR="00E76A00" w:rsidRPr="000B796D" w:rsidRDefault="00E76A00">
      <w:pPr>
        <w:spacing w:after="160"/>
        <w:rPr>
          <w:highlight w:val="yellow"/>
        </w:rPr>
      </w:pPr>
    </w:p>
    <w:p w14:paraId="4D293297" w14:textId="3948221E" w:rsidR="00E76A00" w:rsidRPr="003A3C89" w:rsidRDefault="00000000">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lastRenderedPageBreak/>
        <w:t>PRINCIPLE 5</w:t>
      </w:r>
      <w:r w:rsidR="006A37A5" w:rsidRPr="003A3C89">
        <w:rPr>
          <w:b/>
          <w:bCs/>
          <w:color w:val="156082" w:themeColor="accent1"/>
          <w:sz w:val="28"/>
          <w:szCs w:val="28"/>
        </w:rPr>
        <w:t>: Businesses should respect and promote human rights</w:t>
      </w:r>
    </w:p>
    <w:p w14:paraId="40869C01" w14:textId="14D2FB1E" w:rsidR="00E76A00" w:rsidRPr="000B796D" w:rsidRDefault="00E76A00">
      <w:pPr>
        <w:keepNext/>
        <w:keepLines/>
        <w:pBdr>
          <w:bottom w:val="single" w:sz="4" w:space="4" w:color="E5E5E5"/>
        </w:pBdr>
        <w:spacing w:before="200" w:after="140" w:line="276" w:lineRule="auto"/>
      </w:pPr>
    </w:p>
    <w:p w14:paraId="071BA157" w14:textId="77777777" w:rsidR="00E76A00" w:rsidRPr="000B796D" w:rsidRDefault="00000000">
      <w:pPr>
        <w:pStyle w:val="ListParagraph"/>
        <w:keepNext/>
        <w:keepLines/>
        <w:numPr>
          <w:ilvl w:val="0"/>
          <w:numId w:val="1"/>
        </w:numPr>
        <w:spacing w:before="160" w:after="80" w:line="276" w:lineRule="auto"/>
        <w:rPr>
          <w:b/>
          <w:bCs/>
        </w:rPr>
      </w:pPr>
      <w:r w:rsidRPr="000B796D">
        <w:rPr>
          <w:b/>
          <w:bCs/>
        </w:rPr>
        <w:t>Employees and workers who have been provided training on human rights issues and policy(ies) of the entity, in the following format:</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26"/>
        <w:gridCol w:w="907"/>
        <w:gridCol w:w="2684"/>
        <w:gridCol w:w="914"/>
        <w:gridCol w:w="907"/>
        <w:gridCol w:w="2692"/>
        <w:gridCol w:w="922"/>
      </w:tblGrid>
      <w:tr w:rsidR="000B796D" w:rsidRPr="000B796D" w14:paraId="4F9AD4A5" w14:textId="77777777" w:rsidTr="003A3C89">
        <w:trPr>
          <w:trHeight w:val="1453"/>
          <w:jc w:val="center"/>
        </w:trPr>
        <w:tc>
          <w:tcPr>
            <w:tcW w:w="0" w:type="auto"/>
            <w:vMerge w:val="restart"/>
            <w:vAlign w:val="center"/>
          </w:tcPr>
          <w:p w14:paraId="158CB860" w14:textId="77777777" w:rsidR="000B796D" w:rsidRPr="000B796D" w:rsidRDefault="000B796D" w:rsidP="000B796D">
            <w:pPr>
              <w:widowControl w:val="0"/>
              <w:jc w:val="center"/>
              <w:rPr>
                <w:b/>
                <w:bCs/>
              </w:rPr>
            </w:pPr>
            <w:r w:rsidRPr="000B796D">
              <w:rPr>
                <w:b/>
                <w:bCs/>
              </w:rPr>
              <w:t>Category</w:t>
            </w:r>
          </w:p>
          <w:p w14:paraId="4A094B50" w14:textId="4AE257D8" w:rsidR="000B796D" w:rsidRPr="000B796D" w:rsidRDefault="000B796D" w:rsidP="000B796D">
            <w:pPr>
              <w:widowControl w:val="0"/>
              <w:jc w:val="center"/>
              <w:rPr>
                <w:b/>
                <w:bCs/>
              </w:rPr>
            </w:pPr>
          </w:p>
        </w:tc>
        <w:tc>
          <w:tcPr>
            <w:tcW w:w="0" w:type="auto"/>
            <w:gridSpan w:val="3"/>
            <w:vAlign w:val="center"/>
          </w:tcPr>
          <w:p w14:paraId="619B2B8E" w14:textId="77777777" w:rsidR="000B796D" w:rsidRPr="000B796D" w:rsidRDefault="000B796D" w:rsidP="000B796D">
            <w:pPr>
              <w:widowControl w:val="0"/>
              <w:jc w:val="center"/>
              <w:rPr>
                <w:b/>
                <w:bCs/>
              </w:rPr>
            </w:pPr>
            <w:r w:rsidRPr="000B796D">
              <w:rPr>
                <w:b/>
                <w:bCs/>
              </w:rPr>
              <w:t>FY 2025-2026</w:t>
            </w:r>
            <w:r w:rsidRPr="000B796D">
              <w:rPr>
                <w:b/>
                <w:bCs/>
              </w:rPr>
              <w:br/>
              <w:t>Current Financial Year</w:t>
            </w:r>
          </w:p>
        </w:tc>
        <w:tc>
          <w:tcPr>
            <w:tcW w:w="0" w:type="auto"/>
            <w:gridSpan w:val="3"/>
            <w:vAlign w:val="center"/>
          </w:tcPr>
          <w:p w14:paraId="18E2CB38" w14:textId="77777777" w:rsidR="000B796D" w:rsidRPr="000B796D" w:rsidRDefault="000B796D" w:rsidP="000B796D">
            <w:pPr>
              <w:widowControl w:val="0"/>
              <w:jc w:val="center"/>
              <w:rPr>
                <w:b/>
                <w:bCs/>
              </w:rPr>
            </w:pPr>
            <w:r w:rsidRPr="000B796D">
              <w:rPr>
                <w:b/>
                <w:bCs/>
              </w:rPr>
              <w:t>FY 2024-2025</w:t>
            </w:r>
            <w:r w:rsidRPr="000B796D">
              <w:rPr>
                <w:b/>
                <w:bCs/>
              </w:rPr>
              <w:br/>
              <w:t>Current Financial Year</w:t>
            </w:r>
          </w:p>
        </w:tc>
      </w:tr>
      <w:tr w:rsidR="000B796D" w:rsidRPr="000B796D" w14:paraId="1EFA93CB" w14:textId="77777777" w:rsidTr="003A3C89">
        <w:trPr>
          <w:trHeight w:val="1740"/>
          <w:jc w:val="center"/>
        </w:trPr>
        <w:tc>
          <w:tcPr>
            <w:tcW w:w="0" w:type="auto"/>
            <w:vMerge/>
            <w:vAlign w:val="bottom"/>
          </w:tcPr>
          <w:p w14:paraId="01DCABB7" w14:textId="0D5F2149" w:rsidR="000B796D" w:rsidRPr="000B796D" w:rsidRDefault="000B796D">
            <w:pPr>
              <w:widowControl w:val="0"/>
              <w:rPr>
                <w:b/>
                <w:bCs/>
              </w:rPr>
            </w:pPr>
          </w:p>
        </w:tc>
        <w:tc>
          <w:tcPr>
            <w:tcW w:w="0" w:type="auto"/>
            <w:vAlign w:val="center"/>
          </w:tcPr>
          <w:p w14:paraId="09B442EE" w14:textId="77777777" w:rsidR="000B796D" w:rsidRPr="000B796D" w:rsidRDefault="000B796D" w:rsidP="000B796D">
            <w:pPr>
              <w:widowControl w:val="0"/>
              <w:jc w:val="center"/>
              <w:rPr>
                <w:b/>
                <w:bCs/>
              </w:rPr>
            </w:pPr>
            <w:r w:rsidRPr="000B796D">
              <w:rPr>
                <w:b/>
                <w:bCs/>
              </w:rPr>
              <w:t>Total (A)</w:t>
            </w:r>
          </w:p>
        </w:tc>
        <w:tc>
          <w:tcPr>
            <w:tcW w:w="0" w:type="auto"/>
            <w:vAlign w:val="center"/>
          </w:tcPr>
          <w:p w14:paraId="637867D2" w14:textId="77777777" w:rsidR="000B796D" w:rsidRPr="000B796D" w:rsidRDefault="000B796D" w:rsidP="000B796D">
            <w:pPr>
              <w:widowControl w:val="0"/>
              <w:jc w:val="center"/>
              <w:rPr>
                <w:b/>
                <w:bCs/>
              </w:rPr>
            </w:pPr>
            <w:r w:rsidRPr="000B796D">
              <w:rPr>
                <w:b/>
                <w:bCs/>
              </w:rPr>
              <w:t>No. employee’s workers covered (B)</w:t>
            </w:r>
          </w:p>
        </w:tc>
        <w:tc>
          <w:tcPr>
            <w:tcW w:w="0" w:type="auto"/>
            <w:vAlign w:val="center"/>
          </w:tcPr>
          <w:p w14:paraId="1D33DF70" w14:textId="77777777" w:rsidR="000B796D" w:rsidRPr="000B796D" w:rsidRDefault="000B796D" w:rsidP="000B796D">
            <w:pPr>
              <w:widowControl w:val="0"/>
              <w:jc w:val="center"/>
              <w:rPr>
                <w:b/>
                <w:bCs/>
              </w:rPr>
            </w:pPr>
            <w:r w:rsidRPr="000B796D">
              <w:rPr>
                <w:b/>
                <w:bCs/>
              </w:rPr>
              <w:t>% (B/A)</w:t>
            </w:r>
          </w:p>
        </w:tc>
        <w:tc>
          <w:tcPr>
            <w:tcW w:w="0" w:type="auto"/>
            <w:vAlign w:val="center"/>
          </w:tcPr>
          <w:p w14:paraId="6A0F956A" w14:textId="77777777" w:rsidR="000B796D" w:rsidRPr="000B796D" w:rsidRDefault="000B796D" w:rsidP="000B796D">
            <w:pPr>
              <w:widowControl w:val="0"/>
              <w:jc w:val="center"/>
              <w:rPr>
                <w:b/>
                <w:bCs/>
              </w:rPr>
            </w:pPr>
            <w:r w:rsidRPr="000B796D">
              <w:rPr>
                <w:b/>
                <w:bCs/>
              </w:rPr>
              <w:t>Total (C)</w:t>
            </w:r>
          </w:p>
        </w:tc>
        <w:tc>
          <w:tcPr>
            <w:tcW w:w="0" w:type="auto"/>
            <w:vAlign w:val="center"/>
          </w:tcPr>
          <w:p w14:paraId="72E3F984" w14:textId="77777777" w:rsidR="000B796D" w:rsidRPr="000B796D" w:rsidRDefault="000B796D" w:rsidP="000B796D">
            <w:pPr>
              <w:widowControl w:val="0"/>
              <w:jc w:val="center"/>
              <w:rPr>
                <w:b/>
                <w:bCs/>
              </w:rPr>
            </w:pPr>
            <w:r w:rsidRPr="000B796D">
              <w:rPr>
                <w:b/>
                <w:bCs/>
              </w:rPr>
              <w:t>No. employee’s workers covered (D)</w:t>
            </w:r>
          </w:p>
        </w:tc>
        <w:tc>
          <w:tcPr>
            <w:tcW w:w="0" w:type="auto"/>
            <w:vAlign w:val="center"/>
          </w:tcPr>
          <w:p w14:paraId="2EE84061" w14:textId="77777777" w:rsidR="000B796D" w:rsidRPr="000B796D" w:rsidRDefault="000B796D" w:rsidP="000B796D">
            <w:pPr>
              <w:widowControl w:val="0"/>
              <w:jc w:val="center"/>
              <w:rPr>
                <w:b/>
                <w:bCs/>
              </w:rPr>
            </w:pPr>
            <w:r w:rsidRPr="000B796D">
              <w:rPr>
                <w:b/>
                <w:bCs/>
              </w:rPr>
              <w:t>% (D/C)</w:t>
            </w:r>
          </w:p>
        </w:tc>
      </w:tr>
      <w:tr w:rsidR="00E76A00" w:rsidRPr="000B796D" w14:paraId="62D3F9E1" w14:textId="77777777" w:rsidTr="003A3C89">
        <w:trPr>
          <w:trHeight w:val="290"/>
          <w:jc w:val="center"/>
        </w:trPr>
        <w:tc>
          <w:tcPr>
            <w:tcW w:w="0" w:type="auto"/>
            <w:gridSpan w:val="7"/>
            <w:vAlign w:val="bottom"/>
          </w:tcPr>
          <w:p w14:paraId="0E04A253" w14:textId="77777777" w:rsidR="00E76A00" w:rsidRPr="000B796D" w:rsidRDefault="00000000">
            <w:pPr>
              <w:widowControl w:val="0"/>
              <w:jc w:val="center"/>
              <w:rPr>
                <w:b/>
                <w:bCs/>
              </w:rPr>
            </w:pPr>
            <w:r w:rsidRPr="000B796D">
              <w:rPr>
                <w:b/>
                <w:bCs/>
              </w:rPr>
              <w:t>Employees</w:t>
            </w:r>
          </w:p>
        </w:tc>
      </w:tr>
      <w:tr w:rsidR="00E76A00" w:rsidRPr="000B796D" w14:paraId="13DDE996" w14:textId="77777777" w:rsidTr="003A3C89">
        <w:trPr>
          <w:trHeight w:val="290"/>
          <w:jc w:val="center"/>
        </w:trPr>
        <w:tc>
          <w:tcPr>
            <w:tcW w:w="0" w:type="auto"/>
            <w:vAlign w:val="bottom"/>
          </w:tcPr>
          <w:p w14:paraId="792621A0" w14:textId="77777777" w:rsidR="00E76A00" w:rsidRPr="000B796D" w:rsidRDefault="00000000">
            <w:pPr>
              <w:widowControl w:val="0"/>
            </w:pPr>
            <w:r w:rsidRPr="000B796D">
              <w:t>Permanent</w:t>
            </w:r>
          </w:p>
        </w:tc>
        <w:tc>
          <w:tcPr>
            <w:tcW w:w="0" w:type="auto"/>
            <w:vAlign w:val="bottom"/>
          </w:tcPr>
          <w:p w14:paraId="46E4DEC0" w14:textId="3279211D" w:rsidR="00E76A00" w:rsidRPr="000B796D" w:rsidRDefault="00000000" w:rsidP="00C91E63">
            <w:pPr>
              <w:widowControl w:val="0"/>
              <w:jc w:val="center"/>
            </w:pPr>
            <w:r w:rsidRPr="000B796D">
              <w:t>459</w:t>
            </w:r>
          </w:p>
        </w:tc>
        <w:tc>
          <w:tcPr>
            <w:tcW w:w="0" w:type="auto"/>
            <w:vAlign w:val="bottom"/>
          </w:tcPr>
          <w:p w14:paraId="55424DAE" w14:textId="6BF8118D" w:rsidR="00E76A00" w:rsidRPr="000B796D" w:rsidRDefault="00000000" w:rsidP="00C91E63">
            <w:pPr>
              <w:widowControl w:val="0"/>
              <w:jc w:val="center"/>
            </w:pPr>
            <w:r w:rsidRPr="000B796D">
              <w:t>459</w:t>
            </w:r>
          </w:p>
        </w:tc>
        <w:tc>
          <w:tcPr>
            <w:tcW w:w="0" w:type="auto"/>
            <w:vAlign w:val="bottom"/>
          </w:tcPr>
          <w:p w14:paraId="6BAAF58F" w14:textId="7F84612E" w:rsidR="00E76A00" w:rsidRPr="000B796D" w:rsidRDefault="00000000" w:rsidP="00C91E63">
            <w:pPr>
              <w:widowControl w:val="0"/>
              <w:jc w:val="center"/>
            </w:pPr>
            <w:r w:rsidRPr="000B796D">
              <w:t>100</w:t>
            </w:r>
            <w:r w:rsidR="00C91E63" w:rsidRPr="000B796D">
              <w:t>%</w:t>
            </w:r>
          </w:p>
        </w:tc>
        <w:tc>
          <w:tcPr>
            <w:tcW w:w="0" w:type="auto"/>
            <w:vAlign w:val="bottom"/>
          </w:tcPr>
          <w:p w14:paraId="189B57A0" w14:textId="77777777" w:rsidR="00E76A00" w:rsidRPr="000B796D" w:rsidRDefault="00000000" w:rsidP="00C91E63">
            <w:pPr>
              <w:widowControl w:val="0"/>
              <w:jc w:val="center"/>
            </w:pPr>
            <w:r w:rsidRPr="000B796D">
              <w:t>451</w:t>
            </w:r>
          </w:p>
        </w:tc>
        <w:tc>
          <w:tcPr>
            <w:tcW w:w="0" w:type="auto"/>
            <w:vAlign w:val="bottom"/>
          </w:tcPr>
          <w:p w14:paraId="1A7D6587" w14:textId="77777777" w:rsidR="00E76A00" w:rsidRPr="000B796D" w:rsidRDefault="00000000" w:rsidP="00C91E63">
            <w:pPr>
              <w:widowControl w:val="0"/>
              <w:jc w:val="center"/>
            </w:pPr>
            <w:r w:rsidRPr="000B796D">
              <w:t>376</w:t>
            </w:r>
          </w:p>
        </w:tc>
        <w:tc>
          <w:tcPr>
            <w:tcW w:w="0" w:type="auto"/>
            <w:vAlign w:val="bottom"/>
          </w:tcPr>
          <w:p w14:paraId="57AC9BB2" w14:textId="77777777" w:rsidR="00E76A00" w:rsidRPr="000B796D" w:rsidRDefault="00000000" w:rsidP="00C91E63">
            <w:pPr>
              <w:widowControl w:val="0"/>
              <w:jc w:val="center"/>
            </w:pPr>
            <w:r w:rsidRPr="000B796D">
              <w:t>83.37%</w:t>
            </w:r>
          </w:p>
        </w:tc>
      </w:tr>
      <w:tr w:rsidR="00E76A00" w:rsidRPr="000B796D" w14:paraId="12066287" w14:textId="77777777" w:rsidTr="003A3C89">
        <w:trPr>
          <w:trHeight w:val="290"/>
          <w:jc w:val="center"/>
        </w:trPr>
        <w:tc>
          <w:tcPr>
            <w:tcW w:w="0" w:type="auto"/>
            <w:vAlign w:val="bottom"/>
          </w:tcPr>
          <w:p w14:paraId="4356E4E0" w14:textId="77777777" w:rsidR="00E76A00" w:rsidRPr="000B796D" w:rsidRDefault="00000000">
            <w:pPr>
              <w:widowControl w:val="0"/>
            </w:pPr>
            <w:r w:rsidRPr="000B796D">
              <w:t>Other than permanent</w:t>
            </w:r>
          </w:p>
        </w:tc>
        <w:tc>
          <w:tcPr>
            <w:tcW w:w="0" w:type="auto"/>
            <w:vAlign w:val="bottom"/>
          </w:tcPr>
          <w:p w14:paraId="779746DB" w14:textId="26C63B05" w:rsidR="00E76A00" w:rsidRPr="000B796D" w:rsidRDefault="00000000" w:rsidP="00C91E63">
            <w:pPr>
              <w:widowControl w:val="0"/>
              <w:jc w:val="center"/>
            </w:pPr>
            <w:r w:rsidRPr="000B796D">
              <w:t>54</w:t>
            </w:r>
          </w:p>
        </w:tc>
        <w:tc>
          <w:tcPr>
            <w:tcW w:w="0" w:type="auto"/>
            <w:vAlign w:val="bottom"/>
          </w:tcPr>
          <w:p w14:paraId="01862577" w14:textId="1DD2FEC4" w:rsidR="00E76A00" w:rsidRPr="000B796D" w:rsidRDefault="00000000" w:rsidP="00C91E63">
            <w:pPr>
              <w:widowControl w:val="0"/>
              <w:jc w:val="center"/>
            </w:pPr>
            <w:r w:rsidRPr="000B796D">
              <w:t>54</w:t>
            </w:r>
          </w:p>
        </w:tc>
        <w:tc>
          <w:tcPr>
            <w:tcW w:w="0" w:type="auto"/>
            <w:vAlign w:val="bottom"/>
          </w:tcPr>
          <w:p w14:paraId="1257FAE8" w14:textId="14911A46" w:rsidR="00E76A00" w:rsidRPr="000B796D" w:rsidRDefault="00000000" w:rsidP="00C91E63">
            <w:pPr>
              <w:widowControl w:val="0"/>
              <w:jc w:val="center"/>
            </w:pPr>
            <w:r w:rsidRPr="000B796D">
              <w:t>100</w:t>
            </w:r>
            <w:r w:rsidR="00C91E63" w:rsidRPr="000B796D">
              <w:t>%</w:t>
            </w:r>
          </w:p>
        </w:tc>
        <w:tc>
          <w:tcPr>
            <w:tcW w:w="0" w:type="auto"/>
            <w:vAlign w:val="bottom"/>
          </w:tcPr>
          <w:p w14:paraId="5441645B" w14:textId="77777777" w:rsidR="00E76A00" w:rsidRPr="000B796D" w:rsidRDefault="00000000" w:rsidP="00C91E63">
            <w:pPr>
              <w:widowControl w:val="0"/>
              <w:jc w:val="center"/>
            </w:pPr>
            <w:r w:rsidRPr="000B796D">
              <w:t>121</w:t>
            </w:r>
          </w:p>
        </w:tc>
        <w:tc>
          <w:tcPr>
            <w:tcW w:w="0" w:type="auto"/>
            <w:vAlign w:val="bottom"/>
          </w:tcPr>
          <w:p w14:paraId="6BB3E6BD" w14:textId="77777777" w:rsidR="00E76A00" w:rsidRPr="000B796D" w:rsidRDefault="00000000" w:rsidP="00C91E63">
            <w:pPr>
              <w:widowControl w:val="0"/>
              <w:jc w:val="center"/>
            </w:pPr>
            <w:r w:rsidRPr="000B796D">
              <w:t>106</w:t>
            </w:r>
          </w:p>
        </w:tc>
        <w:tc>
          <w:tcPr>
            <w:tcW w:w="0" w:type="auto"/>
            <w:vAlign w:val="bottom"/>
          </w:tcPr>
          <w:p w14:paraId="6FA7C390" w14:textId="77777777" w:rsidR="00E76A00" w:rsidRPr="000B796D" w:rsidRDefault="00000000" w:rsidP="00C91E63">
            <w:pPr>
              <w:widowControl w:val="0"/>
              <w:jc w:val="center"/>
            </w:pPr>
            <w:r w:rsidRPr="000B796D">
              <w:t>87.60%</w:t>
            </w:r>
          </w:p>
        </w:tc>
      </w:tr>
      <w:tr w:rsidR="00E76A00" w:rsidRPr="000B796D" w14:paraId="6B39775D" w14:textId="77777777" w:rsidTr="003A3C89">
        <w:trPr>
          <w:trHeight w:val="290"/>
          <w:jc w:val="center"/>
        </w:trPr>
        <w:tc>
          <w:tcPr>
            <w:tcW w:w="0" w:type="auto"/>
            <w:vAlign w:val="bottom"/>
          </w:tcPr>
          <w:p w14:paraId="19FE8839" w14:textId="77777777" w:rsidR="00E76A00" w:rsidRPr="006A37A5" w:rsidRDefault="00000000">
            <w:pPr>
              <w:widowControl w:val="0"/>
              <w:rPr>
                <w:b/>
                <w:bCs/>
              </w:rPr>
            </w:pPr>
            <w:r w:rsidRPr="006A37A5">
              <w:rPr>
                <w:b/>
                <w:bCs/>
              </w:rPr>
              <w:t>Total Employees</w:t>
            </w:r>
          </w:p>
        </w:tc>
        <w:tc>
          <w:tcPr>
            <w:tcW w:w="0" w:type="auto"/>
            <w:vAlign w:val="bottom"/>
          </w:tcPr>
          <w:p w14:paraId="54BCA881" w14:textId="77777777" w:rsidR="00E76A00" w:rsidRPr="006A37A5" w:rsidRDefault="00000000" w:rsidP="00C91E63">
            <w:pPr>
              <w:widowControl w:val="0"/>
              <w:jc w:val="center"/>
              <w:rPr>
                <w:b/>
                <w:bCs/>
              </w:rPr>
            </w:pPr>
            <w:r w:rsidRPr="006A37A5">
              <w:rPr>
                <w:b/>
                <w:bCs/>
              </w:rPr>
              <w:t>513</w:t>
            </w:r>
          </w:p>
        </w:tc>
        <w:tc>
          <w:tcPr>
            <w:tcW w:w="0" w:type="auto"/>
            <w:vAlign w:val="bottom"/>
          </w:tcPr>
          <w:p w14:paraId="649946BC" w14:textId="428477C6" w:rsidR="00E76A00" w:rsidRPr="006A37A5" w:rsidRDefault="00000000" w:rsidP="00C91E63">
            <w:pPr>
              <w:widowControl w:val="0"/>
              <w:jc w:val="center"/>
              <w:rPr>
                <w:b/>
                <w:bCs/>
              </w:rPr>
            </w:pPr>
            <w:r w:rsidRPr="006A37A5">
              <w:rPr>
                <w:b/>
                <w:bCs/>
              </w:rPr>
              <w:t>513</w:t>
            </w:r>
          </w:p>
        </w:tc>
        <w:tc>
          <w:tcPr>
            <w:tcW w:w="0" w:type="auto"/>
            <w:vAlign w:val="bottom"/>
          </w:tcPr>
          <w:p w14:paraId="673B8D62" w14:textId="6EF3C736" w:rsidR="00E76A00" w:rsidRPr="006A37A5" w:rsidRDefault="00000000" w:rsidP="00C91E63">
            <w:pPr>
              <w:widowControl w:val="0"/>
              <w:jc w:val="center"/>
              <w:rPr>
                <w:b/>
                <w:bCs/>
              </w:rPr>
            </w:pPr>
            <w:r w:rsidRPr="006A37A5">
              <w:rPr>
                <w:b/>
                <w:bCs/>
              </w:rPr>
              <w:t>100</w:t>
            </w:r>
            <w:r w:rsidR="00C91E63" w:rsidRPr="006A37A5">
              <w:rPr>
                <w:b/>
                <w:bCs/>
              </w:rPr>
              <w:t>%</w:t>
            </w:r>
          </w:p>
        </w:tc>
        <w:tc>
          <w:tcPr>
            <w:tcW w:w="0" w:type="auto"/>
            <w:vAlign w:val="bottom"/>
          </w:tcPr>
          <w:p w14:paraId="72ABE8CD" w14:textId="77777777" w:rsidR="00E76A00" w:rsidRPr="006A37A5" w:rsidRDefault="00000000" w:rsidP="00C91E63">
            <w:pPr>
              <w:widowControl w:val="0"/>
              <w:jc w:val="center"/>
              <w:rPr>
                <w:b/>
                <w:bCs/>
              </w:rPr>
            </w:pPr>
            <w:r w:rsidRPr="006A37A5">
              <w:rPr>
                <w:b/>
                <w:bCs/>
              </w:rPr>
              <w:t>572</w:t>
            </w:r>
          </w:p>
        </w:tc>
        <w:tc>
          <w:tcPr>
            <w:tcW w:w="0" w:type="auto"/>
            <w:vAlign w:val="bottom"/>
          </w:tcPr>
          <w:p w14:paraId="480EF882" w14:textId="77777777" w:rsidR="00E76A00" w:rsidRPr="006A37A5" w:rsidRDefault="00000000" w:rsidP="00C91E63">
            <w:pPr>
              <w:widowControl w:val="0"/>
              <w:jc w:val="center"/>
              <w:rPr>
                <w:b/>
                <w:bCs/>
              </w:rPr>
            </w:pPr>
            <w:r w:rsidRPr="006A37A5">
              <w:rPr>
                <w:b/>
                <w:bCs/>
              </w:rPr>
              <w:t>482</w:t>
            </w:r>
          </w:p>
        </w:tc>
        <w:tc>
          <w:tcPr>
            <w:tcW w:w="0" w:type="auto"/>
            <w:vAlign w:val="bottom"/>
          </w:tcPr>
          <w:p w14:paraId="01606CC5" w14:textId="77777777" w:rsidR="00E76A00" w:rsidRPr="006A37A5" w:rsidRDefault="00000000" w:rsidP="00C91E63">
            <w:pPr>
              <w:widowControl w:val="0"/>
              <w:jc w:val="center"/>
              <w:rPr>
                <w:b/>
                <w:bCs/>
              </w:rPr>
            </w:pPr>
            <w:r w:rsidRPr="006A37A5">
              <w:rPr>
                <w:b/>
                <w:bCs/>
              </w:rPr>
              <w:t>84.27%</w:t>
            </w:r>
          </w:p>
        </w:tc>
      </w:tr>
      <w:tr w:rsidR="00E76A00" w:rsidRPr="000B796D" w14:paraId="56166FBC" w14:textId="77777777" w:rsidTr="003A3C89">
        <w:trPr>
          <w:trHeight w:val="290"/>
          <w:jc w:val="center"/>
        </w:trPr>
        <w:tc>
          <w:tcPr>
            <w:tcW w:w="0" w:type="auto"/>
            <w:gridSpan w:val="7"/>
            <w:vAlign w:val="bottom"/>
          </w:tcPr>
          <w:p w14:paraId="16A514AA" w14:textId="77777777" w:rsidR="00E76A00" w:rsidRPr="000B796D" w:rsidRDefault="00000000">
            <w:pPr>
              <w:widowControl w:val="0"/>
              <w:jc w:val="center"/>
              <w:rPr>
                <w:b/>
                <w:bCs/>
              </w:rPr>
            </w:pPr>
            <w:r w:rsidRPr="000B796D">
              <w:rPr>
                <w:b/>
                <w:bCs/>
              </w:rPr>
              <w:t>Workers</w:t>
            </w:r>
          </w:p>
        </w:tc>
      </w:tr>
      <w:tr w:rsidR="00E76A00" w:rsidRPr="000B796D" w14:paraId="3F98F768" w14:textId="77777777" w:rsidTr="003A3C89">
        <w:trPr>
          <w:trHeight w:val="290"/>
          <w:jc w:val="center"/>
        </w:trPr>
        <w:tc>
          <w:tcPr>
            <w:tcW w:w="0" w:type="auto"/>
            <w:vAlign w:val="bottom"/>
          </w:tcPr>
          <w:p w14:paraId="35C95F0E" w14:textId="77777777" w:rsidR="00E76A00" w:rsidRPr="000B796D" w:rsidRDefault="00000000">
            <w:pPr>
              <w:widowControl w:val="0"/>
            </w:pPr>
            <w:r w:rsidRPr="000B796D">
              <w:t>Permanent</w:t>
            </w:r>
          </w:p>
        </w:tc>
        <w:tc>
          <w:tcPr>
            <w:tcW w:w="0" w:type="auto"/>
            <w:vAlign w:val="bottom"/>
          </w:tcPr>
          <w:p w14:paraId="09507B2C" w14:textId="192E4C1E" w:rsidR="00E76A00" w:rsidRPr="000B796D" w:rsidRDefault="00000000" w:rsidP="00C91E63">
            <w:pPr>
              <w:widowControl w:val="0"/>
              <w:jc w:val="center"/>
            </w:pPr>
            <w:r w:rsidRPr="000B796D">
              <w:t>314</w:t>
            </w:r>
          </w:p>
        </w:tc>
        <w:tc>
          <w:tcPr>
            <w:tcW w:w="0" w:type="auto"/>
            <w:vAlign w:val="bottom"/>
          </w:tcPr>
          <w:p w14:paraId="6F920DB7" w14:textId="77777777" w:rsidR="00E76A00" w:rsidRPr="000B796D" w:rsidRDefault="00000000" w:rsidP="00C91E63">
            <w:pPr>
              <w:widowControl w:val="0"/>
              <w:jc w:val="center"/>
            </w:pPr>
            <w:r w:rsidRPr="000B796D">
              <w:t>309</w:t>
            </w:r>
          </w:p>
        </w:tc>
        <w:tc>
          <w:tcPr>
            <w:tcW w:w="0" w:type="auto"/>
            <w:vAlign w:val="bottom"/>
          </w:tcPr>
          <w:p w14:paraId="5125114D" w14:textId="6E412B3F" w:rsidR="00E76A00" w:rsidRPr="000B796D" w:rsidRDefault="00000000" w:rsidP="00C91E63">
            <w:pPr>
              <w:widowControl w:val="0"/>
              <w:jc w:val="center"/>
            </w:pPr>
            <w:r w:rsidRPr="000B796D">
              <w:t>98.41</w:t>
            </w:r>
            <w:r w:rsidR="00C91E63" w:rsidRPr="000B796D">
              <w:t>%</w:t>
            </w:r>
          </w:p>
        </w:tc>
        <w:tc>
          <w:tcPr>
            <w:tcW w:w="0" w:type="auto"/>
            <w:vAlign w:val="bottom"/>
          </w:tcPr>
          <w:p w14:paraId="16159F80" w14:textId="77777777" w:rsidR="00E76A00" w:rsidRPr="000B796D" w:rsidRDefault="00000000" w:rsidP="00C91E63">
            <w:pPr>
              <w:widowControl w:val="0"/>
              <w:jc w:val="center"/>
            </w:pPr>
            <w:r w:rsidRPr="000B796D">
              <w:t>321</w:t>
            </w:r>
          </w:p>
        </w:tc>
        <w:tc>
          <w:tcPr>
            <w:tcW w:w="0" w:type="auto"/>
            <w:vAlign w:val="bottom"/>
          </w:tcPr>
          <w:p w14:paraId="5694B3E3" w14:textId="77777777" w:rsidR="00E76A00" w:rsidRPr="000B796D" w:rsidRDefault="00000000" w:rsidP="00C91E63">
            <w:pPr>
              <w:widowControl w:val="0"/>
              <w:jc w:val="center"/>
            </w:pPr>
            <w:r w:rsidRPr="000B796D">
              <w:t>274</w:t>
            </w:r>
          </w:p>
        </w:tc>
        <w:tc>
          <w:tcPr>
            <w:tcW w:w="0" w:type="auto"/>
            <w:vAlign w:val="bottom"/>
          </w:tcPr>
          <w:p w14:paraId="21C5E2C2" w14:textId="77777777" w:rsidR="00E76A00" w:rsidRPr="000B796D" w:rsidRDefault="00000000" w:rsidP="00C91E63">
            <w:pPr>
              <w:widowControl w:val="0"/>
              <w:jc w:val="center"/>
            </w:pPr>
            <w:r w:rsidRPr="000B796D">
              <w:t>85.36%</w:t>
            </w:r>
          </w:p>
        </w:tc>
      </w:tr>
      <w:tr w:rsidR="00E76A00" w:rsidRPr="000B796D" w14:paraId="1D47AFC9" w14:textId="77777777" w:rsidTr="003A3C89">
        <w:trPr>
          <w:trHeight w:val="290"/>
          <w:jc w:val="center"/>
        </w:trPr>
        <w:tc>
          <w:tcPr>
            <w:tcW w:w="0" w:type="auto"/>
            <w:vAlign w:val="bottom"/>
          </w:tcPr>
          <w:p w14:paraId="6A581CD5" w14:textId="77777777" w:rsidR="00E76A00" w:rsidRPr="000B796D" w:rsidRDefault="00000000">
            <w:pPr>
              <w:widowControl w:val="0"/>
            </w:pPr>
            <w:r w:rsidRPr="000B796D">
              <w:t>Other than permanent</w:t>
            </w:r>
          </w:p>
        </w:tc>
        <w:tc>
          <w:tcPr>
            <w:tcW w:w="0" w:type="auto"/>
            <w:vAlign w:val="bottom"/>
          </w:tcPr>
          <w:p w14:paraId="5156FF3B" w14:textId="202AEB26" w:rsidR="00E76A00" w:rsidRPr="000B796D" w:rsidRDefault="00000000" w:rsidP="00C91E63">
            <w:pPr>
              <w:widowControl w:val="0"/>
              <w:jc w:val="center"/>
            </w:pPr>
            <w:r w:rsidRPr="000B796D">
              <w:t>199</w:t>
            </w:r>
          </w:p>
        </w:tc>
        <w:tc>
          <w:tcPr>
            <w:tcW w:w="0" w:type="auto"/>
            <w:vAlign w:val="bottom"/>
          </w:tcPr>
          <w:p w14:paraId="118A4AD6" w14:textId="298BD8E3" w:rsidR="00E76A00" w:rsidRPr="000B796D" w:rsidRDefault="00000000" w:rsidP="00C91E63">
            <w:pPr>
              <w:widowControl w:val="0"/>
              <w:jc w:val="center"/>
            </w:pPr>
            <w:r w:rsidRPr="000B796D">
              <w:t>196</w:t>
            </w:r>
          </w:p>
        </w:tc>
        <w:tc>
          <w:tcPr>
            <w:tcW w:w="0" w:type="auto"/>
            <w:vAlign w:val="bottom"/>
          </w:tcPr>
          <w:p w14:paraId="0165A367" w14:textId="750C4C43" w:rsidR="00E76A00" w:rsidRPr="000B796D" w:rsidRDefault="00000000" w:rsidP="00C91E63">
            <w:pPr>
              <w:widowControl w:val="0"/>
              <w:jc w:val="center"/>
            </w:pPr>
            <w:r w:rsidRPr="000B796D">
              <w:t>98.49</w:t>
            </w:r>
            <w:r w:rsidR="00C91E63" w:rsidRPr="000B796D">
              <w:t>%</w:t>
            </w:r>
          </w:p>
        </w:tc>
        <w:tc>
          <w:tcPr>
            <w:tcW w:w="0" w:type="auto"/>
            <w:vAlign w:val="bottom"/>
          </w:tcPr>
          <w:p w14:paraId="333A479D" w14:textId="77777777" w:rsidR="00E76A00" w:rsidRPr="000B796D" w:rsidRDefault="00000000" w:rsidP="00C91E63">
            <w:pPr>
              <w:widowControl w:val="0"/>
              <w:jc w:val="center"/>
            </w:pPr>
            <w:r w:rsidRPr="000B796D">
              <w:t>104</w:t>
            </w:r>
          </w:p>
        </w:tc>
        <w:tc>
          <w:tcPr>
            <w:tcW w:w="0" w:type="auto"/>
            <w:vAlign w:val="bottom"/>
          </w:tcPr>
          <w:p w14:paraId="5DDA176B" w14:textId="77777777" w:rsidR="00E76A00" w:rsidRPr="000B796D" w:rsidRDefault="00000000" w:rsidP="00C91E63">
            <w:pPr>
              <w:widowControl w:val="0"/>
              <w:jc w:val="center"/>
            </w:pPr>
            <w:r w:rsidRPr="000B796D">
              <w:t>89</w:t>
            </w:r>
          </w:p>
        </w:tc>
        <w:tc>
          <w:tcPr>
            <w:tcW w:w="0" w:type="auto"/>
            <w:vAlign w:val="bottom"/>
          </w:tcPr>
          <w:p w14:paraId="12C150DB" w14:textId="77777777" w:rsidR="00E76A00" w:rsidRPr="000B796D" w:rsidRDefault="00000000" w:rsidP="00C91E63">
            <w:pPr>
              <w:widowControl w:val="0"/>
              <w:jc w:val="center"/>
            </w:pPr>
            <w:r w:rsidRPr="000B796D">
              <w:t>85.58%</w:t>
            </w:r>
          </w:p>
        </w:tc>
      </w:tr>
      <w:tr w:rsidR="00E76A00" w:rsidRPr="000B796D" w14:paraId="1E7C8CFD" w14:textId="77777777" w:rsidTr="003A3C89">
        <w:trPr>
          <w:trHeight w:val="290"/>
          <w:jc w:val="center"/>
        </w:trPr>
        <w:tc>
          <w:tcPr>
            <w:tcW w:w="0" w:type="auto"/>
            <w:vAlign w:val="bottom"/>
          </w:tcPr>
          <w:p w14:paraId="622F7DC5" w14:textId="77777777" w:rsidR="00E76A00" w:rsidRPr="006A37A5" w:rsidRDefault="00000000">
            <w:pPr>
              <w:widowControl w:val="0"/>
              <w:rPr>
                <w:b/>
                <w:bCs/>
              </w:rPr>
            </w:pPr>
            <w:r w:rsidRPr="006A37A5">
              <w:rPr>
                <w:b/>
                <w:bCs/>
              </w:rPr>
              <w:t>Total Workers</w:t>
            </w:r>
          </w:p>
        </w:tc>
        <w:tc>
          <w:tcPr>
            <w:tcW w:w="0" w:type="auto"/>
            <w:vAlign w:val="bottom"/>
          </w:tcPr>
          <w:p w14:paraId="52F8E0E8" w14:textId="73D69156" w:rsidR="00E76A00" w:rsidRPr="006A37A5" w:rsidRDefault="00000000" w:rsidP="00C91E63">
            <w:pPr>
              <w:widowControl w:val="0"/>
              <w:jc w:val="center"/>
              <w:rPr>
                <w:b/>
                <w:bCs/>
              </w:rPr>
            </w:pPr>
            <w:r w:rsidRPr="006A37A5">
              <w:rPr>
                <w:b/>
                <w:bCs/>
              </w:rPr>
              <w:t>513</w:t>
            </w:r>
          </w:p>
        </w:tc>
        <w:tc>
          <w:tcPr>
            <w:tcW w:w="0" w:type="auto"/>
            <w:vAlign w:val="bottom"/>
          </w:tcPr>
          <w:p w14:paraId="30D9052A" w14:textId="77777777" w:rsidR="00E76A00" w:rsidRPr="006A37A5" w:rsidRDefault="00000000" w:rsidP="00C91E63">
            <w:pPr>
              <w:widowControl w:val="0"/>
              <w:jc w:val="center"/>
              <w:rPr>
                <w:b/>
                <w:bCs/>
              </w:rPr>
            </w:pPr>
            <w:r w:rsidRPr="006A37A5">
              <w:rPr>
                <w:b/>
                <w:bCs/>
              </w:rPr>
              <w:t>505</w:t>
            </w:r>
          </w:p>
        </w:tc>
        <w:tc>
          <w:tcPr>
            <w:tcW w:w="0" w:type="auto"/>
            <w:vAlign w:val="bottom"/>
          </w:tcPr>
          <w:p w14:paraId="10A7F0C8" w14:textId="099278C5" w:rsidR="00E76A00" w:rsidRPr="006A37A5" w:rsidRDefault="00000000" w:rsidP="00C91E63">
            <w:pPr>
              <w:widowControl w:val="0"/>
              <w:jc w:val="center"/>
              <w:rPr>
                <w:b/>
                <w:bCs/>
              </w:rPr>
            </w:pPr>
            <w:r w:rsidRPr="006A37A5">
              <w:rPr>
                <w:b/>
                <w:bCs/>
              </w:rPr>
              <w:t>98.44</w:t>
            </w:r>
            <w:r w:rsidR="00C91E63" w:rsidRPr="006A37A5">
              <w:rPr>
                <w:b/>
                <w:bCs/>
              </w:rPr>
              <w:t>%</w:t>
            </w:r>
          </w:p>
        </w:tc>
        <w:tc>
          <w:tcPr>
            <w:tcW w:w="0" w:type="auto"/>
            <w:vAlign w:val="bottom"/>
          </w:tcPr>
          <w:p w14:paraId="15CCD7F0" w14:textId="77777777" w:rsidR="00E76A00" w:rsidRPr="006A37A5" w:rsidRDefault="00000000" w:rsidP="00C91E63">
            <w:pPr>
              <w:widowControl w:val="0"/>
              <w:jc w:val="center"/>
              <w:rPr>
                <w:b/>
                <w:bCs/>
              </w:rPr>
            </w:pPr>
            <w:r w:rsidRPr="006A37A5">
              <w:rPr>
                <w:b/>
                <w:bCs/>
              </w:rPr>
              <w:t>425</w:t>
            </w:r>
          </w:p>
        </w:tc>
        <w:tc>
          <w:tcPr>
            <w:tcW w:w="0" w:type="auto"/>
            <w:vAlign w:val="bottom"/>
          </w:tcPr>
          <w:p w14:paraId="6E84DD43" w14:textId="77777777" w:rsidR="00E76A00" w:rsidRPr="006A37A5" w:rsidRDefault="00000000" w:rsidP="00C91E63">
            <w:pPr>
              <w:widowControl w:val="0"/>
              <w:jc w:val="center"/>
              <w:rPr>
                <w:b/>
                <w:bCs/>
              </w:rPr>
            </w:pPr>
            <w:r w:rsidRPr="006A37A5">
              <w:rPr>
                <w:b/>
                <w:bCs/>
              </w:rPr>
              <w:t>363</w:t>
            </w:r>
          </w:p>
        </w:tc>
        <w:tc>
          <w:tcPr>
            <w:tcW w:w="0" w:type="auto"/>
            <w:vAlign w:val="bottom"/>
          </w:tcPr>
          <w:p w14:paraId="7A2953B0" w14:textId="77777777" w:rsidR="00E76A00" w:rsidRPr="006A37A5" w:rsidRDefault="00000000" w:rsidP="00C91E63">
            <w:pPr>
              <w:widowControl w:val="0"/>
              <w:jc w:val="center"/>
              <w:rPr>
                <w:b/>
                <w:bCs/>
              </w:rPr>
            </w:pPr>
            <w:r w:rsidRPr="006A37A5">
              <w:rPr>
                <w:b/>
                <w:bCs/>
              </w:rPr>
              <w:t>85.41%</w:t>
            </w:r>
          </w:p>
        </w:tc>
      </w:tr>
    </w:tbl>
    <w:p w14:paraId="56B35F7B" w14:textId="77777777" w:rsidR="00E76A00" w:rsidRDefault="00E76A00">
      <w:pPr>
        <w:spacing w:after="120"/>
        <w:rPr>
          <w:highlight w:val="yellow"/>
        </w:rPr>
      </w:pPr>
    </w:p>
    <w:p w14:paraId="7DD8F9A2" w14:textId="77777777" w:rsidR="003A3C89" w:rsidRDefault="003A3C89">
      <w:pPr>
        <w:spacing w:after="120"/>
        <w:rPr>
          <w:highlight w:val="yellow"/>
        </w:rPr>
      </w:pPr>
    </w:p>
    <w:p w14:paraId="47CCC5F7" w14:textId="77777777" w:rsidR="003A3C89" w:rsidRDefault="003A3C89">
      <w:pPr>
        <w:spacing w:after="120"/>
        <w:rPr>
          <w:highlight w:val="yellow"/>
        </w:rPr>
      </w:pPr>
    </w:p>
    <w:p w14:paraId="6CE0B637" w14:textId="77777777" w:rsidR="003A3C89" w:rsidRDefault="003A3C89">
      <w:pPr>
        <w:spacing w:after="120"/>
        <w:rPr>
          <w:highlight w:val="yellow"/>
        </w:rPr>
      </w:pPr>
    </w:p>
    <w:p w14:paraId="43A74173" w14:textId="77777777" w:rsidR="003A3C89" w:rsidRDefault="003A3C89">
      <w:pPr>
        <w:spacing w:after="120"/>
        <w:rPr>
          <w:highlight w:val="yellow"/>
        </w:rPr>
      </w:pPr>
    </w:p>
    <w:p w14:paraId="01A7E9CB" w14:textId="77777777" w:rsidR="003A3C89" w:rsidRDefault="003A3C89">
      <w:pPr>
        <w:spacing w:after="120"/>
        <w:rPr>
          <w:highlight w:val="yellow"/>
        </w:rPr>
      </w:pPr>
    </w:p>
    <w:p w14:paraId="7C28FC61" w14:textId="77777777" w:rsidR="003A3C89" w:rsidRDefault="003A3C89">
      <w:pPr>
        <w:spacing w:after="120"/>
        <w:rPr>
          <w:highlight w:val="yellow"/>
        </w:rPr>
      </w:pPr>
    </w:p>
    <w:p w14:paraId="4D6209AD" w14:textId="77777777" w:rsidR="003A3C89" w:rsidRDefault="003A3C89">
      <w:pPr>
        <w:spacing w:after="120"/>
        <w:rPr>
          <w:highlight w:val="yellow"/>
        </w:rPr>
      </w:pPr>
    </w:p>
    <w:p w14:paraId="1558B86E" w14:textId="77777777" w:rsidR="003A3C89" w:rsidRDefault="003A3C89">
      <w:pPr>
        <w:spacing w:after="120"/>
        <w:rPr>
          <w:highlight w:val="yellow"/>
        </w:rPr>
      </w:pPr>
    </w:p>
    <w:p w14:paraId="539F8BF4" w14:textId="77777777" w:rsidR="003A3C89" w:rsidRDefault="003A3C89">
      <w:pPr>
        <w:spacing w:after="120"/>
        <w:rPr>
          <w:highlight w:val="yellow"/>
        </w:rPr>
      </w:pPr>
    </w:p>
    <w:p w14:paraId="7B60E671" w14:textId="77777777" w:rsidR="003A3C89" w:rsidRDefault="003A3C89">
      <w:pPr>
        <w:spacing w:after="120"/>
        <w:rPr>
          <w:highlight w:val="yellow"/>
        </w:rPr>
      </w:pPr>
    </w:p>
    <w:p w14:paraId="6B21C376" w14:textId="77777777" w:rsidR="003A3C89" w:rsidRDefault="003A3C89">
      <w:pPr>
        <w:spacing w:after="120"/>
        <w:rPr>
          <w:highlight w:val="yellow"/>
        </w:rPr>
      </w:pPr>
    </w:p>
    <w:p w14:paraId="08E4E6AB" w14:textId="77777777" w:rsidR="003A3C89" w:rsidRDefault="003A3C89">
      <w:pPr>
        <w:spacing w:after="120"/>
        <w:rPr>
          <w:highlight w:val="yellow"/>
        </w:rPr>
      </w:pPr>
    </w:p>
    <w:p w14:paraId="3D278DE6" w14:textId="77777777" w:rsidR="003A3C89" w:rsidRDefault="003A3C89">
      <w:pPr>
        <w:spacing w:after="120"/>
        <w:rPr>
          <w:highlight w:val="yellow"/>
        </w:rPr>
      </w:pPr>
    </w:p>
    <w:p w14:paraId="6BD7F218" w14:textId="77777777" w:rsidR="003A3C89" w:rsidRDefault="003A3C89">
      <w:pPr>
        <w:spacing w:after="120"/>
        <w:rPr>
          <w:highlight w:val="yellow"/>
        </w:rPr>
      </w:pPr>
    </w:p>
    <w:p w14:paraId="0BCB2E6B" w14:textId="77777777" w:rsidR="003A3C89" w:rsidRDefault="003A3C89">
      <w:pPr>
        <w:spacing w:after="120"/>
        <w:rPr>
          <w:highlight w:val="yellow"/>
        </w:rPr>
      </w:pPr>
    </w:p>
    <w:p w14:paraId="4DBEB434" w14:textId="77777777" w:rsidR="003A3C89" w:rsidRDefault="003A3C89">
      <w:pPr>
        <w:spacing w:after="120"/>
        <w:rPr>
          <w:highlight w:val="yellow"/>
        </w:rPr>
      </w:pPr>
    </w:p>
    <w:p w14:paraId="228EABE5" w14:textId="77777777" w:rsidR="003A3C89" w:rsidRPr="000B796D" w:rsidRDefault="003A3C89">
      <w:pPr>
        <w:spacing w:after="120"/>
        <w:rPr>
          <w:highlight w:val="yellow"/>
        </w:rPr>
      </w:pPr>
    </w:p>
    <w:p w14:paraId="3A62D903" w14:textId="77777777" w:rsidR="00E76A00" w:rsidRPr="000B796D" w:rsidRDefault="00000000">
      <w:pPr>
        <w:keepNext/>
        <w:keepLines/>
        <w:spacing w:before="160" w:after="80" w:line="276" w:lineRule="auto"/>
        <w:rPr>
          <w:b/>
          <w:bCs/>
        </w:rPr>
      </w:pPr>
      <w:r w:rsidRPr="000B796D">
        <w:rPr>
          <w:b/>
          <w:bCs/>
        </w:rPr>
        <w:lastRenderedPageBreak/>
        <w:t>2. Details of minimum wages paid to employees and workers, in the following format:</w:t>
      </w:r>
    </w:p>
    <w:tbl>
      <w:tblPr>
        <w:tblW w:w="5000" w:type="pct"/>
        <w:tblInd w:w="-147" w:type="dxa"/>
        <w:tblBorders>
          <w:top w:val="single" w:sz="4" w:space="0" w:color="auto"/>
          <w:bottom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1613"/>
        <w:gridCol w:w="1071"/>
        <w:gridCol w:w="871"/>
        <w:gridCol w:w="743"/>
        <w:gridCol w:w="1082"/>
        <w:gridCol w:w="771"/>
        <w:gridCol w:w="1058"/>
        <w:gridCol w:w="687"/>
        <w:gridCol w:w="688"/>
        <w:gridCol w:w="781"/>
        <w:gridCol w:w="1181"/>
      </w:tblGrid>
      <w:tr w:rsidR="00E76A00" w:rsidRPr="000B796D" w14:paraId="361A1EE7" w14:textId="77777777" w:rsidTr="003A3C89">
        <w:trPr>
          <w:trHeight w:val="594"/>
        </w:trPr>
        <w:tc>
          <w:tcPr>
            <w:tcW w:w="1611" w:type="dxa"/>
            <w:vMerge w:val="restart"/>
            <w:vAlign w:val="center"/>
          </w:tcPr>
          <w:p w14:paraId="7D2C0E12" w14:textId="77777777" w:rsidR="00E76A00" w:rsidRPr="000B796D" w:rsidRDefault="00E76A00" w:rsidP="003A3C89">
            <w:pPr>
              <w:widowControl w:val="0"/>
              <w:jc w:val="center"/>
              <w:rPr>
                <w:b/>
                <w:lang w:val="en-US" w:eastAsia="en-US"/>
              </w:rPr>
            </w:pPr>
          </w:p>
          <w:p w14:paraId="1E24BB68" w14:textId="77777777" w:rsidR="00E76A00" w:rsidRPr="000B796D" w:rsidRDefault="00E76A00" w:rsidP="003A3C89">
            <w:pPr>
              <w:widowControl w:val="0"/>
              <w:jc w:val="center"/>
              <w:rPr>
                <w:b/>
                <w:lang w:val="en-US" w:eastAsia="en-US"/>
              </w:rPr>
            </w:pPr>
          </w:p>
          <w:p w14:paraId="023649CB" w14:textId="77777777" w:rsidR="00E76A00" w:rsidRPr="000B796D" w:rsidRDefault="00E76A00" w:rsidP="003A3C89">
            <w:pPr>
              <w:widowControl w:val="0"/>
              <w:jc w:val="center"/>
              <w:rPr>
                <w:b/>
                <w:lang w:val="en-US" w:eastAsia="en-US"/>
              </w:rPr>
            </w:pPr>
          </w:p>
          <w:p w14:paraId="77B9AF62" w14:textId="77777777" w:rsidR="00E76A00" w:rsidRPr="000B796D" w:rsidRDefault="00E76A00" w:rsidP="003A3C89">
            <w:pPr>
              <w:widowControl w:val="0"/>
              <w:jc w:val="center"/>
              <w:rPr>
                <w:b/>
                <w:lang w:val="en-US" w:eastAsia="en-US"/>
              </w:rPr>
            </w:pPr>
          </w:p>
          <w:p w14:paraId="298A3D1D" w14:textId="77777777" w:rsidR="00E76A00" w:rsidRPr="000B796D" w:rsidRDefault="00E76A00" w:rsidP="003A3C89">
            <w:pPr>
              <w:widowControl w:val="0"/>
              <w:spacing w:before="27"/>
              <w:jc w:val="center"/>
              <w:rPr>
                <w:b/>
                <w:lang w:val="en-US" w:eastAsia="en-US"/>
              </w:rPr>
            </w:pPr>
          </w:p>
          <w:p w14:paraId="37574B57" w14:textId="77777777" w:rsidR="00E76A00" w:rsidRPr="000B796D" w:rsidRDefault="00000000" w:rsidP="003A3C89">
            <w:pPr>
              <w:widowControl w:val="0"/>
              <w:spacing w:before="1"/>
              <w:ind w:left="216"/>
              <w:jc w:val="center"/>
              <w:rPr>
                <w:b/>
                <w:lang w:val="en-US" w:eastAsia="en-US"/>
              </w:rPr>
            </w:pPr>
            <w:r w:rsidRPr="000B796D">
              <w:rPr>
                <w:b/>
                <w:lang w:val="en-US" w:eastAsia="en-US"/>
              </w:rPr>
              <w:t>Category</w:t>
            </w:r>
          </w:p>
        </w:tc>
        <w:tc>
          <w:tcPr>
            <w:tcW w:w="4533" w:type="dxa"/>
            <w:gridSpan w:val="5"/>
            <w:vAlign w:val="center"/>
          </w:tcPr>
          <w:p w14:paraId="2AF21F39" w14:textId="77777777" w:rsidR="00E76A00" w:rsidRPr="000B796D" w:rsidRDefault="00000000" w:rsidP="003A3C89">
            <w:pPr>
              <w:widowControl w:val="0"/>
              <w:spacing w:line="271" w:lineRule="auto"/>
              <w:ind w:left="68"/>
              <w:jc w:val="center"/>
              <w:rPr>
                <w:b/>
                <w:lang w:val="en-US" w:eastAsia="en-US"/>
              </w:rPr>
            </w:pPr>
            <w:r w:rsidRPr="000B796D">
              <w:rPr>
                <w:b/>
                <w:lang w:val="en-US" w:eastAsia="en-US"/>
              </w:rPr>
              <w:t>FY 2025-26</w:t>
            </w:r>
          </w:p>
          <w:p w14:paraId="25A4A6A6" w14:textId="77777777" w:rsidR="00E76A00" w:rsidRPr="000B796D" w:rsidRDefault="00000000" w:rsidP="003A3C89">
            <w:pPr>
              <w:widowControl w:val="0"/>
              <w:spacing w:before="45" w:line="252" w:lineRule="auto"/>
              <w:ind w:left="68" w:right="57"/>
              <w:jc w:val="center"/>
              <w:rPr>
                <w:b/>
                <w:lang w:val="en-US" w:eastAsia="en-US"/>
              </w:rPr>
            </w:pPr>
            <w:r w:rsidRPr="000B796D">
              <w:rPr>
                <w:b/>
                <w:lang w:val="en-US" w:eastAsia="en-US"/>
              </w:rPr>
              <w:t>(Current Financial Year)</w:t>
            </w:r>
          </w:p>
        </w:tc>
        <w:tc>
          <w:tcPr>
            <w:tcW w:w="4390" w:type="dxa"/>
            <w:gridSpan w:val="5"/>
            <w:vAlign w:val="center"/>
          </w:tcPr>
          <w:p w14:paraId="3899F915" w14:textId="77777777" w:rsidR="00E76A00" w:rsidRPr="000B796D" w:rsidRDefault="00000000" w:rsidP="003A3C89">
            <w:pPr>
              <w:widowControl w:val="0"/>
              <w:spacing w:line="271" w:lineRule="auto"/>
              <w:ind w:left="68"/>
              <w:jc w:val="center"/>
              <w:rPr>
                <w:b/>
                <w:lang w:val="en-US" w:eastAsia="en-US"/>
              </w:rPr>
            </w:pPr>
            <w:r w:rsidRPr="000B796D">
              <w:rPr>
                <w:b/>
                <w:lang w:val="en-US" w:eastAsia="en-US"/>
              </w:rPr>
              <w:t>FY 2024-25</w:t>
            </w:r>
          </w:p>
          <w:p w14:paraId="05F57F1D" w14:textId="77777777" w:rsidR="00E76A00" w:rsidRPr="000B796D" w:rsidRDefault="00000000" w:rsidP="003A3C89">
            <w:pPr>
              <w:widowControl w:val="0"/>
              <w:spacing w:before="45" w:line="252" w:lineRule="auto"/>
              <w:ind w:left="68" w:right="66"/>
              <w:jc w:val="center"/>
              <w:rPr>
                <w:b/>
                <w:lang w:val="en-US" w:eastAsia="en-US"/>
              </w:rPr>
            </w:pPr>
            <w:r w:rsidRPr="000B796D">
              <w:rPr>
                <w:b/>
                <w:lang w:val="en-US" w:eastAsia="en-US"/>
              </w:rPr>
              <w:t>(Previous Financial year)</w:t>
            </w:r>
          </w:p>
        </w:tc>
      </w:tr>
      <w:tr w:rsidR="00E76A00" w:rsidRPr="000B796D" w14:paraId="5FC1E057" w14:textId="77777777" w:rsidTr="003A3C89">
        <w:trPr>
          <w:trHeight w:val="830"/>
        </w:trPr>
        <w:tc>
          <w:tcPr>
            <w:tcW w:w="1611" w:type="dxa"/>
            <w:vMerge/>
            <w:vAlign w:val="center"/>
          </w:tcPr>
          <w:p w14:paraId="23205392" w14:textId="77777777" w:rsidR="00E76A00" w:rsidRPr="000B796D" w:rsidRDefault="00E76A00" w:rsidP="003A3C89">
            <w:pPr>
              <w:widowControl w:val="0"/>
              <w:spacing w:line="276" w:lineRule="auto"/>
              <w:jc w:val="center"/>
              <w:rPr>
                <w:b/>
                <w:lang w:val="en-US" w:eastAsia="en-US"/>
              </w:rPr>
            </w:pPr>
          </w:p>
        </w:tc>
        <w:tc>
          <w:tcPr>
            <w:tcW w:w="1070" w:type="dxa"/>
            <w:vMerge w:val="restart"/>
            <w:vAlign w:val="center"/>
          </w:tcPr>
          <w:p w14:paraId="2A32BEBD" w14:textId="77777777" w:rsidR="00E76A00" w:rsidRPr="000B796D" w:rsidRDefault="00E76A00" w:rsidP="003A3C89">
            <w:pPr>
              <w:widowControl w:val="0"/>
              <w:jc w:val="center"/>
              <w:rPr>
                <w:b/>
                <w:lang w:val="en-US" w:eastAsia="en-US"/>
              </w:rPr>
            </w:pPr>
          </w:p>
          <w:p w14:paraId="77CC2310" w14:textId="77777777" w:rsidR="00E76A00" w:rsidRPr="000B796D" w:rsidRDefault="00E76A00" w:rsidP="003A3C89">
            <w:pPr>
              <w:widowControl w:val="0"/>
              <w:jc w:val="center"/>
              <w:rPr>
                <w:b/>
                <w:lang w:val="en-US" w:eastAsia="en-US"/>
              </w:rPr>
            </w:pPr>
          </w:p>
          <w:p w14:paraId="6D6A04CF" w14:textId="77777777" w:rsidR="00E76A00" w:rsidRPr="000B796D" w:rsidRDefault="00E76A00" w:rsidP="003A3C89">
            <w:pPr>
              <w:widowControl w:val="0"/>
              <w:spacing w:before="145"/>
              <w:jc w:val="center"/>
              <w:rPr>
                <w:b/>
                <w:lang w:val="en-US" w:eastAsia="en-US"/>
              </w:rPr>
            </w:pPr>
          </w:p>
          <w:p w14:paraId="17477DE6" w14:textId="77777777" w:rsidR="00E76A00" w:rsidRPr="000B796D" w:rsidRDefault="00000000" w:rsidP="003A3C89">
            <w:pPr>
              <w:widowControl w:val="0"/>
              <w:spacing w:line="235" w:lineRule="auto"/>
              <w:ind w:right="506"/>
              <w:jc w:val="center"/>
              <w:rPr>
                <w:b/>
                <w:lang w:val="en-US" w:eastAsia="en-US"/>
              </w:rPr>
            </w:pPr>
            <w:r w:rsidRPr="000B796D">
              <w:rPr>
                <w:b/>
                <w:lang w:val="en-US" w:eastAsia="en-US"/>
              </w:rPr>
              <w:t>Total (A)</w:t>
            </w:r>
          </w:p>
        </w:tc>
        <w:tc>
          <w:tcPr>
            <w:tcW w:w="1612" w:type="dxa"/>
            <w:gridSpan w:val="2"/>
            <w:vAlign w:val="center"/>
          </w:tcPr>
          <w:p w14:paraId="2CB5AE68" w14:textId="77777777" w:rsidR="00E76A00" w:rsidRPr="000B796D" w:rsidRDefault="00000000" w:rsidP="003A3C89">
            <w:pPr>
              <w:widowControl w:val="0"/>
              <w:spacing w:before="135"/>
              <w:ind w:left="105" w:right="243"/>
              <w:jc w:val="center"/>
              <w:rPr>
                <w:b/>
                <w:lang w:val="en-US" w:eastAsia="en-US"/>
              </w:rPr>
            </w:pPr>
            <w:r w:rsidRPr="000B796D">
              <w:rPr>
                <w:b/>
                <w:lang w:val="en-US" w:eastAsia="en-US"/>
              </w:rPr>
              <w:t>Equal to Minimum Wage</w:t>
            </w:r>
          </w:p>
        </w:tc>
        <w:tc>
          <w:tcPr>
            <w:tcW w:w="1851" w:type="dxa"/>
            <w:gridSpan w:val="2"/>
            <w:vAlign w:val="center"/>
          </w:tcPr>
          <w:p w14:paraId="50F09B0E" w14:textId="77777777" w:rsidR="00E76A00" w:rsidRPr="000B796D" w:rsidRDefault="00000000" w:rsidP="003A3C89">
            <w:pPr>
              <w:widowControl w:val="0"/>
              <w:spacing w:line="271" w:lineRule="auto"/>
              <w:ind w:left="109"/>
              <w:jc w:val="center"/>
              <w:rPr>
                <w:b/>
                <w:lang w:val="en-US" w:eastAsia="en-US"/>
              </w:rPr>
            </w:pPr>
            <w:r w:rsidRPr="000B796D">
              <w:rPr>
                <w:b/>
                <w:lang w:val="en-US" w:eastAsia="en-US"/>
              </w:rPr>
              <w:t>More than</w:t>
            </w:r>
          </w:p>
          <w:p w14:paraId="397948AB" w14:textId="77777777" w:rsidR="00E76A00" w:rsidRPr="000B796D" w:rsidRDefault="00000000" w:rsidP="003A3C89">
            <w:pPr>
              <w:widowControl w:val="0"/>
              <w:spacing w:line="271" w:lineRule="auto"/>
              <w:ind w:left="109" w:right="696"/>
              <w:jc w:val="center"/>
              <w:rPr>
                <w:b/>
                <w:lang w:val="en-US" w:eastAsia="en-US"/>
              </w:rPr>
            </w:pPr>
            <w:r w:rsidRPr="000B796D">
              <w:rPr>
                <w:b/>
                <w:lang w:val="en-US" w:eastAsia="en-US"/>
              </w:rPr>
              <w:t>Minimum Wage</w:t>
            </w:r>
          </w:p>
        </w:tc>
        <w:tc>
          <w:tcPr>
            <w:tcW w:w="1057" w:type="dxa"/>
            <w:vMerge w:val="restart"/>
            <w:vAlign w:val="center"/>
          </w:tcPr>
          <w:p w14:paraId="7CE5A720" w14:textId="77777777" w:rsidR="00E76A00" w:rsidRPr="000B796D" w:rsidRDefault="00E76A00" w:rsidP="003A3C89">
            <w:pPr>
              <w:widowControl w:val="0"/>
              <w:jc w:val="center"/>
              <w:rPr>
                <w:b/>
                <w:lang w:val="en-US" w:eastAsia="en-US"/>
              </w:rPr>
            </w:pPr>
          </w:p>
          <w:p w14:paraId="1149831E" w14:textId="77777777" w:rsidR="00E76A00" w:rsidRPr="000B796D" w:rsidRDefault="00E76A00" w:rsidP="003A3C89">
            <w:pPr>
              <w:widowControl w:val="0"/>
              <w:jc w:val="center"/>
              <w:rPr>
                <w:b/>
                <w:lang w:val="en-US" w:eastAsia="en-US"/>
              </w:rPr>
            </w:pPr>
          </w:p>
          <w:p w14:paraId="16881345" w14:textId="77777777" w:rsidR="00E76A00" w:rsidRPr="000B796D" w:rsidRDefault="00000000" w:rsidP="003A3C89">
            <w:pPr>
              <w:widowControl w:val="0"/>
              <w:spacing w:line="235" w:lineRule="auto"/>
              <w:ind w:right="493"/>
              <w:jc w:val="center"/>
              <w:rPr>
                <w:b/>
                <w:lang w:val="en-US" w:eastAsia="en-US"/>
              </w:rPr>
            </w:pPr>
            <w:r w:rsidRPr="000B796D">
              <w:rPr>
                <w:b/>
                <w:lang w:val="en-US" w:eastAsia="en-US"/>
              </w:rPr>
              <w:t>Total (D)</w:t>
            </w:r>
          </w:p>
        </w:tc>
        <w:tc>
          <w:tcPr>
            <w:tcW w:w="1373" w:type="dxa"/>
            <w:gridSpan w:val="2"/>
            <w:vAlign w:val="center"/>
          </w:tcPr>
          <w:p w14:paraId="7D57F8E2" w14:textId="77777777" w:rsidR="00E76A00" w:rsidRPr="000B796D" w:rsidRDefault="00000000" w:rsidP="003A3C89">
            <w:pPr>
              <w:widowControl w:val="0"/>
              <w:spacing w:line="271" w:lineRule="auto"/>
              <w:ind w:left="104"/>
              <w:jc w:val="center"/>
              <w:rPr>
                <w:b/>
                <w:lang w:val="en-US" w:eastAsia="en-US"/>
              </w:rPr>
            </w:pPr>
            <w:r w:rsidRPr="000B796D">
              <w:rPr>
                <w:b/>
                <w:lang w:val="en-US" w:eastAsia="en-US"/>
              </w:rPr>
              <w:t>Equal to</w:t>
            </w:r>
          </w:p>
          <w:p w14:paraId="32F3E67F" w14:textId="77777777" w:rsidR="00E76A00" w:rsidRPr="000B796D" w:rsidRDefault="00000000" w:rsidP="003A3C89">
            <w:pPr>
              <w:widowControl w:val="0"/>
              <w:spacing w:line="271" w:lineRule="auto"/>
              <w:ind w:left="104" w:right="141"/>
              <w:jc w:val="center"/>
              <w:rPr>
                <w:b/>
                <w:lang w:val="en-US" w:eastAsia="en-US"/>
              </w:rPr>
            </w:pPr>
            <w:r w:rsidRPr="000B796D">
              <w:rPr>
                <w:b/>
                <w:lang w:val="en-US" w:eastAsia="en-US"/>
              </w:rPr>
              <w:t>Minimum Wage</w:t>
            </w:r>
          </w:p>
        </w:tc>
        <w:tc>
          <w:tcPr>
            <w:tcW w:w="1960" w:type="dxa"/>
            <w:gridSpan w:val="2"/>
            <w:vAlign w:val="center"/>
          </w:tcPr>
          <w:p w14:paraId="51DE5B4B" w14:textId="77777777" w:rsidR="00E76A00" w:rsidRPr="000B796D" w:rsidRDefault="00000000" w:rsidP="003A3C89">
            <w:pPr>
              <w:widowControl w:val="0"/>
              <w:spacing w:line="271" w:lineRule="auto"/>
              <w:ind w:left="107"/>
              <w:jc w:val="center"/>
              <w:rPr>
                <w:b/>
                <w:lang w:val="en-US" w:eastAsia="en-US"/>
              </w:rPr>
            </w:pPr>
            <w:r w:rsidRPr="000B796D">
              <w:rPr>
                <w:b/>
                <w:lang w:val="en-US" w:eastAsia="en-US"/>
              </w:rPr>
              <w:t>More than</w:t>
            </w:r>
          </w:p>
          <w:p w14:paraId="5A613F2F" w14:textId="77777777" w:rsidR="00E76A00" w:rsidRPr="000B796D" w:rsidRDefault="00000000" w:rsidP="003A3C89">
            <w:pPr>
              <w:widowControl w:val="0"/>
              <w:spacing w:line="271" w:lineRule="auto"/>
              <w:ind w:left="107" w:right="542"/>
              <w:jc w:val="center"/>
              <w:rPr>
                <w:b/>
                <w:lang w:val="en-US" w:eastAsia="en-US"/>
              </w:rPr>
            </w:pPr>
            <w:r w:rsidRPr="000B796D">
              <w:rPr>
                <w:b/>
                <w:lang w:val="en-US" w:eastAsia="en-US"/>
              </w:rPr>
              <w:t>Minimum Wage</w:t>
            </w:r>
          </w:p>
        </w:tc>
      </w:tr>
      <w:tr w:rsidR="00E76A00" w:rsidRPr="000B796D" w14:paraId="50D14EEA" w14:textId="77777777" w:rsidTr="003A3C89">
        <w:trPr>
          <w:trHeight w:val="1267"/>
        </w:trPr>
        <w:tc>
          <w:tcPr>
            <w:tcW w:w="1611" w:type="dxa"/>
            <w:vMerge/>
            <w:vAlign w:val="center"/>
          </w:tcPr>
          <w:p w14:paraId="2BC84385" w14:textId="77777777" w:rsidR="00E76A00" w:rsidRPr="000B796D" w:rsidRDefault="00E76A00" w:rsidP="003A3C89">
            <w:pPr>
              <w:widowControl w:val="0"/>
              <w:spacing w:line="276" w:lineRule="auto"/>
              <w:jc w:val="center"/>
              <w:rPr>
                <w:b/>
                <w:lang w:val="en-US" w:eastAsia="en-US"/>
              </w:rPr>
            </w:pPr>
          </w:p>
        </w:tc>
        <w:tc>
          <w:tcPr>
            <w:tcW w:w="1070" w:type="dxa"/>
            <w:vMerge/>
            <w:vAlign w:val="center"/>
          </w:tcPr>
          <w:p w14:paraId="3CD31DF5" w14:textId="77777777" w:rsidR="00E76A00" w:rsidRPr="000B796D" w:rsidRDefault="00E76A00" w:rsidP="003A3C89">
            <w:pPr>
              <w:widowControl w:val="0"/>
              <w:spacing w:line="276" w:lineRule="auto"/>
              <w:jc w:val="center"/>
              <w:rPr>
                <w:b/>
                <w:lang w:val="en-US" w:eastAsia="en-US"/>
              </w:rPr>
            </w:pPr>
          </w:p>
        </w:tc>
        <w:tc>
          <w:tcPr>
            <w:tcW w:w="870" w:type="dxa"/>
            <w:vAlign w:val="center"/>
          </w:tcPr>
          <w:p w14:paraId="1809ED08" w14:textId="77777777" w:rsidR="00E76A00" w:rsidRPr="000B796D" w:rsidRDefault="00000000" w:rsidP="003A3C89">
            <w:pPr>
              <w:widowControl w:val="0"/>
              <w:spacing w:before="1" w:line="235" w:lineRule="auto"/>
              <w:ind w:right="247"/>
              <w:jc w:val="center"/>
              <w:rPr>
                <w:b/>
                <w:lang w:val="en-US" w:eastAsia="en-US"/>
              </w:rPr>
            </w:pPr>
            <w:r w:rsidRPr="000B796D">
              <w:rPr>
                <w:b/>
                <w:lang w:val="en-US" w:eastAsia="en-US"/>
              </w:rPr>
              <w:t>No. (B)</w:t>
            </w:r>
          </w:p>
        </w:tc>
        <w:tc>
          <w:tcPr>
            <w:tcW w:w="742" w:type="dxa"/>
            <w:vAlign w:val="center"/>
          </w:tcPr>
          <w:p w14:paraId="092C6074" w14:textId="77777777" w:rsidR="00E76A00" w:rsidRPr="000B796D" w:rsidRDefault="00000000" w:rsidP="003A3C89">
            <w:pPr>
              <w:widowControl w:val="0"/>
              <w:spacing w:before="1" w:line="235" w:lineRule="auto"/>
              <w:ind w:right="168"/>
              <w:jc w:val="center"/>
              <w:rPr>
                <w:b/>
                <w:lang w:val="en-US" w:eastAsia="en-US"/>
              </w:rPr>
            </w:pPr>
            <w:r w:rsidRPr="000B796D">
              <w:rPr>
                <w:b/>
                <w:lang w:val="en-US" w:eastAsia="en-US"/>
              </w:rPr>
              <w:t>% (B/A)</w:t>
            </w:r>
          </w:p>
        </w:tc>
        <w:tc>
          <w:tcPr>
            <w:tcW w:w="1081" w:type="dxa"/>
            <w:vAlign w:val="center"/>
          </w:tcPr>
          <w:p w14:paraId="043D90AF" w14:textId="77777777" w:rsidR="00E76A00" w:rsidRPr="000B796D" w:rsidRDefault="00000000" w:rsidP="003A3C89">
            <w:pPr>
              <w:widowControl w:val="0"/>
              <w:spacing w:before="1" w:line="235" w:lineRule="auto"/>
              <w:ind w:right="234"/>
              <w:jc w:val="center"/>
              <w:rPr>
                <w:b/>
                <w:lang w:val="en-US" w:eastAsia="en-US"/>
              </w:rPr>
            </w:pPr>
            <w:r w:rsidRPr="000B796D">
              <w:rPr>
                <w:b/>
                <w:lang w:val="en-US" w:eastAsia="en-US"/>
              </w:rPr>
              <w:t>No. (C)</w:t>
            </w:r>
          </w:p>
        </w:tc>
        <w:tc>
          <w:tcPr>
            <w:tcW w:w="770" w:type="dxa"/>
            <w:vAlign w:val="center"/>
          </w:tcPr>
          <w:p w14:paraId="48E444EB" w14:textId="77777777" w:rsidR="00E76A00" w:rsidRPr="000B796D" w:rsidRDefault="00E76A00" w:rsidP="003A3C89">
            <w:pPr>
              <w:widowControl w:val="0"/>
              <w:spacing w:before="133"/>
              <w:jc w:val="center"/>
              <w:rPr>
                <w:b/>
                <w:lang w:val="en-US" w:eastAsia="en-US"/>
              </w:rPr>
            </w:pPr>
          </w:p>
          <w:p w14:paraId="1AAF839A" w14:textId="77777777" w:rsidR="00E76A00" w:rsidRPr="000B796D" w:rsidRDefault="00000000" w:rsidP="003A3C89">
            <w:pPr>
              <w:widowControl w:val="0"/>
              <w:ind w:right="45"/>
              <w:jc w:val="center"/>
              <w:rPr>
                <w:b/>
                <w:lang w:val="en-US" w:eastAsia="en-US"/>
              </w:rPr>
            </w:pPr>
            <w:r w:rsidRPr="000B796D">
              <w:rPr>
                <w:b/>
                <w:lang w:val="en-US" w:eastAsia="en-US"/>
              </w:rPr>
              <w:t>%</w:t>
            </w:r>
          </w:p>
          <w:p w14:paraId="5A587A4B" w14:textId="77777777" w:rsidR="00E76A00" w:rsidRPr="000B796D" w:rsidRDefault="00000000" w:rsidP="003A3C89">
            <w:pPr>
              <w:widowControl w:val="0"/>
              <w:ind w:right="45"/>
              <w:jc w:val="center"/>
              <w:rPr>
                <w:b/>
                <w:lang w:val="en-US" w:eastAsia="en-US"/>
              </w:rPr>
            </w:pPr>
            <w:r w:rsidRPr="000B796D">
              <w:rPr>
                <w:b/>
                <w:lang w:val="en-US" w:eastAsia="en-US"/>
              </w:rPr>
              <w:t>(C/A)</w:t>
            </w:r>
          </w:p>
        </w:tc>
        <w:tc>
          <w:tcPr>
            <w:tcW w:w="1057" w:type="dxa"/>
            <w:vMerge/>
            <w:vAlign w:val="center"/>
          </w:tcPr>
          <w:p w14:paraId="0F5876CD" w14:textId="77777777" w:rsidR="00E76A00" w:rsidRPr="000B796D" w:rsidRDefault="00E76A00" w:rsidP="003A3C89">
            <w:pPr>
              <w:widowControl w:val="0"/>
              <w:spacing w:line="276" w:lineRule="auto"/>
              <w:jc w:val="center"/>
              <w:rPr>
                <w:b/>
                <w:lang w:val="en-US" w:eastAsia="en-US"/>
              </w:rPr>
            </w:pPr>
          </w:p>
        </w:tc>
        <w:tc>
          <w:tcPr>
            <w:tcW w:w="686" w:type="dxa"/>
            <w:vAlign w:val="center"/>
          </w:tcPr>
          <w:p w14:paraId="5193FF23" w14:textId="77777777" w:rsidR="00E76A00" w:rsidRPr="000B796D" w:rsidRDefault="00E76A00" w:rsidP="003A3C89">
            <w:pPr>
              <w:widowControl w:val="0"/>
              <w:spacing w:line="271" w:lineRule="auto"/>
              <w:jc w:val="center"/>
              <w:rPr>
                <w:b/>
                <w:lang w:val="en-US" w:eastAsia="en-US"/>
              </w:rPr>
            </w:pPr>
          </w:p>
          <w:p w14:paraId="35AFCE23" w14:textId="77777777" w:rsidR="00E76A00" w:rsidRPr="000B796D" w:rsidRDefault="00000000" w:rsidP="003A3C89">
            <w:pPr>
              <w:widowControl w:val="0"/>
              <w:spacing w:line="271" w:lineRule="auto"/>
              <w:jc w:val="center"/>
              <w:rPr>
                <w:b/>
                <w:lang w:val="en-US" w:eastAsia="en-US"/>
              </w:rPr>
            </w:pPr>
            <w:r w:rsidRPr="000B796D">
              <w:rPr>
                <w:b/>
                <w:lang w:val="en-US" w:eastAsia="en-US"/>
              </w:rPr>
              <w:t>No.(E)</w:t>
            </w:r>
          </w:p>
        </w:tc>
        <w:tc>
          <w:tcPr>
            <w:tcW w:w="687" w:type="dxa"/>
            <w:vAlign w:val="center"/>
          </w:tcPr>
          <w:p w14:paraId="1D1A87A9" w14:textId="77777777" w:rsidR="00E76A00" w:rsidRPr="000B796D" w:rsidRDefault="00000000" w:rsidP="003A3C89">
            <w:pPr>
              <w:widowControl w:val="0"/>
              <w:ind w:right="113"/>
              <w:jc w:val="center"/>
              <w:rPr>
                <w:b/>
                <w:lang w:val="en-US" w:eastAsia="en-US"/>
              </w:rPr>
            </w:pPr>
            <w:r w:rsidRPr="000B796D">
              <w:rPr>
                <w:b/>
                <w:lang w:val="en-US" w:eastAsia="en-US"/>
              </w:rPr>
              <w:t>% (E/D)</w:t>
            </w:r>
          </w:p>
        </w:tc>
        <w:tc>
          <w:tcPr>
            <w:tcW w:w="780" w:type="dxa"/>
            <w:vAlign w:val="center"/>
          </w:tcPr>
          <w:p w14:paraId="4A5DB043" w14:textId="77777777" w:rsidR="00E76A00" w:rsidRPr="000B796D" w:rsidRDefault="00E76A00" w:rsidP="003A3C89">
            <w:pPr>
              <w:widowControl w:val="0"/>
              <w:jc w:val="center"/>
              <w:rPr>
                <w:b/>
                <w:lang w:val="en-US" w:eastAsia="en-US"/>
              </w:rPr>
            </w:pPr>
          </w:p>
          <w:p w14:paraId="073FDF6C" w14:textId="77777777" w:rsidR="00E76A00" w:rsidRPr="000B796D" w:rsidRDefault="00000000" w:rsidP="003A3C89">
            <w:pPr>
              <w:widowControl w:val="0"/>
              <w:jc w:val="center"/>
              <w:rPr>
                <w:b/>
                <w:lang w:val="en-US" w:eastAsia="en-US"/>
              </w:rPr>
            </w:pPr>
            <w:r w:rsidRPr="000B796D">
              <w:rPr>
                <w:b/>
                <w:lang w:val="en-US" w:eastAsia="en-US"/>
              </w:rPr>
              <w:t>No. (F)</w:t>
            </w:r>
          </w:p>
        </w:tc>
        <w:tc>
          <w:tcPr>
            <w:tcW w:w="1180" w:type="dxa"/>
            <w:vAlign w:val="center"/>
          </w:tcPr>
          <w:p w14:paraId="782C2696" w14:textId="77777777" w:rsidR="00E76A00" w:rsidRPr="000B796D" w:rsidRDefault="00000000" w:rsidP="003A3C89">
            <w:pPr>
              <w:widowControl w:val="0"/>
              <w:spacing w:before="1" w:line="235" w:lineRule="auto"/>
              <w:jc w:val="center"/>
              <w:rPr>
                <w:b/>
                <w:lang w:val="en-US" w:eastAsia="en-US"/>
              </w:rPr>
            </w:pPr>
            <w:r w:rsidRPr="000B796D">
              <w:rPr>
                <w:b/>
                <w:lang w:val="en-US" w:eastAsia="en-US"/>
              </w:rPr>
              <w:t>% (F / D)</w:t>
            </w:r>
          </w:p>
        </w:tc>
      </w:tr>
      <w:tr w:rsidR="00E76A00" w:rsidRPr="000B796D" w14:paraId="447A1F4C" w14:textId="77777777" w:rsidTr="003A3C89">
        <w:trPr>
          <w:trHeight w:val="277"/>
        </w:trPr>
        <w:tc>
          <w:tcPr>
            <w:tcW w:w="10534" w:type="dxa"/>
            <w:gridSpan w:val="11"/>
            <w:vAlign w:val="center"/>
          </w:tcPr>
          <w:p w14:paraId="08CD3BC1" w14:textId="77777777" w:rsidR="00E76A00" w:rsidRPr="000B796D" w:rsidRDefault="00000000" w:rsidP="003A3C89">
            <w:pPr>
              <w:widowControl w:val="0"/>
              <w:spacing w:line="252" w:lineRule="auto"/>
              <w:ind w:left="1" w:right="1"/>
              <w:jc w:val="center"/>
              <w:rPr>
                <w:b/>
                <w:lang w:val="en-US" w:eastAsia="en-US"/>
              </w:rPr>
            </w:pPr>
            <w:r w:rsidRPr="000B796D">
              <w:rPr>
                <w:b/>
                <w:lang w:val="en-US" w:eastAsia="en-US"/>
              </w:rPr>
              <w:t>Employees</w:t>
            </w:r>
          </w:p>
        </w:tc>
      </w:tr>
      <w:tr w:rsidR="00E76A00" w:rsidRPr="000B796D" w14:paraId="205C0E29" w14:textId="77777777" w:rsidTr="003A3C89">
        <w:trPr>
          <w:trHeight w:val="551"/>
        </w:trPr>
        <w:tc>
          <w:tcPr>
            <w:tcW w:w="1611" w:type="dxa"/>
            <w:vAlign w:val="center"/>
          </w:tcPr>
          <w:p w14:paraId="1C0F8BB1" w14:textId="77777777" w:rsidR="00E76A00" w:rsidRPr="000B796D" w:rsidRDefault="00000000" w:rsidP="003A3C89">
            <w:pPr>
              <w:widowControl w:val="0"/>
              <w:spacing w:line="271" w:lineRule="auto"/>
              <w:ind w:left="212" w:right="209"/>
              <w:jc w:val="center"/>
              <w:rPr>
                <w:b/>
                <w:bCs/>
                <w:lang w:val="en-US" w:eastAsia="en-US"/>
              </w:rPr>
            </w:pPr>
            <w:r w:rsidRPr="000B796D">
              <w:rPr>
                <w:b/>
                <w:bCs/>
                <w:lang w:val="en-US" w:eastAsia="en-US"/>
              </w:rPr>
              <w:t>Permanent</w:t>
            </w:r>
          </w:p>
        </w:tc>
        <w:tc>
          <w:tcPr>
            <w:tcW w:w="1070" w:type="dxa"/>
            <w:vAlign w:val="center"/>
          </w:tcPr>
          <w:p w14:paraId="1B6EBA0E" w14:textId="77777777" w:rsidR="00E76A00" w:rsidRPr="000B796D" w:rsidRDefault="00E76A00" w:rsidP="003A3C89">
            <w:pPr>
              <w:widowControl w:val="0"/>
              <w:jc w:val="center"/>
              <w:rPr>
                <w:b/>
                <w:bCs/>
                <w:lang w:val="en-US" w:eastAsia="en-US"/>
              </w:rPr>
            </w:pPr>
          </w:p>
        </w:tc>
        <w:tc>
          <w:tcPr>
            <w:tcW w:w="870" w:type="dxa"/>
            <w:vAlign w:val="center"/>
          </w:tcPr>
          <w:p w14:paraId="01E459C5" w14:textId="77777777" w:rsidR="00E76A00" w:rsidRPr="000B796D" w:rsidRDefault="00E76A00" w:rsidP="003A3C89">
            <w:pPr>
              <w:widowControl w:val="0"/>
              <w:jc w:val="center"/>
              <w:rPr>
                <w:b/>
                <w:bCs/>
                <w:lang w:val="en-US" w:eastAsia="en-US"/>
              </w:rPr>
            </w:pPr>
          </w:p>
        </w:tc>
        <w:tc>
          <w:tcPr>
            <w:tcW w:w="742" w:type="dxa"/>
            <w:vAlign w:val="center"/>
          </w:tcPr>
          <w:p w14:paraId="30549443" w14:textId="77777777" w:rsidR="00E76A00" w:rsidRPr="000B796D" w:rsidRDefault="00E76A00" w:rsidP="003A3C89">
            <w:pPr>
              <w:widowControl w:val="0"/>
              <w:jc w:val="center"/>
              <w:rPr>
                <w:b/>
                <w:bCs/>
                <w:lang w:val="en-US" w:eastAsia="en-US"/>
              </w:rPr>
            </w:pPr>
          </w:p>
        </w:tc>
        <w:tc>
          <w:tcPr>
            <w:tcW w:w="1081" w:type="dxa"/>
            <w:vAlign w:val="center"/>
          </w:tcPr>
          <w:p w14:paraId="37C8A2F0" w14:textId="77777777" w:rsidR="00E76A00" w:rsidRPr="000B796D" w:rsidRDefault="00E76A00" w:rsidP="003A3C89">
            <w:pPr>
              <w:widowControl w:val="0"/>
              <w:jc w:val="center"/>
              <w:rPr>
                <w:b/>
                <w:bCs/>
                <w:lang w:val="en-US" w:eastAsia="en-US"/>
              </w:rPr>
            </w:pPr>
          </w:p>
        </w:tc>
        <w:tc>
          <w:tcPr>
            <w:tcW w:w="770" w:type="dxa"/>
            <w:vAlign w:val="center"/>
          </w:tcPr>
          <w:p w14:paraId="271F9E71" w14:textId="77777777" w:rsidR="00E76A00" w:rsidRPr="000B796D" w:rsidRDefault="00E76A00" w:rsidP="003A3C89">
            <w:pPr>
              <w:widowControl w:val="0"/>
              <w:jc w:val="center"/>
              <w:rPr>
                <w:b/>
                <w:bCs/>
                <w:lang w:val="en-US" w:eastAsia="en-US"/>
              </w:rPr>
            </w:pPr>
          </w:p>
        </w:tc>
        <w:tc>
          <w:tcPr>
            <w:tcW w:w="1057" w:type="dxa"/>
            <w:vAlign w:val="center"/>
          </w:tcPr>
          <w:p w14:paraId="030E12F2" w14:textId="77777777" w:rsidR="00E76A00" w:rsidRPr="000B796D" w:rsidRDefault="00E76A00" w:rsidP="003A3C89">
            <w:pPr>
              <w:widowControl w:val="0"/>
              <w:jc w:val="center"/>
              <w:rPr>
                <w:b/>
                <w:bCs/>
                <w:lang w:val="en-US" w:eastAsia="en-US"/>
              </w:rPr>
            </w:pPr>
          </w:p>
        </w:tc>
        <w:tc>
          <w:tcPr>
            <w:tcW w:w="686" w:type="dxa"/>
            <w:vAlign w:val="center"/>
          </w:tcPr>
          <w:p w14:paraId="4DF982BD" w14:textId="77777777" w:rsidR="00E76A00" w:rsidRPr="000B796D" w:rsidRDefault="00E76A00" w:rsidP="003A3C89">
            <w:pPr>
              <w:widowControl w:val="0"/>
              <w:jc w:val="center"/>
              <w:rPr>
                <w:b/>
                <w:bCs/>
                <w:lang w:val="en-US" w:eastAsia="en-US"/>
              </w:rPr>
            </w:pPr>
          </w:p>
        </w:tc>
        <w:tc>
          <w:tcPr>
            <w:tcW w:w="687" w:type="dxa"/>
            <w:vAlign w:val="center"/>
          </w:tcPr>
          <w:p w14:paraId="781968AC" w14:textId="77777777" w:rsidR="00E76A00" w:rsidRPr="000B796D" w:rsidRDefault="00E76A00" w:rsidP="003A3C89">
            <w:pPr>
              <w:widowControl w:val="0"/>
              <w:jc w:val="center"/>
              <w:rPr>
                <w:b/>
                <w:bCs/>
                <w:lang w:val="en-US" w:eastAsia="en-US"/>
              </w:rPr>
            </w:pPr>
          </w:p>
        </w:tc>
        <w:tc>
          <w:tcPr>
            <w:tcW w:w="780" w:type="dxa"/>
            <w:vAlign w:val="center"/>
          </w:tcPr>
          <w:p w14:paraId="01D1816E" w14:textId="77777777" w:rsidR="00E76A00" w:rsidRPr="000B796D" w:rsidRDefault="00E76A00" w:rsidP="003A3C89">
            <w:pPr>
              <w:widowControl w:val="0"/>
              <w:jc w:val="center"/>
              <w:rPr>
                <w:b/>
                <w:bCs/>
                <w:lang w:val="en-US" w:eastAsia="en-US"/>
              </w:rPr>
            </w:pPr>
          </w:p>
        </w:tc>
        <w:tc>
          <w:tcPr>
            <w:tcW w:w="1180" w:type="dxa"/>
            <w:vAlign w:val="center"/>
          </w:tcPr>
          <w:p w14:paraId="5D5EFEA6" w14:textId="77777777" w:rsidR="00E76A00" w:rsidRPr="000B796D" w:rsidRDefault="00E76A00" w:rsidP="003A3C89">
            <w:pPr>
              <w:widowControl w:val="0"/>
              <w:jc w:val="center"/>
              <w:rPr>
                <w:b/>
                <w:bCs/>
                <w:lang w:val="en-US" w:eastAsia="en-US"/>
              </w:rPr>
            </w:pPr>
          </w:p>
        </w:tc>
      </w:tr>
      <w:tr w:rsidR="00E76A00" w:rsidRPr="000B796D" w14:paraId="7BF12281" w14:textId="77777777" w:rsidTr="003A3C89">
        <w:trPr>
          <w:trHeight w:val="273"/>
        </w:trPr>
        <w:tc>
          <w:tcPr>
            <w:tcW w:w="1611" w:type="dxa"/>
            <w:vAlign w:val="center"/>
          </w:tcPr>
          <w:p w14:paraId="0697FBF0"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0FA8CCC7"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422</w:t>
            </w:r>
          </w:p>
        </w:tc>
        <w:tc>
          <w:tcPr>
            <w:tcW w:w="870" w:type="dxa"/>
            <w:vAlign w:val="center"/>
          </w:tcPr>
          <w:p w14:paraId="59C4B6AC"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6AA0D027"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65E690C"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422</w:t>
            </w:r>
          </w:p>
        </w:tc>
        <w:tc>
          <w:tcPr>
            <w:tcW w:w="770" w:type="dxa"/>
            <w:vAlign w:val="center"/>
          </w:tcPr>
          <w:p w14:paraId="5EF0B50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535D5B7B" w14:textId="77777777" w:rsidR="00E76A00" w:rsidRPr="000B796D" w:rsidRDefault="00000000" w:rsidP="003A3C89">
            <w:pPr>
              <w:widowControl w:val="0"/>
              <w:spacing w:line="252" w:lineRule="auto"/>
              <w:ind w:left="3"/>
              <w:jc w:val="center"/>
              <w:rPr>
                <w:lang w:val="en-US" w:eastAsia="en-US"/>
              </w:rPr>
            </w:pPr>
            <w:r w:rsidRPr="000B796D">
              <w:rPr>
                <w:lang w:val="en-US" w:eastAsia="en-US"/>
              </w:rPr>
              <w:t>417</w:t>
            </w:r>
          </w:p>
        </w:tc>
        <w:tc>
          <w:tcPr>
            <w:tcW w:w="686" w:type="dxa"/>
            <w:vAlign w:val="center"/>
          </w:tcPr>
          <w:p w14:paraId="3F8B4F48"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5E6D4F93"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2292B31D"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417</w:t>
            </w:r>
          </w:p>
        </w:tc>
        <w:tc>
          <w:tcPr>
            <w:tcW w:w="1180" w:type="dxa"/>
            <w:vAlign w:val="center"/>
          </w:tcPr>
          <w:p w14:paraId="70EE2AE9"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48170F6" w14:textId="77777777" w:rsidTr="003A3C89">
        <w:trPr>
          <w:trHeight w:val="277"/>
        </w:trPr>
        <w:tc>
          <w:tcPr>
            <w:tcW w:w="1611" w:type="dxa"/>
            <w:vAlign w:val="center"/>
          </w:tcPr>
          <w:p w14:paraId="6CC5A46C"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7541C349"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37</w:t>
            </w:r>
          </w:p>
        </w:tc>
        <w:tc>
          <w:tcPr>
            <w:tcW w:w="870" w:type="dxa"/>
            <w:vAlign w:val="center"/>
          </w:tcPr>
          <w:p w14:paraId="76EDB1B1"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7C6BBFA"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E263638"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37</w:t>
            </w:r>
          </w:p>
        </w:tc>
        <w:tc>
          <w:tcPr>
            <w:tcW w:w="770" w:type="dxa"/>
            <w:vAlign w:val="center"/>
          </w:tcPr>
          <w:p w14:paraId="5AFAD85C"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644B2F57" w14:textId="77777777" w:rsidR="00E76A00" w:rsidRPr="000B796D" w:rsidRDefault="00000000" w:rsidP="003A3C89">
            <w:pPr>
              <w:widowControl w:val="0"/>
              <w:spacing w:line="252" w:lineRule="auto"/>
              <w:ind w:left="3"/>
              <w:jc w:val="center"/>
              <w:rPr>
                <w:lang w:val="en-US" w:eastAsia="en-US"/>
              </w:rPr>
            </w:pPr>
            <w:r w:rsidRPr="000B796D">
              <w:rPr>
                <w:lang w:val="en-US" w:eastAsia="en-US"/>
              </w:rPr>
              <w:t>34</w:t>
            </w:r>
          </w:p>
        </w:tc>
        <w:tc>
          <w:tcPr>
            <w:tcW w:w="686" w:type="dxa"/>
            <w:vAlign w:val="center"/>
          </w:tcPr>
          <w:p w14:paraId="3364085A"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1FA1462E"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090E1241" w14:textId="77777777" w:rsidR="00E76A00" w:rsidRPr="000B796D" w:rsidRDefault="00000000" w:rsidP="003A3C89">
            <w:pPr>
              <w:widowControl w:val="0"/>
              <w:spacing w:line="252" w:lineRule="auto"/>
              <w:ind w:right="186"/>
              <w:jc w:val="center"/>
              <w:rPr>
                <w:lang w:val="en-US" w:eastAsia="en-US"/>
              </w:rPr>
            </w:pPr>
            <w:r w:rsidRPr="000B796D">
              <w:rPr>
                <w:lang w:val="en-US" w:eastAsia="en-US"/>
              </w:rPr>
              <w:t>34</w:t>
            </w:r>
          </w:p>
        </w:tc>
        <w:tc>
          <w:tcPr>
            <w:tcW w:w="1180" w:type="dxa"/>
            <w:vAlign w:val="center"/>
          </w:tcPr>
          <w:p w14:paraId="7BDEFC49"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439B619F" w14:textId="77777777" w:rsidTr="003A3C89">
        <w:trPr>
          <w:trHeight w:val="624"/>
        </w:trPr>
        <w:tc>
          <w:tcPr>
            <w:tcW w:w="1611" w:type="dxa"/>
            <w:vAlign w:val="center"/>
          </w:tcPr>
          <w:p w14:paraId="64D74B55" w14:textId="77777777" w:rsidR="00E76A00" w:rsidRPr="000B796D" w:rsidRDefault="00000000" w:rsidP="003A3C89">
            <w:pPr>
              <w:widowControl w:val="0"/>
              <w:spacing w:line="235" w:lineRule="auto"/>
              <w:ind w:left="195" w:right="209"/>
              <w:jc w:val="center"/>
              <w:rPr>
                <w:b/>
                <w:bCs/>
                <w:lang w:val="en-US" w:eastAsia="en-US"/>
              </w:rPr>
            </w:pPr>
            <w:r w:rsidRPr="000B796D">
              <w:rPr>
                <w:b/>
                <w:bCs/>
                <w:lang w:val="en-US" w:eastAsia="en-US"/>
              </w:rPr>
              <w:t>Other than</w:t>
            </w:r>
          </w:p>
          <w:p w14:paraId="3271DE09" w14:textId="77777777" w:rsidR="00E76A00" w:rsidRPr="000B796D" w:rsidRDefault="00000000" w:rsidP="003A3C89">
            <w:pPr>
              <w:widowControl w:val="0"/>
              <w:spacing w:line="264" w:lineRule="auto"/>
              <w:ind w:left="195" w:right="156"/>
              <w:jc w:val="center"/>
              <w:rPr>
                <w:b/>
                <w:bCs/>
                <w:lang w:val="en-US" w:eastAsia="en-US"/>
              </w:rPr>
            </w:pPr>
            <w:r w:rsidRPr="000B796D">
              <w:rPr>
                <w:b/>
                <w:bCs/>
                <w:lang w:val="en-US" w:eastAsia="en-US"/>
              </w:rPr>
              <w:t>Permanent</w:t>
            </w:r>
          </w:p>
        </w:tc>
        <w:tc>
          <w:tcPr>
            <w:tcW w:w="1070" w:type="dxa"/>
            <w:vAlign w:val="center"/>
          </w:tcPr>
          <w:p w14:paraId="555FD729" w14:textId="77777777" w:rsidR="00E76A00" w:rsidRPr="000B796D" w:rsidRDefault="00E76A00" w:rsidP="003A3C89">
            <w:pPr>
              <w:widowControl w:val="0"/>
              <w:jc w:val="center"/>
              <w:rPr>
                <w:b/>
                <w:bCs/>
                <w:lang w:val="en-US" w:eastAsia="en-US"/>
              </w:rPr>
            </w:pPr>
          </w:p>
        </w:tc>
        <w:tc>
          <w:tcPr>
            <w:tcW w:w="870" w:type="dxa"/>
            <w:vAlign w:val="center"/>
          </w:tcPr>
          <w:p w14:paraId="58CE1C34" w14:textId="77777777" w:rsidR="00E76A00" w:rsidRPr="000B796D" w:rsidRDefault="00E76A00" w:rsidP="003A3C89">
            <w:pPr>
              <w:widowControl w:val="0"/>
              <w:jc w:val="center"/>
              <w:rPr>
                <w:b/>
                <w:bCs/>
                <w:lang w:val="en-US" w:eastAsia="en-US"/>
              </w:rPr>
            </w:pPr>
          </w:p>
        </w:tc>
        <w:tc>
          <w:tcPr>
            <w:tcW w:w="742" w:type="dxa"/>
            <w:vAlign w:val="center"/>
          </w:tcPr>
          <w:p w14:paraId="761CEEB3" w14:textId="77777777" w:rsidR="00E76A00" w:rsidRPr="000B796D" w:rsidRDefault="00E76A00" w:rsidP="003A3C89">
            <w:pPr>
              <w:widowControl w:val="0"/>
              <w:jc w:val="center"/>
              <w:rPr>
                <w:b/>
                <w:bCs/>
                <w:lang w:val="en-US" w:eastAsia="en-US"/>
              </w:rPr>
            </w:pPr>
          </w:p>
        </w:tc>
        <w:tc>
          <w:tcPr>
            <w:tcW w:w="1081" w:type="dxa"/>
            <w:vAlign w:val="center"/>
          </w:tcPr>
          <w:p w14:paraId="4EFE33E0" w14:textId="77777777" w:rsidR="00E76A00" w:rsidRPr="000B796D" w:rsidRDefault="00E76A00" w:rsidP="003A3C89">
            <w:pPr>
              <w:widowControl w:val="0"/>
              <w:jc w:val="center"/>
              <w:rPr>
                <w:b/>
                <w:bCs/>
                <w:lang w:val="en-US" w:eastAsia="en-US"/>
              </w:rPr>
            </w:pPr>
          </w:p>
        </w:tc>
        <w:tc>
          <w:tcPr>
            <w:tcW w:w="770" w:type="dxa"/>
            <w:vAlign w:val="center"/>
          </w:tcPr>
          <w:p w14:paraId="0918F31E" w14:textId="77777777" w:rsidR="00E76A00" w:rsidRPr="000B796D" w:rsidRDefault="00E76A00" w:rsidP="003A3C89">
            <w:pPr>
              <w:widowControl w:val="0"/>
              <w:jc w:val="center"/>
              <w:rPr>
                <w:b/>
                <w:bCs/>
                <w:lang w:val="en-US" w:eastAsia="en-US"/>
              </w:rPr>
            </w:pPr>
          </w:p>
        </w:tc>
        <w:tc>
          <w:tcPr>
            <w:tcW w:w="1057" w:type="dxa"/>
            <w:vAlign w:val="center"/>
          </w:tcPr>
          <w:p w14:paraId="1D33781A" w14:textId="77777777" w:rsidR="00E76A00" w:rsidRPr="000B796D" w:rsidRDefault="00E76A00" w:rsidP="003A3C89">
            <w:pPr>
              <w:widowControl w:val="0"/>
              <w:jc w:val="center"/>
              <w:rPr>
                <w:b/>
                <w:bCs/>
                <w:lang w:val="en-US" w:eastAsia="en-US"/>
              </w:rPr>
            </w:pPr>
          </w:p>
        </w:tc>
        <w:tc>
          <w:tcPr>
            <w:tcW w:w="686" w:type="dxa"/>
            <w:vAlign w:val="center"/>
          </w:tcPr>
          <w:p w14:paraId="5A934BBE" w14:textId="77777777" w:rsidR="00E76A00" w:rsidRPr="000B796D" w:rsidRDefault="00E76A00" w:rsidP="003A3C89">
            <w:pPr>
              <w:widowControl w:val="0"/>
              <w:jc w:val="center"/>
              <w:rPr>
                <w:b/>
                <w:bCs/>
                <w:lang w:val="en-US" w:eastAsia="en-US"/>
              </w:rPr>
            </w:pPr>
          </w:p>
        </w:tc>
        <w:tc>
          <w:tcPr>
            <w:tcW w:w="687" w:type="dxa"/>
            <w:vAlign w:val="center"/>
          </w:tcPr>
          <w:p w14:paraId="5FCDB11B" w14:textId="77777777" w:rsidR="00E76A00" w:rsidRPr="000B796D" w:rsidRDefault="00E76A00" w:rsidP="003A3C89">
            <w:pPr>
              <w:widowControl w:val="0"/>
              <w:jc w:val="center"/>
              <w:rPr>
                <w:b/>
                <w:bCs/>
                <w:lang w:val="en-US" w:eastAsia="en-US"/>
              </w:rPr>
            </w:pPr>
          </w:p>
        </w:tc>
        <w:tc>
          <w:tcPr>
            <w:tcW w:w="780" w:type="dxa"/>
            <w:vAlign w:val="center"/>
          </w:tcPr>
          <w:p w14:paraId="71104707" w14:textId="77777777" w:rsidR="00E76A00" w:rsidRPr="000B796D" w:rsidRDefault="00E76A00" w:rsidP="003A3C89">
            <w:pPr>
              <w:widowControl w:val="0"/>
              <w:jc w:val="center"/>
              <w:rPr>
                <w:b/>
                <w:bCs/>
                <w:lang w:val="en-US" w:eastAsia="en-US"/>
              </w:rPr>
            </w:pPr>
          </w:p>
        </w:tc>
        <w:tc>
          <w:tcPr>
            <w:tcW w:w="1180" w:type="dxa"/>
            <w:vAlign w:val="center"/>
          </w:tcPr>
          <w:p w14:paraId="1881B8CD" w14:textId="77777777" w:rsidR="00E76A00" w:rsidRPr="000B796D" w:rsidRDefault="00E76A00" w:rsidP="003A3C89">
            <w:pPr>
              <w:widowControl w:val="0"/>
              <w:jc w:val="center"/>
              <w:rPr>
                <w:b/>
                <w:bCs/>
                <w:lang w:val="en-US" w:eastAsia="en-US"/>
              </w:rPr>
            </w:pPr>
          </w:p>
        </w:tc>
      </w:tr>
      <w:tr w:rsidR="00E76A00" w:rsidRPr="000B796D" w14:paraId="296CE79B" w14:textId="77777777" w:rsidTr="003A3C89">
        <w:trPr>
          <w:trHeight w:val="273"/>
        </w:trPr>
        <w:tc>
          <w:tcPr>
            <w:tcW w:w="1611" w:type="dxa"/>
            <w:vAlign w:val="center"/>
          </w:tcPr>
          <w:p w14:paraId="3AFCDFBD"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12201A5F"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115</w:t>
            </w:r>
          </w:p>
        </w:tc>
        <w:tc>
          <w:tcPr>
            <w:tcW w:w="870" w:type="dxa"/>
            <w:vAlign w:val="center"/>
          </w:tcPr>
          <w:p w14:paraId="74A077A4"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4B1AB335"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5A59CFFE" w14:textId="77777777" w:rsidR="00E76A00" w:rsidRPr="000B796D" w:rsidRDefault="00000000" w:rsidP="003A3C89">
            <w:pPr>
              <w:widowControl w:val="0"/>
              <w:spacing w:line="252" w:lineRule="auto"/>
              <w:ind w:left="10"/>
              <w:jc w:val="center"/>
              <w:rPr>
                <w:lang w:val="en-US" w:eastAsia="en-US"/>
              </w:rPr>
            </w:pPr>
            <w:r w:rsidRPr="000B796D">
              <w:rPr>
                <w:lang w:val="en-US" w:eastAsia="en-US"/>
              </w:rPr>
              <w:t>115</w:t>
            </w:r>
          </w:p>
        </w:tc>
        <w:tc>
          <w:tcPr>
            <w:tcW w:w="770" w:type="dxa"/>
            <w:vAlign w:val="center"/>
          </w:tcPr>
          <w:p w14:paraId="428D3803"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3EAAA4C8" w14:textId="77777777" w:rsidR="00E76A00" w:rsidRPr="000B796D" w:rsidRDefault="00000000" w:rsidP="003A3C89">
            <w:pPr>
              <w:widowControl w:val="0"/>
              <w:spacing w:line="252" w:lineRule="auto"/>
              <w:ind w:left="3"/>
              <w:jc w:val="center"/>
              <w:rPr>
                <w:lang w:val="en-US" w:eastAsia="en-US"/>
              </w:rPr>
            </w:pPr>
            <w:r w:rsidRPr="000B796D">
              <w:rPr>
                <w:lang w:val="en-US" w:eastAsia="en-US"/>
              </w:rPr>
              <w:t>113</w:t>
            </w:r>
          </w:p>
        </w:tc>
        <w:tc>
          <w:tcPr>
            <w:tcW w:w="686" w:type="dxa"/>
            <w:vAlign w:val="center"/>
          </w:tcPr>
          <w:p w14:paraId="33805064"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5C98EDF5"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71EDC3D7" w14:textId="77777777" w:rsidR="00E76A00" w:rsidRPr="000B796D" w:rsidRDefault="00000000" w:rsidP="003A3C89">
            <w:pPr>
              <w:widowControl w:val="0"/>
              <w:spacing w:line="252" w:lineRule="auto"/>
              <w:ind w:right="186"/>
              <w:jc w:val="center"/>
              <w:rPr>
                <w:lang w:val="en-US" w:eastAsia="en-US"/>
              </w:rPr>
            </w:pPr>
            <w:r w:rsidRPr="000B796D">
              <w:rPr>
                <w:lang w:val="en-US" w:eastAsia="en-US"/>
              </w:rPr>
              <w:t>113</w:t>
            </w:r>
          </w:p>
        </w:tc>
        <w:tc>
          <w:tcPr>
            <w:tcW w:w="1180" w:type="dxa"/>
            <w:vAlign w:val="center"/>
          </w:tcPr>
          <w:p w14:paraId="497F0844"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570D27BD" w14:textId="77777777" w:rsidTr="003A3C89">
        <w:trPr>
          <w:trHeight w:val="277"/>
        </w:trPr>
        <w:tc>
          <w:tcPr>
            <w:tcW w:w="1611" w:type="dxa"/>
            <w:vAlign w:val="center"/>
          </w:tcPr>
          <w:p w14:paraId="51FDE30C"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13FC36FA"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9</w:t>
            </w:r>
          </w:p>
        </w:tc>
        <w:tc>
          <w:tcPr>
            <w:tcW w:w="870" w:type="dxa"/>
            <w:vAlign w:val="center"/>
          </w:tcPr>
          <w:p w14:paraId="4DD5D2B6"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F016B4F"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147E6B5A" w14:textId="77777777" w:rsidR="00E76A00" w:rsidRPr="000B796D" w:rsidRDefault="00000000" w:rsidP="003A3C89">
            <w:pPr>
              <w:widowControl w:val="0"/>
              <w:spacing w:line="252" w:lineRule="auto"/>
              <w:ind w:left="10"/>
              <w:jc w:val="center"/>
              <w:rPr>
                <w:lang w:val="en-US" w:eastAsia="en-US"/>
              </w:rPr>
            </w:pPr>
            <w:r w:rsidRPr="000B796D">
              <w:rPr>
                <w:lang w:val="en-US" w:eastAsia="en-US"/>
              </w:rPr>
              <w:t>9</w:t>
            </w:r>
          </w:p>
        </w:tc>
        <w:tc>
          <w:tcPr>
            <w:tcW w:w="770" w:type="dxa"/>
            <w:vAlign w:val="center"/>
          </w:tcPr>
          <w:p w14:paraId="50E9114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1848590A" w14:textId="77777777" w:rsidR="00E76A00" w:rsidRPr="000B796D" w:rsidRDefault="00000000" w:rsidP="003A3C89">
            <w:pPr>
              <w:widowControl w:val="0"/>
              <w:spacing w:line="252" w:lineRule="auto"/>
              <w:ind w:left="3"/>
              <w:jc w:val="center"/>
              <w:rPr>
                <w:lang w:val="en-US" w:eastAsia="en-US"/>
              </w:rPr>
            </w:pPr>
            <w:r w:rsidRPr="000B796D">
              <w:rPr>
                <w:lang w:val="en-US" w:eastAsia="en-US"/>
              </w:rPr>
              <w:t>8</w:t>
            </w:r>
          </w:p>
        </w:tc>
        <w:tc>
          <w:tcPr>
            <w:tcW w:w="686" w:type="dxa"/>
            <w:vAlign w:val="center"/>
          </w:tcPr>
          <w:p w14:paraId="2A8C875C"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6C31AD22"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48CBF3F4" w14:textId="77777777" w:rsidR="00E76A00" w:rsidRPr="000B796D" w:rsidRDefault="00000000" w:rsidP="003A3C89">
            <w:pPr>
              <w:widowControl w:val="0"/>
              <w:spacing w:line="252" w:lineRule="auto"/>
              <w:ind w:left="7"/>
              <w:jc w:val="center"/>
              <w:rPr>
                <w:lang w:val="en-US" w:eastAsia="en-US"/>
              </w:rPr>
            </w:pPr>
            <w:r w:rsidRPr="000B796D">
              <w:rPr>
                <w:lang w:val="en-US" w:eastAsia="en-US"/>
              </w:rPr>
              <w:t>8</w:t>
            </w:r>
          </w:p>
        </w:tc>
        <w:tc>
          <w:tcPr>
            <w:tcW w:w="1180" w:type="dxa"/>
            <w:vAlign w:val="center"/>
          </w:tcPr>
          <w:p w14:paraId="535AA232"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D2BE1A3" w14:textId="77777777" w:rsidTr="003A3C89">
        <w:trPr>
          <w:trHeight w:val="273"/>
        </w:trPr>
        <w:tc>
          <w:tcPr>
            <w:tcW w:w="10534" w:type="dxa"/>
            <w:gridSpan w:val="11"/>
            <w:vAlign w:val="center"/>
          </w:tcPr>
          <w:p w14:paraId="2EBA53C1" w14:textId="77777777" w:rsidR="00E76A00" w:rsidRPr="000B796D" w:rsidRDefault="00000000" w:rsidP="003A3C89">
            <w:pPr>
              <w:widowControl w:val="0"/>
              <w:spacing w:line="252" w:lineRule="auto"/>
              <w:ind w:left="1"/>
              <w:jc w:val="center"/>
              <w:rPr>
                <w:b/>
                <w:lang w:val="en-US" w:eastAsia="en-US"/>
              </w:rPr>
            </w:pPr>
            <w:r w:rsidRPr="000B796D">
              <w:rPr>
                <w:b/>
                <w:lang w:val="en-US" w:eastAsia="en-US"/>
              </w:rPr>
              <w:t>Workers</w:t>
            </w:r>
          </w:p>
        </w:tc>
      </w:tr>
      <w:tr w:rsidR="00E76A00" w:rsidRPr="000B796D" w14:paraId="3D7005C1" w14:textId="77777777" w:rsidTr="003A3C89">
        <w:trPr>
          <w:trHeight w:val="551"/>
        </w:trPr>
        <w:tc>
          <w:tcPr>
            <w:tcW w:w="1611" w:type="dxa"/>
            <w:vAlign w:val="center"/>
          </w:tcPr>
          <w:p w14:paraId="577C11D7" w14:textId="77777777" w:rsidR="00E76A00" w:rsidRPr="000B796D" w:rsidRDefault="00000000" w:rsidP="003A3C89">
            <w:pPr>
              <w:widowControl w:val="0"/>
              <w:spacing w:line="271" w:lineRule="auto"/>
              <w:ind w:left="212"/>
              <w:jc w:val="center"/>
              <w:rPr>
                <w:b/>
                <w:bCs/>
                <w:lang w:val="en-US" w:eastAsia="en-US"/>
              </w:rPr>
            </w:pPr>
            <w:r w:rsidRPr="000B796D">
              <w:rPr>
                <w:b/>
                <w:bCs/>
                <w:lang w:val="en-US" w:eastAsia="en-US"/>
              </w:rPr>
              <w:t>Permanent</w:t>
            </w:r>
          </w:p>
        </w:tc>
        <w:tc>
          <w:tcPr>
            <w:tcW w:w="1070" w:type="dxa"/>
            <w:vAlign w:val="center"/>
          </w:tcPr>
          <w:p w14:paraId="4DC546F6" w14:textId="77777777" w:rsidR="00E76A00" w:rsidRPr="000B796D" w:rsidRDefault="00E76A00" w:rsidP="003A3C89">
            <w:pPr>
              <w:widowControl w:val="0"/>
              <w:jc w:val="center"/>
              <w:rPr>
                <w:b/>
                <w:bCs/>
                <w:lang w:val="en-US" w:eastAsia="en-US"/>
              </w:rPr>
            </w:pPr>
          </w:p>
        </w:tc>
        <w:tc>
          <w:tcPr>
            <w:tcW w:w="870" w:type="dxa"/>
            <w:vAlign w:val="center"/>
          </w:tcPr>
          <w:p w14:paraId="24402DC0" w14:textId="77777777" w:rsidR="00E76A00" w:rsidRPr="000B796D" w:rsidRDefault="00E76A00" w:rsidP="003A3C89">
            <w:pPr>
              <w:widowControl w:val="0"/>
              <w:jc w:val="center"/>
              <w:rPr>
                <w:b/>
                <w:bCs/>
                <w:lang w:val="en-US" w:eastAsia="en-US"/>
              </w:rPr>
            </w:pPr>
          </w:p>
        </w:tc>
        <w:tc>
          <w:tcPr>
            <w:tcW w:w="742" w:type="dxa"/>
            <w:vAlign w:val="center"/>
          </w:tcPr>
          <w:p w14:paraId="4D27E52F" w14:textId="77777777" w:rsidR="00E76A00" w:rsidRPr="000B796D" w:rsidRDefault="00E76A00" w:rsidP="003A3C89">
            <w:pPr>
              <w:widowControl w:val="0"/>
              <w:jc w:val="center"/>
              <w:rPr>
                <w:b/>
                <w:bCs/>
                <w:lang w:val="en-US" w:eastAsia="en-US"/>
              </w:rPr>
            </w:pPr>
          </w:p>
        </w:tc>
        <w:tc>
          <w:tcPr>
            <w:tcW w:w="1081" w:type="dxa"/>
            <w:vAlign w:val="center"/>
          </w:tcPr>
          <w:p w14:paraId="0E900C07" w14:textId="77777777" w:rsidR="00E76A00" w:rsidRPr="000B796D" w:rsidRDefault="00E76A00" w:rsidP="003A3C89">
            <w:pPr>
              <w:widowControl w:val="0"/>
              <w:jc w:val="center"/>
              <w:rPr>
                <w:b/>
                <w:bCs/>
                <w:lang w:val="en-US" w:eastAsia="en-US"/>
              </w:rPr>
            </w:pPr>
          </w:p>
        </w:tc>
        <w:tc>
          <w:tcPr>
            <w:tcW w:w="770" w:type="dxa"/>
            <w:vAlign w:val="center"/>
          </w:tcPr>
          <w:p w14:paraId="472A14C0" w14:textId="77777777" w:rsidR="00E76A00" w:rsidRPr="000B796D" w:rsidRDefault="00E76A00" w:rsidP="003A3C89">
            <w:pPr>
              <w:widowControl w:val="0"/>
              <w:jc w:val="center"/>
              <w:rPr>
                <w:b/>
                <w:bCs/>
                <w:lang w:val="en-US" w:eastAsia="en-US"/>
              </w:rPr>
            </w:pPr>
          </w:p>
        </w:tc>
        <w:tc>
          <w:tcPr>
            <w:tcW w:w="1057" w:type="dxa"/>
            <w:vAlign w:val="center"/>
          </w:tcPr>
          <w:p w14:paraId="346AEA09" w14:textId="77777777" w:rsidR="00E76A00" w:rsidRPr="000B796D" w:rsidRDefault="00E76A00" w:rsidP="003A3C89">
            <w:pPr>
              <w:widowControl w:val="0"/>
              <w:jc w:val="center"/>
              <w:rPr>
                <w:b/>
                <w:bCs/>
                <w:lang w:val="en-US" w:eastAsia="en-US"/>
              </w:rPr>
            </w:pPr>
          </w:p>
        </w:tc>
        <w:tc>
          <w:tcPr>
            <w:tcW w:w="686" w:type="dxa"/>
            <w:vAlign w:val="center"/>
          </w:tcPr>
          <w:p w14:paraId="04A11E69" w14:textId="77777777" w:rsidR="00E76A00" w:rsidRPr="000B796D" w:rsidRDefault="00E76A00" w:rsidP="003A3C89">
            <w:pPr>
              <w:widowControl w:val="0"/>
              <w:jc w:val="center"/>
              <w:rPr>
                <w:b/>
                <w:bCs/>
                <w:lang w:val="en-US" w:eastAsia="en-US"/>
              </w:rPr>
            </w:pPr>
          </w:p>
        </w:tc>
        <w:tc>
          <w:tcPr>
            <w:tcW w:w="687" w:type="dxa"/>
            <w:vAlign w:val="center"/>
          </w:tcPr>
          <w:p w14:paraId="34184C08" w14:textId="77777777" w:rsidR="00E76A00" w:rsidRPr="000B796D" w:rsidRDefault="00E76A00" w:rsidP="003A3C89">
            <w:pPr>
              <w:widowControl w:val="0"/>
              <w:jc w:val="center"/>
              <w:rPr>
                <w:b/>
                <w:bCs/>
                <w:lang w:val="en-US" w:eastAsia="en-US"/>
              </w:rPr>
            </w:pPr>
          </w:p>
        </w:tc>
        <w:tc>
          <w:tcPr>
            <w:tcW w:w="780" w:type="dxa"/>
            <w:vAlign w:val="center"/>
          </w:tcPr>
          <w:p w14:paraId="232996FD" w14:textId="77777777" w:rsidR="00E76A00" w:rsidRPr="000B796D" w:rsidRDefault="00E76A00" w:rsidP="003A3C89">
            <w:pPr>
              <w:widowControl w:val="0"/>
              <w:jc w:val="center"/>
              <w:rPr>
                <w:b/>
                <w:bCs/>
                <w:lang w:val="en-US" w:eastAsia="en-US"/>
              </w:rPr>
            </w:pPr>
          </w:p>
        </w:tc>
        <w:tc>
          <w:tcPr>
            <w:tcW w:w="1180" w:type="dxa"/>
            <w:vAlign w:val="center"/>
          </w:tcPr>
          <w:p w14:paraId="0D9237B6" w14:textId="77777777" w:rsidR="00E76A00" w:rsidRPr="000B796D" w:rsidRDefault="00E76A00" w:rsidP="003A3C89">
            <w:pPr>
              <w:widowControl w:val="0"/>
              <w:jc w:val="center"/>
              <w:rPr>
                <w:b/>
                <w:bCs/>
                <w:lang w:val="en-US" w:eastAsia="en-US"/>
              </w:rPr>
            </w:pPr>
          </w:p>
        </w:tc>
      </w:tr>
      <w:tr w:rsidR="00E76A00" w:rsidRPr="000B796D" w14:paraId="563BF7BA" w14:textId="77777777" w:rsidTr="003A3C89">
        <w:trPr>
          <w:trHeight w:val="278"/>
        </w:trPr>
        <w:tc>
          <w:tcPr>
            <w:tcW w:w="1611" w:type="dxa"/>
            <w:vAlign w:val="center"/>
          </w:tcPr>
          <w:p w14:paraId="0D997F47"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54B4892E"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314</w:t>
            </w:r>
          </w:p>
        </w:tc>
        <w:tc>
          <w:tcPr>
            <w:tcW w:w="870" w:type="dxa"/>
            <w:vAlign w:val="center"/>
          </w:tcPr>
          <w:p w14:paraId="2CFF8101"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6104CE4A"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106ADF4D"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314</w:t>
            </w:r>
          </w:p>
        </w:tc>
        <w:tc>
          <w:tcPr>
            <w:tcW w:w="770" w:type="dxa"/>
            <w:vAlign w:val="center"/>
          </w:tcPr>
          <w:p w14:paraId="6F054E7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399FD544" w14:textId="77777777" w:rsidR="00E76A00" w:rsidRPr="000B796D" w:rsidRDefault="00000000" w:rsidP="003A3C89">
            <w:pPr>
              <w:widowControl w:val="0"/>
              <w:spacing w:line="252" w:lineRule="auto"/>
              <w:ind w:left="3"/>
              <w:jc w:val="center"/>
              <w:rPr>
                <w:lang w:val="en-US" w:eastAsia="en-US"/>
              </w:rPr>
            </w:pPr>
            <w:r w:rsidRPr="000B796D">
              <w:rPr>
                <w:lang w:val="en-US" w:eastAsia="en-US"/>
              </w:rPr>
              <w:t>321</w:t>
            </w:r>
          </w:p>
        </w:tc>
        <w:tc>
          <w:tcPr>
            <w:tcW w:w="686" w:type="dxa"/>
            <w:vAlign w:val="center"/>
          </w:tcPr>
          <w:p w14:paraId="43C567CC"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072BCBA3"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362FED7A"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321</w:t>
            </w:r>
          </w:p>
        </w:tc>
        <w:tc>
          <w:tcPr>
            <w:tcW w:w="1180" w:type="dxa"/>
            <w:vAlign w:val="center"/>
          </w:tcPr>
          <w:p w14:paraId="67B6432D"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F4A7ECC" w14:textId="77777777" w:rsidTr="003A3C89">
        <w:trPr>
          <w:trHeight w:val="277"/>
        </w:trPr>
        <w:tc>
          <w:tcPr>
            <w:tcW w:w="1611" w:type="dxa"/>
            <w:vAlign w:val="center"/>
          </w:tcPr>
          <w:p w14:paraId="559B875D"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4AA4F119"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0</w:t>
            </w:r>
          </w:p>
        </w:tc>
        <w:tc>
          <w:tcPr>
            <w:tcW w:w="870" w:type="dxa"/>
            <w:vAlign w:val="center"/>
          </w:tcPr>
          <w:p w14:paraId="34C21EA7"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61ECCF4"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6A96FC7" w14:textId="77777777" w:rsidR="00E76A00" w:rsidRPr="000B796D" w:rsidRDefault="00000000" w:rsidP="003A3C89">
            <w:pPr>
              <w:widowControl w:val="0"/>
              <w:spacing w:line="252" w:lineRule="auto"/>
              <w:ind w:left="10"/>
              <w:jc w:val="center"/>
              <w:rPr>
                <w:lang w:val="en-US" w:eastAsia="en-US"/>
              </w:rPr>
            </w:pPr>
            <w:r w:rsidRPr="000B796D">
              <w:rPr>
                <w:lang w:val="en-US" w:eastAsia="en-US"/>
              </w:rPr>
              <w:t>0</w:t>
            </w:r>
          </w:p>
        </w:tc>
        <w:tc>
          <w:tcPr>
            <w:tcW w:w="770" w:type="dxa"/>
            <w:vAlign w:val="center"/>
          </w:tcPr>
          <w:p w14:paraId="1D31F58B"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1057" w:type="dxa"/>
            <w:vAlign w:val="center"/>
          </w:tcPr>
          <w:p w14:paraId="20A59D94"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686" w:type="dxa"/>
            <w:vAlign w:val="center"/>
          </w:tcPr>
          <w:p w14:paraId="0C9B0691"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3257AD50"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68A09839"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180" w:type="dxa"/>
            <w:vAlign w:val="center"/>
          </w:tcPr>
          <w:p w14:paraId="73FCAB74"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r>
      <w:tr w:rsidR="00E76A00" w:rsidRPr="000B796D" w14:paraId="6DBDB96F" w14:textId="77777777" w:rsidTr="003A3C89">
        <w:trPr>
          <w:trHeight w:val="1079"/>
        </w:trPr>
        <w:tc>
          <w:tcPr>
            <w:tcW w:w="1611" w:type="dxa"/>
            <w:vAlign w:val="center"/>
          </w:tcPr>
          <w:p w14:paraId="27EF231D" w14:textId="77777777" w:rsidR="00E76A00" w:rsidRPr="000B796D" w:rsidRDefault="00000000" w:rsidP="003A3C89">
            <w:pPr>
              <w:widowControl w:val="0"/>
              <w:spacing w:line="235" w:lineRule="auto"/>
              <w:ind w:left="212" w:right="209"/>
              <w:jc w:val="center"/>
              <w:rPr>
                <w:b/>
                <w:bCs/>
                <w:lang w:val="en-US" w:eastAsia="en-US"/>
              </w:rPr>
            </w:pPr>
            <w:r w:rsidRPr="000B796D">
              <w:rPr>
                <w:b/>
                <w:bCs/>
                <w:lang w:val="en-US" w:eastAsia="en-US"/>
              </w:rPr>
              <w:t>Other than</w:t>
            </w:r>
          </w:p>
          <w:p w14:paraId="1C22E28F" w14:textId="77777777" w:rsidR="00E76A00" w:rsidRPr="000B796D" w:rsidRDefault="00000000" w:rsidP="003A3C89">
            <w:pPr>
              <w:widowControl w:val="0"/>
              <w:spacing w:line="264" w:lineRule="auto"/>
              <w:ind w:left="212" w:right="139"/>
              <w:jc w:val="center"/>
              <w:rPr>
                <w:b/>
                <w:bCs/>
                <w:lang w:val="en-US" w:eastAsia="en-US"/>
              </w:rPr>
            </w:pPr>
            <w:r w:rsidRPr="000B796D">
              <w:rPr>
                <w:b/>
                <w:bCs/>
                <w:lang w:val="en-US" w:eastAsia="en-US"/>
              </w:rPr>
              <w:t>Permanent</w:t>
            </w:r>
          </w:p>
        </w:tc>
        <w:tc>
          <w:tcPr>
            <w:tcW w:w="1070" w:type="dxa"/>
            <w:vAlign w:val="center"/>
          </w:tcPr>
          <w:p w14:paraId="015A4552" w14:textId="77777777" w:rsidR="00E76A00" w:rsidRPr="000B796D" w:rsidRDefault="00E76A00" w:rsidP="003A3C89">
            <w:pPr>
              <w:widowControl w:val="0"/>
              <w:jc w:val="center"/>
              <w:rPr>
                <w:b/>
                <w:bCs/>
                <w:lang w:val="en-US" w:eastAsia="en-US"/>
              </w:rPr>
            </w:pPr>
          </w:p>
        </w:tc>
        <w:tc>
          <w:tcPr>
            <w:tcW w:w="870" w:type="dxa"/>
            <w:vAlign w:val="center"/>
          </w:tcPr>
          <w:p w14:paraId="7F220532" w14:textId="77777777" w:rsidR="00E76A00" w:rsidRPr="000B796D" w:rsidRDefault="00E76A00" w:rsidP="003A3C89">
            <w:pPr>
              <w:widowControl w:val="0"/>
              <w:jc w:val="center"/>
              <w:rPr>
                <w:b/>
                <w:bCs/>
                <w:lang w:val="en-US" w:eastAsia="en-US"/>
              </w:rPr>
            </w:pPr>
          </w:p>
        </w:tc>
        <w:tc>
          <w:tcPr>
            <w:tcW w:w="742" w:type="dxa"/>
            <w:vAlign w:val="center"/>
          </w:tcPr>
          <w:p w14:paraId="572E4806" w14:textId="77777777" w:rsidR="00E76A00" w:rsidRPr="000B796D" w:rsidRDefault="00E76A00" w:rsidP="003A3C89">
            <w:pPr>
              <w:widowControl w:val="0"/>
              <w:jc w:val="center"/>
              <w:rPr>
                <w:b/>
                <w:bCs/>
                <w:lang w:val="en-US" w:eastAsia="en-US"/>
              </w:rPr>
            </w:pPr>
          </w:p>
        </w:tc>
        <w:tc>
          <w:tcPr>
            <w:tcW w:w="1081" w:type="dxa"/>
            <w:vAlign w:val="center"/>
          </w:tcPr>
          <w:p w14:paraId="258DF31C" w14:textId="77777777" w:rsidR="00E76A00" w:rsidRPr="000B796D" w:rsidRDefault="00E76A00" w:rsidP="003A3C89">
            <w:pPr>
              <w:widowControl w:val="0"/>
              <w:jc w:val="center"/>
              <w:rPr>
                <w:b/>
                <w:bCs/>
                <w:lang w:val="en-US" w:eastAsia="en-US"/>
              </w:rPr>
            </w:pPr>
          </w:p>
        </w:tc>
        <w:tc>
          <w:tcPr>
            <w:tcW w:w="770" w:type="dxa"/>
            <w:vAlign w:val="center"/>
          </w:tcPr>
          <w:p w14:paraId="51B44659" w14:textId="77777777" w:rsidR="00E76A00" w:rsidRPr="000B796D" w:rsidRDefault="00E76A00" w:rsidP="003A3C89">
            <w:pPr>
              <w:widowControl w:val="0"/>
              <w:jc w:val="center"/>
              <w:rPr>
                <w:b/>
                <w:bCs/>
                <w:lang w:val="en-US" w:eastAsia="en-US"/>
              </w:rPr>
            </w:pPr>
          </w:p>
        </w:tc>
        <w:tc>
          <w:tcPr>
            <w:tcW w:w="1057" w:type="dxa"/>
            <w:vAlign w:val="center"/>
          </w:tcPr>
          <w:p w14:paraId="0BFBA19F" w14:textId="77777777" w:rsidR="00E76A00" w:rsidRPr="000B796D" w:rsidRDefault="00E76A00" w:rsidP="003A3C89">
            <w:pPr>
              <w:widowControl w:val="0"/>
              <w:jc w:val="center"/>
              <w:rPr>
                <w:b/>
                <w:bCs/>
                <w:lang w:val="en-US" w:eastAsia="en-US"/>
              </w:rPr>
            </w:pPr>
          </w:p>
        </w:tc>
        <w:tc>
          <w:tcPr>
            <w:tcW w:w="686" w:type="dxa"/>
            <w:vAlign w:val="center"/>
          </w:tcPr>
          <w:p w14:paraId="4F7409B5" w14:textId="77777777" w:rsidR="00E76A00" w:rsidRPr="000B796D" w:rsidRDefault="00E76A00" w:rsidP="003A3C89">
            <w:pPr>
              <w:widowControl w:val="0"/>
              <w:jc w:val="center"/>
              <w:rPr>
                <w:b/>
                <w:bCs/>
                <w:lang w:val="en-US" w:eastAsia="en-US"/>
              </w:rPr>
            </w:pPr>
          </w:p>
        </w:tc>
        <w:tc>
          <w:tcPr>
            <w:tcW w:w="687" w:type="dxa"/>
            <w:vAlign w:val="center"/>
          </w:tcPr>
          <w:p w14:paraId="31A54064" w14:textId="77777777" w:rsidR="00E76A00" w:rsidRPr="000B796D" w:rsidRDefault="00E76A00" w:rsidP="003A3C89">
            <w:pPr>
              <w:widowControl w:val="0"/>
              <w:jc w:val="center"/>
              <w:rPr>
                <w:b/>
                <w:bCs/>
                <w:lang w:val="en-US" w:eastAsia="en-US"/>
              </w:rPr>
            </w:pPr>
          </w:p>
        </w:tc>
        <w:tc>
          <w:tcPr>
            <w:tcW w:w="780" w:type="dxa"/>
            <w:vAlign w:val="center"/>
          </w:tcPr>
          <w:p w14:paraId="2BA41BCA" w14:textId="77777777" w:rsidR="00E76A00" w:rsidRPr="000B796D" w:rsidRDefault="00E76A00" w:rsidP="003A3C89">
            <w:pPr>
              <w:widowControl w:val="0"/>
              <w:jc w:val="center"/>
              <w:rPr>
                <w:b/>
                <w:bCs/>
                <w:lang w:val="en-US" w:eastAsia="en-US"/>
              </w:rPr>
            </w:pPr>
          </w:p>
        </w:tc>
        <w:tc>
          <w:tcPr>
            <w:tcW w:w="1180" w:type="dxa"/>
            <w:vAlign w:val="center"/>
          </w:tcPr>
          <w:p w14:paraId="51CAD798" w14:textId="77777777" w:rsidR="00E76A00" w:rsidRPr="000B796D" w:rsidRDefault="00E76A00" w:rsidP="003A3C89">
            <w:pPr>
              <w:widowControl w:val="0"/>
              <w:jc w:val="center"/>
              <w:rPr>
                <w:b/>
                <w:bCs/>
                <w:lang w:val="en-US" w:eastAsia="en-US"/>
              </w:rPr>
            </w:pPr>
          </w:p>
        </w:tc>
      </w:tr>
      <w:tr w:rsidR="00E76A00" w:rsidRPr="000B796D" w14:paraId="26E2D427" w14:textId="77777777" w:rsidTr="003A3C89">
        <w:trPr>
          <w:trHeight w:val="277"/>
        </w:trPr>
        <w:tc>
          <w:tcPr>
            <w:tcW w:w="1611" w:type="dxa"/>
            <w:vAlign w:val="center"/>
          </w:tcPr>
          <w:p w14:paraId="227FC1A6"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1A34CD8E"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129</w:t>
            </w:r>
          </w:p>
        </w:tc>
        <w:tc>
          <w:tcPr>
            <w:tcW w:w="870" w:type="dxa"/>
            <w:vAlign w:val="center"/>
          </w:tcPr>
          <w:p w14:paraId="76BE88AA"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068DD7EC"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0AA13D72"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129</w:t>
            </w:r>
          </w:p>
        </w:tc>
        <w:tc>
          <w:tcPr>
            <w:tcW w:w="770" w:type="dxa"/>
            <w:vAlign w:val="center"/>
          </w:tcPr>
          <w:p w14:paraId="66BF078B" w14:textId="77777777" w:rsidR="00E76A00" w:rsidRPr="000B796D" w:rsidRDefault="00000000" w:rsidP="003A3C89">
            <w:pPr>
              <w:widowControl w:val="0"/>
              <w:spacing w:line="252" w:lineRule="auto"/>
              <w:ind w:left="48" w:right="45"/>
              <w:jc w:val="center"/>
              <w:rPr>
                <w:lang w:val="en-US" w:eastAsia="en-US"/>
              </w:rPr>
            </w:pPr>
            <w:r w:rsidRPr="000B796D">
              <w:rPr>
                <w:lang w:val="en-US" w:eastAsia="en-US"/>
              </w:rPr>
              <w:t>100%</w:t>
            </w:r>
          </w:p>
        </w:tc>
        <w:tc>
          <w:tcPr>
            <w:tcW w:w="1057" w:type="dxa"/>
            <w:vAlign w:val="center"/>
          </w:tcPr>
          <w:p w14:paraId="49914420" w14:textId="77777777" w:rsidR="00E76A00" w:rsidRPr="000B796D" w:rsidRDefault="00000000" w:rsidP="003A3C89">
            <w:pPr>
              <w:widowControl w:val="0"/>
              <w:spacing w:line="252" w:lineRule="auto"/>
              <w:ind w:left="3"/>
              <w:jc w:val="center"/>
              <w:rPr>
                <w:lang w:val="en-US" w:eastAsia="en-US"/>
              </w:rPr>
            </w:pPr>
            <w:r w:rsidRPr="000B796D">
              <w:rPr>
                <w:lang w:val="en-US" w:eastAsia="en-US"/>
              </w:rPr>
              <w:t>104</w:t>
            </w:r>
          </w:p>
        </w:tc>
        <w:tc>
          <w:tcPr>
            <w:tcW w:w="686" w:type="dxa"/>
            <w:vAlign w:val="center"/>
          </w:tcPr>
          <w:p w14:paraId="64EF574A"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4CF49FA7"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5F9DA77A"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104</w:t>
            </w:r>
          </w:p>
        </w:tc>
        <w:tc>
          <w:tcPr>
            <w:tcW w:w="1180" w:type="dxa"/>
            <w:vAlign w:val="center"/>
          </w:tcPr>
          <w:p w14:paraId="3E2EDD0B"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419A9694" w14:textId="77777777" w:rsidTr="003A3C89">
        <w:trPr>
          <w:trHeight w:val="278"/>
        </w:trPr>
        <w:tc>
          <w:tcPr>
            <w:tcW w:w="1611" w:type="dxa"/>
            <w:vAlign w:val="center"/>
          </w:tcPr>
          <w:p w14:paraId="66F197E2"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5D5CB063"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0</w:t>
            </w:r>
          </w:p>
        </w:tc>
        <w:tc>
          <w:tcPr>
            <w:tcW w:w="870" w:type="dxa"/>
            <w:vAlign w:val="center"/>
          </w:tcPr>
          <w:p w14:paraId="47E7A666"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CE76821"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749281FE" w14:textId="77777777" w:rsidR="00E76A00" w:rsidRPr="000B796D" w:rsidRDefault="00000000" w:rsidP="003A3C89">
            <w:pPr>
              <w:widowControl w:val="0"/>
              <w:spacing w:line="252" w:lineRule="auto"/>
              <w:ind w:left="10"/>
              <w:jc w:val="center"/>
              <w:rPr>
                <w:lang w:val="en-US" w:eastAsia="en-US"/>
              </w:rPr>
            </w:pPr>
            <w:r w:rsidRPr="000B796D">
              <w:rPr>
                <w:lang w:val="en-US" w:eastAsia="en-US"/>
              </w:rPr>
              <w:t>0</w:t>
            </w:r>
          </w:p>
        </w:tc>
        <w:tc>
          <w:tcPr>
            <w:tcW w:w="770" w:type="dxa"/>
            <w:vAlign w:val="center"/>
          </w:tcPr>
          <w:p w14:paraId="3391DC7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1057" w:type="dxa"/>
            <w:vAlign w:val="center"/>
          </w:tcPr>
          <w:p w14:paraId="7DC3B05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686" w:type="dxa"/>
            <w:vAlign w:val="center"/>
          </w:tcPr>
          <w:p w14:paraId="57512E7B"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6071111A"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6CAA0C47"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180" w:type="dxa"/>
            <w:vAlign w:val="center"/>
          </w:tcPr>
          <w:p w14:paraId="52A5E6F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r>
    </w:tbl>
    <w:p w14:paraId="374D39C0" w14:textId="77777777" w:rsidR="00E76A00" w:rsidRDefault="00E76A00">
      <w:pPr>
        <w:spacing w:after="120"/>
        <w:rPr>
          <w:highlight w:val="yellow"/>
        </w:rPr>
      </w:pPr>
    </w:p>
    <w:p w14:paraId="28AD39D7" w14:textId="77777777" w:rsidR="00E76A00" w:rsidRPr="000B796D" w:rsidRDefault="00000000">
      <w:pPr>
        <w:keepNext/>
        <w:keepLines/>
        <w:spacing w:before="160" w:after="80" w:line="276" w:lineRule="auto"/>
      </w:pPr>
      <w:r w:rsidRPr="000B796D">
        <w:rPr>
          <w:b/>
          <w:bCs/>
        </w:rPr>
        <w:t>3(a). Details of remuneration/salary/wages - Median remuneration / wages:</w:t>
      </w:r>
    </w:p>
    <w:tbl>
      <w:tblPr>
        <w:tblW w:w="10732" w:type="dxa"/>
        <w:tblBorders>
          <w:top w:val="single" w:sz="4" w:space="0" w:color="auto"/>
          <w:bottom w:val="single" w:sz="4" w:space="0" w:color="auto"/>
          <w:insideH w:val="single" w:sz="4" w:space="0" w:color="auto"/>
          <w:insideV w:val="single" w:sz="4" w:space="0" w:color="auto"/>
        </w:tblBorders>
        <w:tblLayout w:type="fixed"/>
        <w:tblCellMar>
          <w:top w:w="80" w:type="dxa"/>
          <w:left w:w="100" w:type="dxa"/>
          <w:bottom w:w="80" w:type="dxa"/>
          <w:right w:w="100" w:type="dxa"/>
        </w:tblCellMar>
        <w:tblLook w:val="04A0" w:firstRow="1" w:lastRow="0" w:firstColumn="1" w:lastColumn="0" w:noHBand="0" w:noVBand="1"/>
      </w:tblPr>
      <w:tblGrid>
        <w:gridCol w:w="1760"/>
        <w:gridCol w:w="1034"/>
        <w:gridCol w:w="3402"/>
        <w:gridCol w:w="1701"/>
        <w:gridCol w:w="2835"/>
      </w:tblGrid>
      <w:tr w:rsidR="003A3C89" w:rsidRPr="000B796D" w14:paraId="05676066" w14:textId="77777777" w:rsidTr="003A3C89">
        <w:trPr>
          <w:tblHeader/>
        </w:trPr>
        <w:tc>
          <w:tcPr>
            <w:tcW w:w="1760" w:type="dxa"/>
            <w:vMerge w:val="restart"/>
            <w:shd w:val="clear" w:color="auto" w:fill="FFFFFF"/>
            <w:vAlign w:val="center"/>
          </w:tcPr>
          <w:p w14:paraId="7CD76EC6" w14:textId="31F57F31" w:rsidR="003A3C89" w:rsidRPr="000B796D" w:rsidRDefault="003A3C89" w:rsidP="00911A36">
            <w:pPr>
              <w:widowControl w:val="0"/>
              <w:spacing w:line="264" w:lineRule="auto"/>
              <w:rPr>
                <w:b/>
                <w:bCs/>
              </w:rPr>
            </w:pPr>
            <w:r w:rsidRPr="000B796D">
              <w:rPr>
                <w:b/>
                <w:bCs/>
              </w:rPr>
              <w:t xml:space="preserve"> </w:t>
            </w:r>
          </w:p>
        </w:tc>
        <w:tc>
          <w:tcPr>
            <w:tcW w:w="4436" w:type="dxa"/>
            <w:gridSpan w:val="2"/>
            <w:shd w:val="clear" w:color="auto" w:fill="FFFFFF"/>
            <w:vAlign w:val="center"/>
          </w:tcPr>
          <w:p w14:paraId="71E60A90" w14:textId="0D99FE0C" w:rsidR="003A3C89" w:rsidRPr="000B796D" w:rsidRDefault="003A3C89" w:rsidP="00BA2EF8">
            <w:pPr>
              <w:widowControl w:val="0"/>
              <w:spacing w:line="264" w:lineRule="auto"/>
              <w:jc w:val="center"/>
              <w:rPr>
                <w:b/>
                <w:bCs/>
              </w:rPr>
            </w:pPr>
            <w:r>
              <w:rPr>
                <w:b/>
                <w:bCs/>
              </w:rPr>
              <w:t>Male</w:t>
            </w:r>
          </w:p>
        </w:tc>
        <w:tc>
          <w:tcPr>
            <w:tcW w:w="4536" w:type="dxa"/>
            <w:gridSpan w:val="2"/>
            <w:shd w:val="clear" w:color="auto" w:fill="FFFFFF"/>
            <w:vAlign w:val="center"/>
          </w:tcPr>
          <w:p w14:paraId="4F0795F6" w14:textId="6506DE6C" w:rsidR="003A3C89" w:rsidRPr="000B796D" w:rsidRDefault="003A3C89" w:rsidP="00BA2EF8">
            <w:pPr>
              <w:widowControl w:val="0"/>
              <w:spacing w:line="264" w:lineRule="auto"/>
              <w:jc w:val="center"/>
              <w:rPr>
                <w:b/>
                <w:bCs/>
              </w:rPr>
            </w:pPr>
            <w:r>
              <w:rPr>
                <w:b/>
                <w:bCs/>
              </w:rPr>
              <w:t>Female</w:t>
            </w:r>
          </w:p>
        </w:tc>
      </w:tr>
      <w:tr w:rsidR="003A3C89" w:rsidRPr="000B796D" w14:paraId="7A5EE990" w14:textId="77777777" w:rsidTr="003A3C89">
        <w:trPr>
          <w:tblHeader/>
        </w:trPr>
        <w:tc>
          <w:tcPr>
            <w:tcW w:w="1760" w:type="dxa"/>
            <w:vMerge/>
            <w:shd w:val="clear" w:color="auto" w:fill="FFFFFF"/>
            <w:vAlign w:val="center"/>
          </w:tcPr>
          <w:p w14:paraId="1890C4B3" w14:textId="70F995D2" w:rsidR="003A3C89" w:rsidRPr="000B796D" w:rsidRDefault="003A3C89">
            <w:pPr>
              <w:widowControl w:val="0"/>
              <w:spacing w:line="264" w:lineRule="auto"/>
            </w:pPr>
          </w:p>
        </w:tc>
        <w:tc>
          <w:tcPr>
            <w:tcW w:w="1034" w:type="dxa"/>
            <w:shd w:val="clear" w:color="auto" w:fill="FFFFFF"/>
            <w:vAlign w:val="center"/>
          </w:tcPr>
          <w:p w14:paraId="04D6C778" w14:textId="6B9A721D" w:rsidR="003A3C89" w:rsidRPr="000B796D" w:rsidRDefault="003A3C89">
            <w:pPr>
              <w:widowControl w:val="0"/>
              <w:spacing w:line="264" w:lineRule="auto"/>
            </w:pPr>
            <w:r w:rsidRPr="000B796D">
              <w:rPr>
                <w:b/>
                <w:bCs/>
              </w:rPr>
              <w:t>Number</w:t>
            </w:r>
          </w:p>
        </w:tc>
        <w:tc>
          <w:tcPr>
            <w:tcW w:w="3402" w:type="dxa"/>
            <w:shd w:val="clear" w:color="auto" w:fill="FFFFFF"/>
            <w:vAlign w:val="center"/>
          </w:tcPr>
          <w:p w14:paraId="3EAF022A" w14:textId="2AFB4ABD" w:rsidR="003A3C89" w:rsidRPr="000B796D" w:rsidRDefault="003A3C89">
            <w:pPr>
              <w:widowControl w:val="0"/>
              <w:spacing w:line="264" w:lineRule="auto"/>
            </w:pPr>
            <w:r w:rsidRPr="000B796D">
              <w:rPr>
                <w:b/>
                <w:bCs/>
              </w:rPr>
              <w:t>Median remuneration/ salary/ wages of respective category</w:t>
            </w:r>
          </w:p>
        </w:tc>
        <w:tc>
          <w:tcPr>
            <w:tcW w:w="1701" w:type="dxa"/>
            <w:shd w:val="clear" w:color="auto" w:fill="FFFFFF"/>
            <w:vAlign w:val="center"/>
          </w:tcPr>
          <w:p w14:paraId="5AF2C83E" w14:textId="1818A24C" w:rsidR="003A3C89" w:rsidRPr="000B796D" w:rsidRDefault="003A3C89" w:rsidP="00BA2EF8">
            <w:pPr>
              <w:widowControl w:val="0"/>
              <w:spacing w:line="264" w:lineRule="auto"/>
              <w:jc w:val="center"/>
            </w:pPr>
            <w:r w:rsidRPr="000B796D">
              <w:rPr>
                <w:b/>
                <w:bCs/>
              </w:rPr>
              <w:t>Number</w:t>
            </w:r>
          </w:p>
        </w:tc>
        <w:tc>
          <w:tcPr>
            <w:tcW w:w="2835" w:type="dxa"/>
            <w:shd w:val="clear" w:color="auto" w:fill="FFFFFF"/>
            <w:vAlign w:val="center"/>
          </w:tcPr>
          <w:p w14:paraId="2EF8DB33" w14:textId="05707F8B" w:rsidR="003A3C89" w:rsidRPr="000B796D" w:rsidRDefault="003A3C89">
            <w:pPr>
              <w:widowControl w:val="0"/>
              <w:spacing w:line="264" w:lineRule="auto"/>
            </w:pPr>
            <w:r w:rsidRPr="000B796D">
              <w:rPr>
                <w:b/>
                <w:bCs/>
              </w:rPr>
              <w:t>Median remuneration/ salary/ wages of respective category</w:t>
            </w:r>
          </w:p>
        </w:tc>
      </w:tr>
      <w:tr w:rsidR="00BA2EF8" w:rsidRPr="000B796D" w14:paraId="3F11F2C3" w14:textId="77777777" w:rsidTr="003A3C89">
        <w:tc>
          <w:tcPr>
            <w:tcW w:w="1760" w:type="dxa"/>
          </w:tcPr>
          <w:p w14:paraId="263324D6" w14:textId="77777777" w:rsidR="00BA2EF8" w:rsidRPr="000B796D" w:rsidRDefault="00BA2EF8">
            <w:pPr>
              <w:widowControl w:val="0"/>
              <w:spacing w:line="264" w:lineRule="auto"/>
            </w:pPr>
            <w:r w:rsidRPr="000B796D">
              <w:t>Board of Directors (BoD)</w:t>
            </w:r>
          </w:p>
        </w:tc>
        <w:tc>
          <w:tcPr>
            <w:tcW w:w="1034" w:type="dxa"/>
          </w:tcPr>
          <w:p w14:paraId="1318F266" w14:textId="77777777" w:rsidR="00BA2EF8" w:rsidRPr="000B796D" w:rsidRDefault="00BA2EF8">
            <w:pPr>
              <w:widowControl w:val="0"/>
              <w:spacing w:line="264" w:lineRule="auto"/>
              <w:jc w:val="center"/>
            </w:pPr>
            <w:r w:rsidRPr="000B796D">
              <w:t>3</w:t>
            </w:r>
          </w:p>
        </w:tc>
        <w:tc>
          <w:tcPr>
            <w:tcW w:w="3402" w:type="dxa"/>
          </w:tcPr>
          <w:p w14:paraId="3F17DF90" w14:textId="77777777" w:rsidR="00BA2EF8" w:rsidRPr="000B796D" w:rsidRDefault="00BA2EF8">
            <w:pPr>
              <w:widowControl w:val="0"/>
              <w:spacing w:line="264" w:lineRule="auto"/>
            </w:pPr>
            <w:r w:rsidRPr="000B796D">
              <w:t>INR 3477273</w:t>
            </w:r>
          </w:p>
        </w:tc>
        <w:tc>
          <w:tcPr>
            <w:tcW w:w="1701" w:type="dxa"/>
          </w:tcPr>
          <w:p w14:paraId="11E86D1C" w14:textId="77777777" w:rsidR="00BA2EF8" w:rsidRPr="000B796D" w:rsidRDefault="00BA2EF8">
            <w:pPr>
              <w:widowControl w:val="0"/>
              <w:spacing w:line="264" w:lineRule="auto"/>
              <w:jc w:val="center"/>
            </w:pPr>
            <w:r w:rsidRPr="000B796D">
              <w:t>1</w:t>
            </w:r>
          </w:p>
        </w:tc>
        <w:tc>
          <w:tcPr>
            <w:tcW w:w="2835" w:type="dxa"/>
          </w:tcPr>
          <w:p w14:paraId="1CAE7DD3" w14:textId="77777777" w:rsidR="00BA2EF8" w:rsidRPr="000B796D" w:rsidRDefault="00BA2EF8">
            <w:pPr>
              <w:widowControl w:val="0"/>
              <w:spacing w:line="264" w:lineRule="auto"/>
            </w:pPr>
            <w:r w:rsidRPr="000B796D">
              <w:t>INR 2113636</w:t>
            </w:r>
          </w:p>
        </w:tc>
      </w:tr>
      <w:tr w:rsidR="00BA2EF8" w:rsidRPr="000B796D" w14:paraId="16CFA074" w14:textId="77777777" w:rsidTr="003A3C89">
        <w:tc>
          <w:tcPr>
            <w:tcW w:w="1760" w:type="dxa"/>
          </w:tcPr>
          <w:p w14:paraId="2E9AFCE8" w14:textId="77777777" w:rsidR="00BA2EF8" w:rsidRPr="000B796D" w:rsidRDefault="00BA2EF8">
            <w:pPr>
              <w:widowControl w:val="0"/>
              <w:spacing w:line="264" w:lineRule="auto"/>
            </w:pPr>
            <w:r w:rsidRPr="000B796D">
              <w:t>Key Managerial Personnel</w:t>
            </w:r>
          </w:p>
        </w:tc>
        <w:tc>
          <w:tcPr>
            <w:tcW w:w="1034" w:type="dxa"/>
            <w:vAlign w:val="center"/>
          </w:tcPr>
          <w:p w14:paraId="0AE51080" w14:textId="77777777" w:rsidR="00BA2EF8" w:rsidRPr="000B796D" w:rsidRDefault="00BA2EF8">
            <w:pPr>
              <w:widowControl w:val="0"/>
              <w:spacing w:line="264" w:lineRule="auto"/>
              <w:jc w:val="center"/>
              <w:rPr>
                <w:highlight w:val="yellow"/>
              </w:rPr>
            </w:pPr>
            <w:r w:rsidRPr="000B796D">
              <w:t>2</w:t>
            </w:r>
          </w:p>
        </w:tc>
        <w:tc>
          <w:tcPr>
            <w:tcW w:w="3402" w:type="dxa"/>
            <w:vAlign w:val="center"/>
          </w:tcPr>
          <w:p w14:paraId="10B6A52B" w14:textId="78A792DF" w:rsidR="00BA2EF8" w:rsidRPr="000B796D" w:rsidRDefault="00BA2EF8">
            <w:pPr>
              <w:widowControl w:val="0"/>
              <w:spacing w:line="264" w:lineRule="auto"/>
              <w:rPr>
                <w:highlight w:val="yellow"/>
              </w:rPr>
            </w:pPr>
            <w:r w:rsidRPr="000B796D">
              <w:t xml:space="preserve"> INR</w:t>
            </w:r>
            <w:r>
              <w:t xml:space="preserve"> </w:t>
            </w:r>
            <w:r w:rsidRPr="000B796D">
              <w:t>3,46,76,379</w:t>
            </w:r>
          </w:p>
        </w:tc>
        <w:tc>
          <w:tcPr>
            <w:tcW w:w="1701" w:type="dxa"/>
            <w:vAlign w:val="center"/>
          </w:tcPr>
          <w:p w14:paraId="49EB0B9B" w14:textId="77777777" w:rsidR="00BA2EF8" w:rsidRPr="000B796D" w:rsidRDefault="00BA2EF8">
            <w:pPr>
              <w:widowControl w:val="0"/>
              <w:spacing w:line="264" w:lineRule="auto"/>
              <w:jc w:val="center"/>
              <w:rPr>
                <w:highlight w:val="yellow"/>
              </w:rPr>
            </w:pPr>
            <w:r w:rsidRPr="000B796D">
              <w:t>1</w:t>
            </w:r>
          </w:p>
        </w:tc>
        <w:tc>
          <w:tcPr>
            <w:tcW w:w="2835" w:type="dxa"/>
            <w:vAlign w:val="center"/>
          </w:tcPr>
          <w:p w14:paraId="592920DC" w14:textId="77777777" w:rsidR="00BA2EF8" w:rsidRPr="000B796D" w:rsidRDefault="00BA2EF8">
            <w:pPr>
              <w:widowControl w:val="0"/>
              <w:spacing w:line="264" w:lineRule="auto"/>
              <w:rPr>
                <w:highlight w:val="yellow"/>
              </w:rPr>
            </w:pPr>
            <w:r w:rsidRPr="000B796D">
              <w:t>INR 1,41,26,718</w:t>
            </w:r>
          </w:p>
        </w:tc>
      </w:tr>
      <w:tr w:rsidR="00BA2EF8" w:rsidRPr="000B796D" w14:paraId="37BF3B1B" w14:textId="77777777" w:rsidTr="003A3C89">
        <w:tc>
          <w:tcPr>
            <w:tcW w:w="1760" w:type="dxa"/>
          </w:tcPr>
          <w:p w14:paraId="364B2F40" w14:textId="77777777" w:rsidR="00BA2EF8" w:rsidRPr="003A3C89" w:rsidRDefault="00BA2EF8">
            <w:pPr>
              <w:widowControl w:val="0"/>
              <w:spacing w:line="264" w:lineRule="auto"/>
            </w:pPr>
            <w:r w:rsidRPr="003A3C89">
              <w:t>Employees other than BoD and KMP</w:t>
            </w:r>
          </w:p>
        </w:tc>
        <w:tc>
          <w:tcPr>
            <w:tcW w:w="1034" w:type="dxa"/>
            <w:vAlign w:val="center"/>
          </w:tcPr>
          <w:p w14:paraId="7D606B0F" w14:textId="77777777" w:rsidR="00BA2EF8" w:rsidRPr="000B796D" w:rsidRDefault="00BA2EF8">
            <w:pPr>
              <w:widowControl w:val="0"/>
              <w:spacing w:line="264" w:lineRule="auto"/>
              <w:jc w:val="center"/>
              <w:rPr>
                <w:highlight w:val="yellow"/>
              </w:rPr>
            </w:pPr>
            <w:r w:rsidRPr="000B796D">
              <w:t>420</w:t>
            </w:r>
          </w:p>
        </w:tc>
        <w:tc>
          <w:tcPr>
            <w:tcW w:w="3402" w:type="dxa"/>
            <w:vAlign w:val="center"/>
          </w:tcPr>
          <w:p w14:paraId="76F82338" w14:textId="77777777" w:rsidR="00BA2EF8" w:rsidRPr="000B796D" w:rsidRDefault="00BA2EF8">
            <w:pPr>
              <w:widowControl w:val="0"/>
              <w:spacing w:line="264" w:lineRule="auto"/>
              <w:rPr>
                <w:highlight w:val="yellow"/>
              </w:rPr>
            </w:pPr>
            <w:r w:rsidRPr="000B796D">
              <w:t>INR 18,99,558</w:t>
            </w:r>
          </w:p>
        </w:tc>
        <w:tc>
          <w:tcPr>
            <w:tcW w:w="1701" w:type="dxa"/>
            <w:vAlign w:val="center"/>
          </w:tcPr>
          <w:p w14:paraId="286C1674" w14:textId="77777777" w:rsidR="00BA2EF8" w:rsidRPr="000B796D" w:rsidRDefault="00BA2EF8">
            <w:pPr>
              <w:widowControl w:val="0"/>
              <w:spacing w:line="264" w:lineRule="auto"/>
              <w:jc w:val="center"/>
              <w:rPr>
                <w:highlight w:val="yellow"/>
              </w:rPr>
            </w:pPr>
            <w:r w:rsidRPr="000B796D">
              <w:t>36</w:t>
            </w:r>
          </w:p>
        </w:tc>
        <w:tc>
          <w:tcPr>
            <w:tcW w:w="2835" w:type="dxa"/>
            <w:vAlign w:val="center"/>
          </w:tcPr>
          <w:p w14:paraId="55A62466" w14:textId="77777777" w:rsidR="00BA2EF8" w:rsidRPr="000B796D" w:rsidRDefault="00BA2EF8">
            <w:pPr>
              <w:widowControl w:val="0"/>
              <w:spacing w:line="264" w:lineRule="auto"/>
              <w:rPr>
                <w:highlight w:val="yellow"/>
              </w:rPr>
            </w:pPr>
            <w:r w:rsidRPr="000B796D">
              <w:t>INR 9,74,382</w:t>
            </w:r>
          </w:p>
        </w:tc>
      </w:tr>
      <w:tr w:rsidR="00BA2EF8" w:rsidRPr="000B796D" w14:paraId="331281A0" w14:textId="77777777" w:rsidTr="003A3C89">
        <w:tc>
          <w:tcPr>
            <w:tcW w:w="1760" w:type="dxa"/>
          </w:tcPr>
          <w:p w14:paraId="3E4B5758" w14:textId="77777777" w:rsidR="00BA2EF8" w:rsidRPr="003A3C89" w:rsidRDefault="00BA2EF8">
            <w:pPr>
              <w:widowControl w:val="0"/>
              <w:spacing w:line="264" w:lineRule="auto"/>
            </w:pPr>
            <w:r w:rsidRPr="003A3C89">
              <w:t>Workers</w:t>
            </w:r>
          </w:p>
        </w:tc>
        <w:tc>
          <w:tcPr>
            <w:tcW w:w="1034" w:type="dxa"/>
            <w:vAlign w:val="center"/>
          </w:tcPr>
          <w:p w14:paraId="6B62B152" w14:textId="77777777" w:rsidR="00BA2EF8" w:rsidRPr="000B796D" w:rsidRDefault="00BA2EF8">
            <w:pPr>
              <w:widowControl w:val="0"/>
              <w:spacing w:line="264" w:lineRule="auto"/>
              <w:jc w:val="center"/>
              <w:rPr>
                <w:highlight w:val="yellow"/>
              </w:rPr>
            </w:pPr>
            <w:r w:rsidRPr="000B796D">
              <w:t>314</w:t>
            </w:r>
          </w:p>
        </w:tc>
        <w:tc>
          <w:tcPr>
            <w:tcW w:w="3402" w:type="dxa"/>
            <w:vAlign w:val="center"/>
          </w:tcPr>
          <w:p w14:paraId="44397546" w14:textId="77777777" w:rsidR="00BA2EF8" w:rsidRPr="000B796D" w:rsidRDefault="00BA2EF8">
            <w:pPr>
              <w:widowControl w:val="0"/>
              <w:spacing w:line="264" w:lineRule="auto"/>
              <w:rPr>
                <w:highlight w:val="yellow"/>
              </w:rPr>
            </w:pPr>
            <w:r w:rsidRPr="000B796D">
              <w:t>INR 14,72,496</w:t>
            </w:r>
          </w:p>
        </w:tc>
        <w:tc>
          <w:tcPr>
            <w:tcW w:w="1701" w:type="dxa"/>
            <w:vAlign w:val="center"/>
          </w:tcPr>
          <w:p w14:paraId="6B54DA37" w14:textId="77777777" w:rsidR="00BA2EF8" w:rsidRPr="000B796D" w:rsidRDefault="00BA2EF8">
            <w:pPr>
              <w:widowControl w:val="0"/>
              <w:spacing w:line="264" w:lineRule="auto"/>
              <w:jc w:val="center"/>
              <w:rPr>
                <w:highlight w:val="yellow"/>
              </w:rPr>
            </w:pPr>
            <w:r w:rsidRPr="000B796D">
              <w:t>0</w:t>
            </w:r>
          </w:p>
        </w:tc>
        <w:tc>
          <w:tcPr>
            <w:tcW w:w="2835" w:type="dxa"/>
            <w:vAlign w:val="center"/>
          </w:tcPr>
          <w:p w14:paraId="31445D61" w14:textId="77777777" w:rsidR="00BA2EF8" w:rsidRPr="000B796D" w:rsidRDefault="00BA2EF8">
            <w:pPr>
              <w:widowControl w:val="0"/>
              <w:spacing w:line="264" w:lineRule="auto"/>
              <w:rPr>
                <w:highlight w:val="yellow"/>
              </w:rPr>
            </w:pPr>
            <w:r w:rsidRPr="000B796D">
              <w:t>0</w:t>
            </w:r>
          </w:p>
        </w:tc>
      </w:tr>
    </w:tbl>
    <w:p w14:paraId="6803A473" w14:textId="77777777" w:rsidR="00E76A00" w:rsidRPr="000B796D" w:rsidRDefault="00E76A00">
      <w:pPr>
        <w:spacing w:after="120"/>
        <w:rPr>
          <w:highlight w:val="yellow"/>
        </w:rPr>
      </w:pPr>
    </w:p>
    <w:p w14:paraId="6EC8BAFF" w14:textId="77777777" w:rsidR="00E76A00" w:rsidRPr="000B796D" w:rsidRDefault="00000000">
      <w:pPr>
        <w:spacing w:before="80" w:after="120" w:line="264" w:lineRule="auto"/>
        <w:ind w:left="100"/>
        <w:jc w:val="both"/>
        <w:rPr>
          <w:shd w:val="clear" w:color="auto" w:fill="FFFFFF"/>
        </w:rPr>
      </w:pPr>
      <w:r w:rsidRPr="000B796D">
        <w:rPr>
          <w:i/>
          <w:iCs/>
          <w:color w:val="666666"/>
          <w:shd w:val="clear" w:color="auto" w:fill="FFFFFF"/>
        </w:rPr>
        <w:t xml:space="preserve">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w:t>
      </w:r>
      <w:r w:rsidRPr="000B796D">
        <w:rPr>
          <w:i/>
          <w:iCs/>
          <w:color w:val="666666"/>
          <w:shd w:val="clear" w:color="auto" w:fill="FFFFFF"/>
        </w:rPr>
        <w:lastRenderedPageBreak/>
        <w:t>Vijaykrishnan Venkatesan, Managing Director, who draws remuneration and the Independent Directors who receive sitting fee and commission have been considered for calculating median remuneration.</w:t>
      </w:r>
    </w:p>
    <w:p w14:paraId="25BAC612" w14:textId="77777777" w:rsidR="00E76A00" w:rsidRPr="000B796D" w:rsidRDefault="00E76A00">
      <w:pPr>
        <w:spacing w:before="80" w:after="120" w:line="264" w:lineRule="auto"/>
        <w:ind w:left="100"/>
        <w:jc w:val="both"/>
        <w:rPr>
          <w:highlight w:val="yellow"/>
        </w:rPr>
      </w:pPr>
    </w:p>
    <w:p w14:paraId="094D56B7" w14:textId="77777777" w:rsidR="00E76A00" w:rsidRPr="000B796D" w:rsidRDefault="00000000">
      <w:pPr>
        <w:keepNext/>
        <w:keepLines/>
        <w:spacing w:before="160" w:after="80" w:line="276" w:lineRule="auto"/>
      </w:pPr>
      <w:r w:rsidRPr="000B796D">
        <w:rPr>
          <w:b/>
          <w:bCs/>
        </w:rPr>
        <w:t>3(b). Gross wages paid to females as % of total wages paid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584"/>
        <w:gridCol w:w="3975"/>
        <w:gridCol w:w="3977"/>
      </w:tblGrid>
      <w:tr w:rsidR="00E76A00" w:rsidRPr="000B796D" w14:paraId="2664AB32" w14:textId="77777777">
        <w:trPr>
          <w:tblHeader/>
        </w:trPr>
        <w:tc>
          <w:tcPr>
            <w:tcW w:w="2584" w:type="dxa"/>
            <w:tcBorders>
              <w:top w:val="single" w:sz="6" w:space="0" w:color="000000"/>
              <w:bottom w:val="single" w:sz="6" w:space="0" w:color="000000"/>
              <w:right w:val="single" w:sz="6" w:space="0" w:color="000000"/>
            </w:tcBorders>
            <w:vAlign w:val="center"/>
          </w:tcPr>
          <w:p w14:paraId="77046A77" w14:textId="77777777" w:rsidR="00E76A00" w:rsidRPr="000B796D" w:rsidRDefault="00000000">
            <w:pPr>
              <w:widowControl w:val="0"/>
              <w:spacing w:line="264" w:lineRule="auto"/>
            </w:pPr>
            <w:r w:rsidRPr="000B796D">
              <w:rPr>
                <w:b/>
                <w:bCs/>
              </w:rPr>
              <w:t xml:space="preserve"> </w:t>
            </w:r>
          </w:p>
        </w:tc>
        <w:tc>
          <w:tcPr>
            <w:tcW w:w="3975" w:type="dxa"/>
            <w:tcBorders>
              <w:top w:val="single" w:sz="6" w:space="0" w:color="000000"/>
              <w:left w:val="single" w:sz="6" w:space="0" w:color="000000"/>
              <w:bottom w:val="single" w:sz="6" w:space="0" w:color="000000"/>
              <w:right w:val="single" w:sz="6" w:space="0" w:color="000000"/>
            </w:tcBorders>
            <w:vAlign w:val="center"/>
          </w:tcPr>
          <w:p w14:paraId="1C43BBAE" w14:textId="48264C9E" w:rsidR="00E76A00" w:rsidRDefault="00000000" w:rsidP="00BA2EF8">
            <w:pPr>
              <w:widowControl w:val="0"/>
              <w:spacing w:line="264" w:lineRule="auto"/>
              <w:jc w:val="center"/>
              <w:rPr>
                <w:b/>
                <w:bCs/>
              </w:rPr>
            </w:pPr>
            <w:r w:rsidRPr="000B796D">
              <w:rPr>
                <w:b/>
                <w:bCs/>
              </w:rPr>
              <w:t>FY (2025-26)</w:t>
            </w:r>
          </w:p>
          <w:p w14:paraId="7F755C13" w14:textId="2828EFCC" w:rsidR="00BA2EF8" w:rsidRPr="000B796D" w:rsidRDefault="00BA2EF8" w:rsidP="00BA2EF8">
            <w:pPr>
              <w:widowControl w:val="0"/>
              <w:spacing w:line="264" w:lineRule="auto"/>
              <w:jc w:val="center"/>
            </w:pPr>
            <w:r>
              <w:t>Current Financial Year</w:t>
            </w:r>
          </w:p>
        </w:tc>
        <w:tc>
          <w:tcPr>
            <w:tcW w:w="3977" w:type="dxa"/>
            <w:tcBorders>
              <w:top w:val="single" w:sz="6" w:space="0" w:color="000000"/>
              <w:left w:val="single" w:sz="6" w:space="0" w:color="000000"/>
              <w:bottom w:val="single" w:sz="6" w:space="0" w:color="000000"/>
            </w:tcBorders>
            <w:vAlign w:val="center"/>
          </w:tcPr>
          <w:p w14:paraId="059AF56E" w14:textId="0D1100D1" w:rsidR="00E76A00" w:rsidRDefault="00000000" w:rsidP="00BA2EF8">
            <w:pPr>
              <w:widowControl w:val="0"/>
              <w:spacing w:line="264" w:lineRule="auto"/>
              <w:jc w:val="center"/>
              <w:rPr>
                <w:b/>
                <w:bCs/>
              </w:rPr>
            </w:pPr>
            <w:r w:rsidRPr="000B796D">
              <w:rPr>
                <w:b/>
                <w:bCs/>
              </w:rPr>
              <w:t>FY (2024-25)</w:t>
            </w:r>
          </w:p>
          <w:p w14:paraId="545A470D" w14:textId="14212A3A" w:rsidR="00BA2EF8" w:rsidRPr="000B796D" w:rsidRDefault="00BA2EF8" w:rsidP="00BA2EF8">
            <w:pPr>
              <w:widowControl w:val="0"/>
              <w:spacing w:line="264" w:lineRule="auto"/>
              <w:jc w:val="center"/>
            </w:pPr>
            <w:r>
              <w:t>Previous Financial Year</w:t>
            </w:r>
          </w:p>
        </w:tc>
      </w:tr>
      <w:tr w:rsidR="00E76A00" w:rsidRPr="000B796D" w14:paraId="740E45E1" w14:textId="77777777">
        <w:tc>
          <w:tcPr>
            <w:tcW w:w="2584" w:type="dxa"/>
            <w:tcBorders>
              <w:top w:val="single" w:sz="6" w:space="0" w:color="000000"/>
              <w:bottom w:val="single" w:sz="6" w:space="0" w:color="000000"/>
              <w:right w:val="single" w:sz="6" w:space="0" w:color="000000"/>
            </w:tcBorders>
          </w:tcPr>
          <w:p w14:paraId="7F085F19" w14:textId="77777777" w:rsidR="00E76A00" w:rsidRPr="000B796D" w:rsidRDefault="00000000">
            <w:pPr>
              <w:widowControl w:val="0"/>
              <w:spacing w:line="264" w:lineRule="auto"/>
            </w:pPr>
            <w:r w:rsidRPr="000B796D">
              <w:t>Gross wages paid to females as % of total wages</w:t>
            </w:r>
          </w:p>
        </w:tc>
        <w:tc>
          <w:tcPr>
            <w:tcW w:w="3975" w:type="dxa"/>
            <w:tcBorders>
              <w:top w:val="single" w:sz="6" w:space="0" w:color="000000"/>
              <w:left w:val="single" w:sz="6" w:space="0" w:color="000000"/>
              <w:bottom w:val="single" w:sz="6" w:space="0" w:color="000000"/>
              <w:right w:val="single" w:sz="6" w:space="0" w:color="000000"/>
            </w:tcBorders>
          </w:tcPr>
          <w:p w14:paraId="7F353C49" w14:textId="77777777" w:rsidR="00E76A00" w:rsidRPr="000B796D" w:rsidRDefault="00000000">
            <w:pPr>
              <w:widowControl w:val="0"/>
              <w:spacing w:line="264" w:lineRule="auto"/>
              <w:jc w:val="center"/>
            </w:pPr>
            <w:r w:rsidRPr="000B796D">
              <w:t xml:space="preserve">               5.13%</w:t>
            </w:r>
          </w:p>
        </w:tc>
        <w:tc>
          <w:tcPr>
            <w:tcW w:w="3977" w:type="dxa"/>
            <w:tcBorders>
              <w:top w:val="single" w:sz="6" w:space="0" w:color="000000"/>
              <w:left w:val="single" w:sz="6" w:space="0" w:color="000000"/>
              <w:bottom w:val="single" w:sz="6" w:space="0" w:color="000000"/>
            </w:tcBorders>
          </w:tcPr>
          <w:p w14:paraId="3856C69D" w14:textId="77777777" w:rsidR="00E76A00" w:rsidRPr="000B796D" w:rsidRDefault="00000000">
            <w:pPr>
              <w:widowControl w:val="0"/>
              <w:spacing w:line="264" w:lineRule="auto"/>
              <w:jc w:val="center"/>
            </w:pPr>
            <w:r w:rsidRPr="000B796D">
              <w:t xml:space="preserve">                     4.45%</w:t>
            </w:r>
          </w:p>
        </w:tc>
      </w:tr>
    </w:tbl>
    <w:p w14:paraId="629BC890" w14:textId="77777777" w:rsidR="00E76A00" w:rsidRPr="000B796D" w:rsidRDefault="00E76A00">
      <w:pPr>
        <w:spacing w:after="120"/>
        <w:rPr>
          <w:highlight w:val="yellow"/>
        </w:rPr>
      </w:pPr>
    </w:p>
    <w:p w14:paraId="0D6A3806" w14:textId="77777777" w:rsidR="00E76A00" w:rsidRDefault="00000000" w:rsidP="003A3C89">
      <w:pPr>
        <w:spacing w:before="80" w:after="120" w:line="264" w:lineRule="auto"/>
        <w:ind w:left="100"/>
        <w:jc w:val="both"/>
        <w:rPr>
          <w:i/>
          <w:iCs/>
          <w:color w:val="666666"/>
          <w:shd w:val="clear" w:color="auto" w:fill="FFFFFF"/>
        </w:rPr>
      </w:pPr>
      <w:r w:rsidRPr="000B796D">
        <w:rPr>
          <w:i/>
          <w:iCs/>
          <w:color w:val="666666"/>
          <w:shd w:val="clear" w:color="auto" w:fill="FFFFFF"/>
        </w:rPr>
        <w:t>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Vijaykrishnan Venkatesan, Managing Director, who draws remuneration and the Independent Directors who receive sitting fee and commission have been considered for calculating median remuneration.</w:t>
      </w:r>
    </w:p>
    <w:p w14:paraId="5DFDD8C0" w14:textId="77777777" w:rsidR="00BA2EF8" w:rsidRDefault="00BA2EF8">
      <w:pPr>
        <w:spacing w:before="80" w:after="120" w:line="264" w:lineRule="auto"/>
        <w:ind w:left="100"/>
        <w:rPr>
          <w:i/>
          <w:iCs/>
          <w:color w:val="666666"/>
          <w:shd w:val="clear" w:color="auto" w:fill="FFFFFF"/>
        </w:rPr>
      </w:pPr>
    </w:p>
    <w:p w14:paraId="4F115954" w14:textId="679CD53D" w:rsidR="00BA2EF8" w:rsidRPr="000B796D" w:rsidRDefault="00BA2EF8" w:rsidP="00BA2EF8">
      <w:pPr>
        <w:widowControl w:val="0"/>
        <w:spacing w:line="264" w:lineRule="auto"/>
      </w:pPr>
      <w:r w:rsidRPr="00BA2EF8">
        <w:rPr>
          <w:b/>
          <w:bCs/>
        </w:rPr>
        <w:t xml:space="preserve">4. </w:t>
      </w:r>
      <w:r w:rsidRPr="000B796D">
        <w:rPr>
          <w:b/>
          <w:bCs/>
        </w:rPr>
        <w:t>Do you have a focal point (Individual/ Committee) responsible for addressing human rights impacts or issues caused or contributed to by the business?</w:t>
      </w:r>
    </w:p>
    <w:p w14:paraId="0F7A132B" w14:textId="77777777" w:rsidR="00BA2EF8" w:rsidRDefault="00BA2EF8" w:rsidP="00BA2EF8">
      <w:pPr>
        <w:widowControl w:val="0"/>
        <w:spacing w:line="264" w:lineRule="auto"/>
        <w:rPr>
          <w:i/>
          <w:iCs/>
          <w:color w:val="666666"/>
          <w:shd w:val="clear" w:color="auto" w:fill="FFFFFF"/>
        </w:rPr>
      </w:pPr>
    </w:p>
    <w:p w14:paraId="0496DD28" w14:textId="11554664" w:rsidR="00BA2EF8" w:rsidRPr="000B796D" w:rsidRDefault="00BA2EF8" w:rsidP="003A3C89">
      <w:pPr>
        <w:widowControl w:val="0"/>
        <w:spacing w:line="264" w:lineRule="auto"/>
        <w:jc w:val="both"/>
      </w:pPr>
      <w:r w:rsidRPr="000B796D">
        <w:t xml:space="preserve">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Redressal officer and the Stakeholders’ Grievance Committee. Furthermore, KIL has the following committees which address specific aspects of human rights impacts or issues: </w:t>
      </w:r>
    </w:p>
    <w:p w14:paraId="2AAEF1F1" w14:textId="77777777" w:rsidR="00BA2EF8" w:rsidRPr="000B796D" w:rsidRDefault="00BA2EF8" w:rsidP="00BA2EF8">
      <w:pPr>
        <w:widowControl w:val="0"/>
        <w:spacing w:line="264" w:lineRule="auto"/>
      </w:pPr>
    </w:p>
    <w:p w14:paraId="3F30DF02" w14:textId="77777777" w:rsidR="00BA2EF8" w:rsidRDefault="00BA2EF8" w:rsidP="003A3C89">
      <w:pPr>
        <w:pStyle w:val="ListParagraph"/>
        <w:widowControl w:val="0"/>
        <w:numPr>
          <w:ilvl w:val="0"/>
          <w:numId w:val="7"/>
        </w:numPr>
        <w:spacing w:line="264" w:lineRule="auto"/>
        <w:jc w:val="both"/>
      </w:pPr>
      <w:r w:rsidRPr="000B796D">
        <w:t xml:space="preserve">Internal Committee: Aggrieved female and male employees who believe that they have been subjected to an act of sexual harassment can file a complaint with the Internal Committee for women and men. The committee investigates each complaint in a fair and expeditious manner. The investigations are kept confidential except when the nature of investigation makes it necessary to disclose certain information. </w:t>
      </w:r>
    </w:p>
    <w:p w14:paraId="7613AB65" w14:textId="77777777" w:rsidR="00BA2EF8" w:rsidRDefault="00BA2EF8" w:rsidP="003A3C89">
      <w:pPr>
        <w:pStyle w:val="ListParagraph"/>
        <w:widowControl w:val="0"/>
        <w:spacing w:line="264" w:lineRule="auto"/>
        <w:ind w:left="720"/>
        <w:jc w:val="both"/>
      </w:pPr>
    </w:p>
    <w:p w14:paraId="62884DE8" w14:textId="77777777" w:rsidR="00BA2EF8" w:rsidRDefault="00BA2EF8" w:rsidP="003A3C89">
      <w:pPr>
        <w:pStyle w:val="ListParagraph"/>
        <w:widowControl w:val="0"/>
        <w:numPr>
          <w:ilvl w:val="0"/>
          <w:numId w:val="7"/>
        </w:numPr>
        <w:spacing w:line="264" w:lineRule="auto"/>
        <w:jc w:val="both"/>
      </w:pPr>
      <w:r w:rsidRPr="000B796D">
        <w:t xml:space="preserve">Grievance Committee: comprising five members who are union office bearers. They discuss workers' issues through fortnightly grievance meeting. </w:t>
      </w:r>
    </w:p>
    <w:p w14:paraId="22219F24" w14:textId="77777777" w:rsidR="00BA2EF8" w:rsidRDefault="00BA2EF8" w:rsidP="003A3C89">
      <w:pPr>
        <w:pStyle w:val="ListParagraph"/>
        <w:jc w:val="both"/>
      </w:pPr>
    </w:p>
    <w:p w14:paraId="5949F05C" w14:textId="2DAD0AE9" w:rsidR="00BA2EF8" w:rsidRPr="00BA2EF8" w:rsidRDefault="00BA2EF8" w:rsidP="003A3C89">
      <w:pPr>
        <w:pStyle w:val="ListParagraph"/>
        <w:widowControl w:val="0"/>
        <w:numPr>
          <w:ilvl w:val="0"/>
          <w:numId w:val="7"/>
        </w:numPr>
        <w:spacing w:line="264" w:lineRule="auto"/>
        <w:jc w:val="both"/>
      </w:pPr>
      <w:r w:rsidRPr="000B796D">
        <w:t>Business Ethics and Compliance Code (BECC): Issues raised by employees are categorized into the following: behavioral, ethical/legal. Behavioral issues are directed to HR whereas financial/ethical issues are directed to legal. HR has the overall responsibility of corrective actions.</w:t>
      </w:r>
    </w:p>
    <w:p w14:paraId="7B8AF8BC" w14:textId="77777777" w:rsidR="00BA2EF8" w:rsidRDefault="00BA2EF8" w:rsidP="00BA2EF8">
      <w:pPr>
        <w:widowControl w:val="0"/>
        <w:spacing w:line="264" w:lineRule="auto"/>
        <w:rPr>
          <w:b/>
          <w:bCs/>
        </w:rPr>
      </w:pPr>
    </w:p>
    <w:p w14:paraId="4CB64153" w14:textId="433EC0D8" w:rsidR="00BA2EF8" w:rsidRPr="000B796D" w:rsidRDefault="00BA2EF8" w:rsidP="00BA2EF8">
      <w:pPr>
        <w:widowControl w:val="0"/>
        <w:spacing w:line="264" w:lineRule="auto"/>
      </w:pPr>
      <w:r>
        <w:rPr>
          <w:b/>
          <w:bCs/>
        </w:rPr>
        <w:t xml:space="preserve">5. </w:t>
      </w:r>
      <w:r w:rsidRPr="000B796D">
        <w:rPr>
          <w:b/>
          <w:bCs/>
        </w:rPr>
        <w:t>Describe the internal mechanisms in place to redress grievances related to human rights issues.</w:t>
      </w:r>
    </w:p>
    <w:p w14:paraId="32AA48AF" w14:textId="77777777" w:rsidR="00BA2EF8" w:rsidRDefault="00BA2EF8" w:rsidP="00BA2EF8">
      <w:pPr>
        <w:spacing w:before="80" w:after="120" w:line="264" w:lineRule="auto"/>
        <w:rPr>
          <w:shd w:val="clear" w:color="auto" w:fill="FFFFFF"/>
        </w:rPr>
      </w:pPr>
    </w:p>
    <w:p w14:paraId="0AAC27FD" w14:textId="77777777" w:rsidR="00BA2EF8" w:rsidRPr="000B796D" w:rsidRDefault="00BA2EF8" w:rsidP="00D4601E">
      <w:pPr>
        <w:widowControl w:val="0"/>
        <w:spacing w:line="264" w:lineRule="auto"/>
        <w:jc w:val="both"/>
        <w:rPr>
          <w:highlight w:val="yellow"/>
        </w:rPr>
      </w:pPr>
      <w:r w:rsidRPr="000B796D">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5931D736" w14:textId="77777777" w:rsidR="00E76A00" w:rsidRDefault="00E76A00">
      <w:pPr>
        <w:spacing w:after="120"/>
        <w:rPr>
          <w:highlight w:val="yellow"/>
        </w:rPr>
      </w:pPr>
    </w:p>
    <w:p w14:paraId="151BB3E5" w14:textId="77777777" w:rsidR="003A3C89" w:rsidRDefault="003A3C89">
      <w:pPr>
        <w:spacing w:after="120"/>
        <w:rPr>
          <w:highlight w:val="yellow"/>
        </w:rPr>
      </w:pPr>
    </w:p>
    <w:p w14:paraId="07E1DA7F" w14:textId="77777777" w:rsidR="003A3C89" w:rsidRPr="000B796D" w:rsidRDefault="003A3C89">
      <w:pPr>
        <w:spacing w:after="120"/>
        <w:rPr>
          <w:highlight w:val="yellow"/>
        </w:rPr>
      </w:pPr>
    </w:p>
    <w:p w14:paraId="681A148C" w14:textId="77777777" w:rsidR="00E76A00" w:rsidRPr="000B796D" w:rsidRDefault="00000000">
      <w:pPr>
        <w:keepNext/>
        <w:keepLines/>
        <w:spacing w:before="160" w:after="80" w:line="276" w:lineRule="auto"/>
      </w:pPr>
      <w:r w:rsidRPr="000B796D">
        <w:rPr>
          <w:b/>
          <w:bCs/>
        </w:rPr>
        <w:lastRenderedPageBreak/>
        <w:t>6. Number of Complaints on the following made by employees and workers: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817"/>
        <w:gridCol w:w="1187"/>
        <w:gridCol w:w="1191"/>
        <w:gridCol w:w="1982"/>
        <w:gridCol w:w="1187"/>
        <w:gridCol w:w="1191"/>
        <w:gridCol w:w="1981"/>
      </w:tblGrid>
      <w:tr w:rsidR="003A3C89" w:rsidRPr="000B796D" w14:paraId="20398890" w14:textId="77777777" w:rsidTr="001A087C">
        <w:trPr>
          <w:tblHeader/>
        </w:trPr>
        <w:tc>
          <w:tcPr>
            <w:tcW w:w="1817" w:type="dxa"/>
            <w:vMerge w:val="restart"/>
            <w:tcBorders>
              <w:top w:val="single" w:sz="6" w:space="0" w:color="000000"/>
              <w:right w:val="single" w:sz="6" w:space="0" w:color="000000"/>
            </w:tcBorders>
            <w:shd w:val="clear" w:color="auto" w:fill="FFFFFF"/>
            <w:vAlign w:val="center"/>
          </w:tcPr>
          <w:p w14:paraId="4BEC976A" w14:textId="5A48DE50" w:rsidR="003A3C89" w:rsidRPr="000B796D" w:rsidRDefault="003A3C89" w:rsidP="001A087C">
            <w:pPr>
              <w:widowControl w:val="0"/>
              <w:spacing w:line="264" w:lineRule="auto"/>
              <w:rPr>
                <w:b/>
                <w:bCs/>
              </w:rPr>
            </w:pPr>
            <w:r w:rsidRPr="000B796D">
              <w:rPr>
                <w:b/>
                <w:bCs/>
              </w:rPr>
              <w:t xml:space="preserve"> </w:t>
            </w:r>
          </w:p>
        </w:tc>
        <w:tc>
          <w:tcPr>
            <w:tcW w:w="436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22FDBBF" w14:textId="77777777" w:rsidR="003A3C89" w:rsidRPr="003A3C89" w:rsidRDefault="003A3C89" w:rsidP="006A7F9F">
            <w:pPr>
              <w:widowControl w:val="0"/>
              <w:spacing w:line="264" w:lineRule="auto"/>
              <w:jc w:val="center"/>
              <w:rPr>
                <w:b/>
                <w:bCs/>
              </w:rPr>
            </w:pPr>
            <w:r w:rsidRPr="003A3C89">
              <w:rPr>
                <w:b/>
                <w:bCs/>
              </w:rPr>
              <w:t>FY 2025-26</w:t>
            </w:r>
          </w:p>
          <w:p w14:paraId="2AC6E000" w14:textId="30D73C80" w:rsidR="003A3C89" w:rsidRPr="003A3C89" w:rsidRDefault="003A3C89" w:rsidP="006A7F9F">
            <w:pPr>
              <w:widowControl w:val="0"/>
              <w:spacing w:line="264" w:lineRule="auto"/>
              <w:jc w:val="center"/>
              <w:rPr>
                <w:b/>
                <w:bCs/>
              </w:rPr>
            </w:pPr>
            <w:r w:rsidRPr="003A3C89">
              <w:rPr>
                <w:b/>
                <w:bCs/>
              </w:rPr>
              <w:t>(Current Financial Year)</w:t>
            </w:r>
          </w:p>
        </w:tc>
        <w:tc>
          <w:tcPr>
            <w:tcW w:w="4359" w:type="dxa"/>
            <w:gridSpan w:val="3"/>
            <w:tcBorders>
              <w:top w:val="single" w:sz="6" w:space="0" w:color="000000"/>
              <w:left w:val="single" w:sz="6" w:space="0" w:color="000000"/>
              <w:bottom w:val="single" w:sz="6" w:space="0" w:color="000000"/>
            </w:tcBorders>
            <w:shd w:val="clear" w:color="auto" w:fill="FFFFFF"/>
            <w:vAlign w:val="center"/>
          </w:tcPr>
          <w:p w14:paraId="7FD6FE3F" w14:textId="77777777" w:rsidR="003A3C89" w:rsidRPr="003A3C89" w:rsidRDefault="003A3C89" w:rsidP="006A7F9F">
            <w:pPr>
              <w:widowControl w:val="0"/>
              <w:spacing w:line="264" w:lineRule="auto"/>
              <w:jc w:val="center"/>
              <w:rPr>
                <w:b/>
                <w:bCs/>
              </w:rPr>
            </w:pPr>
            <w:r w:rsidRPr="003A3C89">
              <w:rPr>
                <w:b/>
                <w:bCs/>
              </w:rPr>
              <w:t>FY 2024-25</w:t>
            </w:r>
          </w:p>
          <w:p w14:paraId="279F2ACB" w14:textId="2F507DDF" w:rsidR="003A3C89" w:rsidRPr="003A3C89" w:rsidRDefault="003A3C89" w:rsidP="006A7F9F">
            <w:pPr>
              <w:widowControl w:val="0"/>
              <w:spacing w:line="264" w:lineRule="auto"/>
              <w:jc w:val="center"/>
              <w:rPr>
                <w:b/>
                <w:bCs/>
              </w:rPr>
            </w:pPr>
            <w:r w:rsidRPr="003A3C89">
              <w:rPr>
                <w:b/>
                <w:bCs/>
              </w:rPr>
              <w:t>(Previous Financial year)</w:t>
            </w:r>
          </w:p>
        </w:tc>
      </w:tr>
      <w:tr w:rsidR="003A3C89" w:rsidRPr="000B796D" w14:paraId="27CD442C" w14:textId="77777777" w:rsidTr="001A087C">
        <w:trPr>
          <w:tblHeader/>
        </w:trPr>
        <w:tc>
          <w:tcPr>
            <w:tcW w:w="1817" w:type="dxa"/>
            <w:vMerge/>
            <w:tcBorders>
              <w:bottom w:val="single" w:sz="6" w:space="0" w:color="000000"/>
              <w:right w:val="single" w:sz="6" w:space="0" w:color="000000"/>
            </w:tcBorders>
            <w:shd w:val="clear" w:color="auto" w:fill="FFFFFF"/>
            <w:vAlign w:val="center"/>
          </w:tcPr>
          <w:p w14:paraId="4B932835" w14:textId="66F4D980" w:rsidR="003A3C89" w:rsidRPr="000B796D" w:rsidRDefault="003A3C89">
            <w:pPr>
              <w:widowControl w:val="0"/>
              <w:spacing w:line="264" w:lineRule="auto"/>
            </w:pPr>
          </w:p>
        </w:tc>
        <w:tc>
          <w:tcPr>
            <w:tcW w:w="1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7A61ED" w14:textId="6C2EBB94" w:rsidR="003A3C89" w:rsidRPr="000B796D" w:rsidRDefault="003A3C89">
            <w:pPr>
              <w:widowControl w:val="0"/>
              <w:spacing w:line="264" w:lineRule="auto"/>
            </w:pPr>
            <w:r w:rsidRPr="000B796D">
              <w:rPr>
                <w:b/>
                <w:bCs/>
              </w:rPr>
              <w:t xml:space="preserve">Filed during the year </w:t>
            </w:r>
          </w:p>
        </w:tc>
        <w:tc>
          <w:tcPr>
            <w:tcW w:w="1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0BB7C8" w14:textId="297798D4" w:rsidR="003A3C89" w:rsidRPr="000B796D" w:rsidRDefault="003A3C89">
            <w:pPr>
              <w:widowControl w:val="0"/>
              <w:spacing w:line="264" w:lineRule="auto"/>
            </w:pPr>
            <w:r w:rsidRPr="000B796D">
              <w:rPr>
                <w:b/>
                <w:bCs/>
              </w:rPr>
              <w:t xml:space="preserve">Pending resolution at the end of year </w:t>
            </w:r>
          </w:p>
        </w:tc>
        <w:tc>
          <w:tcPr>
            <w:tcW w:w="19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966912" w14:textId="57DF104E" w:rsidR="003A3C89" w:rsidRPr="000B796D" w:rsidRDefault="003A3C89">
            <w:pPr>
              <w:widowControl w:val="0"/>
              <w:spacing w:line="264" w:lineRule="auto"/>
            </w:pPr>
            <w:r w:rsidRPr="000B796D">
              <w:rPr>
                <w:b/>
                <w:bCs/>
              </w:rPr>
              <w:t xml:space="preserve">Remarks </w:t>
            </w:r>
          </w:p>
        </w:tc>
        <w:tc>
          <w:tcPr>
            <w:tcW w:w="1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A338" w14:textId="23815DA0" w:rsidR="003A3C89" w:rsidRPr="000B796D" w:rsidRDefault="003A3C89">
            <w:pPr>
              <w:widowControl w:val="0"/>
              <w:spacing w:line="264" w:lineRule="auto"/>
            </w:pPr>
            <w:r w:rsidRPr="000B796D">
              <w:rPr>
                <w:b/>
                <w:bCs/>
              </w:rPr>
              <w:t xml:space="preserve">Filed during the year </w:t>
            </w:r>
          </w:p>
        </w:tc>
        <w:tc>
          <w:tcPr>
            <w:tcW w:w="1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07605B" w14:textId="34F17C12" w:rsidR="003A3C89" w:rsidRPr="000B796D" w:rsidRDefault="003A3C89">
            <w:pPr>
              <w:widowControl w:val="0"/>
              <w:spacing w:line="264" w:lineRule="auto"/>
            </w:pPr>
            <w:r w:rsidRPr="000B796D">
              <w:rPr>
                <w:b/>
                <w:bCs/>
              </w:rPr>
              <w:t xml:space="preserve">Pending resolution at the end of year </w:t>
            </w:r>
          </w:p>
        </w:tc>
        <w:tc>
          <w:tcPr>
            <w:tcW w:w="1981" w:type="dxa"/>
            <w:tcBorders>
              <w:top w:val="single" w:sz="6" w:space="0" w:color="000000"/>
              <w:left w:val="single" w:sz="6" w:space="0" w:color="000000"/>
              <w:bottom w:val="single" w:sz="6" w:space="0" w:color="000000"/>
            </w:tcBorders>
            <w:shd w:val="clear" w:color="auto" w:fill="FFFFFF"/>
            <w:vAlign w:val="center"/>
          </w:tcPr>
          <w:p w14:paraId="100841B4" w14:textId="2F319A2D" w:rsidR="003A3C89" w:rsidRPr="000B796D" w:rsidRDefault="003A3C89">
            <w:pPr>
              <w:widowControl w:val="0"/>
              <w:spacing w:line="264" w:lineRule="auto"/>
            </w:pPr>
            <w:r w:rsidRPr="000B796D">
              <w:rPr>
                <w:b/>
                <w:bCs/>
              </w:rPr>
              <w:t xml:space="preserve">Remarks </w:t>
            </w:r>
          </w:p>
        </w:tc>
      </w:tr>
      <w:tr w:rsidR="00E76A00" w:rsidRPr="000B796D" w14:paraId="01135069" w14:textId="77777777" w:rsidTr="006A7F9F">
        <w:tc>
          <w:tcPr>
            <w:tcW w:w="1817" w:type="dxa"/>
            <w:tcBorders>
              <w:top w:val="single" w:sz="6" w:space="0" w:color="000000"/>
              <w:bottom w:val="single" w:sz="6" w:space="0" w:color="000000"/>
              <w:right w:val="single" w:sz="6" w:space="0" w:color="000000"/>
            </w:tcBorders>
          </w:tcPr>
          <w:p w14:paraId="08BD2527" w14:textId="77777777" w:rsidR="00E76A00" w:rsidRPr="000B796D" w:rsidRDefault="00000000">
            <w:pPr>
              <w:widowControl w:val="0"/>
              <w:spacing w:line="264" w:lineRule="auto"/>
            </w:pPr>
            <w:r w:rsidRPr="000B796D">
              <w:t>Sexual Harassment</w:t>
            </w:r>
          </w:p>
        </w:tc>
        <w:tc>
          <w:tcPr>
            <w:tcW w:w="1187" w:type="dxa"/>
            <w:tcBorders>
              <w:top w:val="single" w:sz="6" w:space="0" w:color="000000"/>
              <w:left w:val="single" w:sz="6" w:space="0" w:color="000000"/>
              <w:bottom w:val="single" w:sz="6" w:space="0" w:color="000000"/>
              <w:right w:val="single" w:sz="6" w:space="0" w:color="000000"/>
            </w:tcBorders>
          </w:tcPr>
          <w:p w14:paraId="5B47027D"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E374D86"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3AA5FEE6"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D3082A4"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9109330"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BEB6876" w14:textId="77777777" w:rsidR="00E76A00" w:rsidRPr="000B796D" w:rsidRDefault="00000000">
            <w:pPr>
              <w:widowControl w:val="0"/>
              <w:spacing w:line="264" w:lineRule="auto"/>
              <w:jc w:val="center"/>
            </w:pPr>
            <w:r w:rsidRPr="000B796D">
              <w:t>Nil</w:t>
            </w:r>
          </w:p>
        </w:tc>
      </w:tr>
      <w:tr w:rsidR="00E76A00" w:rsidRPr="000B796D" w14:paraId="4B817B1E" w14:textId="77777777" w:rsidTr="006A7F9F">
        <w:tc>
          <w:tcPr>
            <w:tcW w:w="1817" w:type="dxa"/>
            <w:tcBorders>
              <w:top w:val="single" w:sz="6" w:space="0" w:color="000000"/>
              <w:bottom w:val="single" w:sz="6" w:space="0" w:color="000000"/>
              <w:right w:val="single" w:sz="6" w:space="0" w:color="000000"/>
            </w:tcBorders>
          </w:tcPr>
          <w:p w14:paraId="5D0081F1" w14:textId="77777777" w:rsidR="00E76A00" w:rsidRPr="000B796D" w:rsidRDefault="00000000">
            <w:pPr>
              <w:widowControl w:val="0"/>
              <w:spacing w:line="264" w:lineRule="auto"/>
            </w:pPr>
            <w:r w:rsidRPr="000B796D">
              <w:t>Discrimination at workplace</w:t>
            </w:r>
          </w:p>
        </w:tc>
        <w:tc>
          <w:tcPr>
            <w:tcW w:w="1187" w:type="dxa"/>
            <w:tcBorders>
              <w:top w:val="single" w:sz="6" w:space="0" w:color="000000"/>
              <w:left w:val="single" w:sz="6" w:space="0" w:color="000000"/>
              <w:bottom w:val="single" w:sz="6" w:space="0" w:color="000000"/>
              <w:right w:val="single" w:sz="6" w:space="0" w:color="000000"/>
            </w:tcBorders>
          </w:tcPr>
          <w:p w14:paraId="7785E46C"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669901C9"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16E67448"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2207B617"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CE15238"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0B1BFB39" w14:textId="77777777" w:rsidR="00E76A00" w:rsidRPr="000B796D" w:rsidRDefault="00000000">
            <w:pPr>
              <w:widowControl w:val="0"/>
              <w:spacing w:line="264" w:lineRule="auto"/>
              <w:jc w:val="center"/>
            </w:pPr>
            <w:r w:rsidRPr="000B796D">
              <w:t>Nil</w:t>
            </w:r>
          </w:p>
        </w:tc>
      </w:tr>
      <w:tr w:rsidR="00E76A00" w:rsidRPr="000B796D" w14:paraId="78660D60" w14:textId="77777777" w:rsidTr="006A7F9F">
        <w:tc>
          <w:tcPr>
            <w:tcW w:w="1817" w:type="dxa"/>
            <w:tcBorders>
              <w:top w:val="single" w:sz="6" w:space="0" w:color="000000"/>
              <w:bottom w:val="single" w:sz="6" w:space="0" w:color="000000"/>
              <w:right w:val="single" w:sz="6" w:space="0" w:color="000000"/>
            </w:tcBorders>
          </w:tcPr>
          <w:p w14:paraId="415D1DB1" w14:textId="77777777" w:rsidR="00E76A00" w:rsidRPr="000B796D" w:rsidRDefault="00000000">
            <w:pPr>
              <w:widowControl w:val="0"/>
              <w:spacing w:line="264" w:lineRule="auto"/>
            </w:pPr>
            <w:r w:rsidRPr="000B796D">
              <w:t>Child Labour</w:t>
            </w:r>
          </w:p>
        </w:tc>
        <w:tc>
          <w:tcPr>
            <w:tcW w:w="1187" w:type="dxa"/>
            <w:tcBorders>
              <w:top w:val="single" w:sz="6" w:space="0" w:color="000000"/>
              <w:left w:val="single" w:sz="6" w:space="0" w:color="000000"/>
              <w:bottom w:val="single" w:sz="6" w:space="0" w:color="000000"/>
              <w:right w:val="single" w:sz="6" w:space="0" w:color="000000"/>
            </w:tcBorders>
          </w:tcPr>
          <w:p w14:paraId="2C48E971"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04305B3D"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4E28D5B4"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F9B2A1E"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EAB7E90"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42346F6" w14:textId="77777777" w:rsidR="00E76A00" w:rsidRPr="000B796D" w:rsidRDefault="00000000">
            <w:pPr>
              <w:widowControl w:val="0"/>
              <w:spacing w:line="264" w:lineRule="auto"/>
              <w:jc w:val="center"/>
            </w:pPr>
            <w:r w:rsidRPr="000B796D">
              <w:t>Nil</w:t>
            </w:r>
          </w:p>
        </w:tc>
      </w:tr>
      <w:tr w:rsidR="00E76A00" w:rsidRPr="000B796D" w14:paraId="388D2A40" w14:textId="77777777" w:rsidTr="006A7F9F">
        <w:tc>
          <w:tcPr>
            <w:tcW w:w="1817" w:type="dxa"/>
            <w:tcBorders>
              <w:top w:val="single" w:sz="6" w:space="0" w:color="000000"/>
              <w:bottom w:val="single" w:sz="6" w:space="0" w:color="000000"/>
              <w:right w:val="single" w:sz="6" w:space="0" w:color="000000"/>
            </w:tcBorders>
          </w:tcPr>
          <w:p w14:paraId="7E1C1D0C" w14:textId="77777777" w:rsidR="00E76A00" w:rsidRPr="000B796D" w:rsidRDefault="00000000">
            <w:pPr>
              <w:widowControl w:val="0"/>
              <w:spacing w:line="264" w:lineRule="auto"/>
            </w:pPr>
            <w:r w:rsidRPr="000B796D">
              <w:t>Forced Labour/Involuntary Labour</w:t>
            </w:r>
          </w:p>
        </w:tc>
        <w:tc>
          <w:tcPr>
            <w:tcW w:w="1187" w:type="dxa"/>
            <w:tcBorders>
              <w:top w:val="single" w:sz="6" w:space="0" w:color="000000"/>
              <w:left w:val="single" w:sz="6" w:space="0" w:color="000000"/>
              <w:bottom w:val="single" w:sz="6" w:space="0" w:color="000000"/>
              <w:right w:val="single" w:sz="6" w:space="0" w:color="000000"/>
            </w:tcBorders>
          </w:tcPr>
          <w:p w14:paraId="17935B42"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0B20BD3C"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02085A80"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1584A0B7"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C165983"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074B695" w14:textId="77777777" w:rsidR="00E76A00" w:rsidRPr="000B796D" w:rsidRDefault="00000000">
            <w:pPr>
              <w:widowControl w:val="0"/>
              <w:spacing w:line="264" w:lineRule="auto"/>
              <w:jc w:val="center"/>
            </w:pPr>
            <w:r w:rsidRPr="000B796D">
              <w:t>Nil</w:t>
            </w:r>
          </w:p>
        </w:tc>
      </w:tr>
      <w:tr w:rsidR="00E76A00" w:rsidRPr="000B796D" w14:paraId="54ECDA5F" w14:textId="77777777" w:rsidTr="006A7F9F">
        <w:tc>
          <w:tcPr>
            <w:tcW w:w="1817" w:type="dxa"/>
            <w:tcBorders>
              <w:top w:val="single" w:sz="6" w:space="0" w:color="000000"/>
              <w:bottom w:val="single" w:sz="6" w:space="0" w:color="000000"/>
              <w:right w:val="single" w:sz="6" w:space="0" w:color="000000"/>
            </w:tcBorders>
          </w:tcPr>
          <w:p w14:paraId="1A9AB4F7" w14:textId="77777777" w:rsidR="00E76A00" w:rsidRPr="000B796D" w:rsidRDefault="00000000">
            <w:pPr>
              <w:widowControl w:val="0"/>
              <w:spacing w:line="264" w:lineRule="auto"/>
            </w:pPr>
            <w:r w:rsidRPr="000B796D">
              <w:t>Wages</w:t>
            </w:r>
          </w:p>
        </w:tc>
        <w:tc>
          <w:tcPr>
            <w:tcW w:w="1187" w:type="dxa"/>
            <w:tcBorders>
              <w:top w:val="single" w:sz="6" w:space="0" w:color="000000"/>
              <w:left w:val="single" w:sz="6" w:space="0" w:color="000000"/>
              <w:bottom w:val="single" w:sz="6" w:space="0" w:color="000000"/>
              <w:right w:val="single" w:sz="6" w:space="0" w:color="000000"/>
            </w:tcBorders>
          </w:tcPr>
          <w:p w14:paraId="3C1D27CB"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58C7C33"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3985881F"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52C3CDB3"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3CB72DF6"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5A6AF95A" w14:textId="77777777" w:rsidR="00E76A00" w:rsidRPr="000B796D" w:rsidRDefault="00000000">
            <w:pPr>
              <w:widowControl w:val="0"/>
              <w:spacing w:line="264" w:lineRule="auto"/>
              <w:jc w:val="center"/>
            </w:pPr>
            <w:r w:rsidRPr="000B796D">
              <w:t>Nil</w:t>
            </w:r>
          </w:p>
        </w:tc>
      </w:tr>
      <w:tr w:rsidR="00E76A00" w:rsidRPr="000B796D" w14:paraId="542D2518" w14:textId="77777777" w:rsidTr="006A7F9F">
        <w:tc>
          <w:tcPr>
            <w:tcW w:w="1817" w:type="dxa"/>
            <w:tcBorders>
              <w:top w:val="single" w:sz="6" w:space="0" w:color="000000"/>
              <w:bottom w:val="single" w:sz="6" w:space="0" w:color="000000"/>
              <w:right w:val="single" w:sz="6" w:space="0" w:color="000000"/>
            </w:tcBorders>
          </w:tcPr>
          <w:p w14:paraId="1D823ED6" w14:textId="77777777" w:rsidR="00E76A00" w:rsidRPr="000B796D" w:rsidRDefault="00000000">
            <w:pPr>
              <w:widowControl w:val="0"/>
              <w:spacing w:line="264" w:lineRule="auto"/>
            </w:pPr>
            <w:r w:rsidRPr="000B796D">
              <w:t>Other human rights related issues</w:t>
            </w:r>
          </w:p>
        </w:tc>
        <w:tc>
          <w:tcPr>
            <w:tcW w:w="1187" w:type="dxa"/>
            <w:tcBorders>
              <w:top w:val="single" w:sz="6" w:space="0" w:color="000000"/>
              <w:left w:val="single" w:sz="6" w:space="0" w:color="000000"/>
              <w:bottom w:val="single" w:sz="6" w:space="0" w:color="000000"/>
              <w:right w:val="single" w:sz="6" w:space="0" w:color="000000"/>
            </w:tcBorders>
          </w:tcPr>
          <w:p w14:paraId="28B166CB"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38C1456D"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69912B9B"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142BE51"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788BD734"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7CBE56C" w14:textId="77777777" w:rsidR="00E76A00" w:rsidRPr="000B796D" w:rsidRDefault="00000000">
            <w:pPr>
              <w:widowControl w:val="0"/>
              <w:spacing w:line="264" w:lineRule="auto"/>
              <w:jc w:val="center"/>
            </w:pPr>
            <w:r w:rsidRPr="000B796D">
              <w:t>Nil</w:t>
            </w:r>
          </w:p>
        </w:tc>
      </w:tr>
    </w:tbl>
    <w:p w14:paraId="62F4E0C9" w14:textId="77777777" w:rsidR="00E76A00" w:rsidRPr="000B796D" w:rsidRDefault="00E76A00">
      <w:pPr>
        <w:spacing w:after="120"/>
        <w:rPr>
          <w:highlight w:val="yellow"/>
        </w:rPr>
      </w:pPr>
    </w:p>
    <w:p w14:paraId="67605B67" w14:textId="77777777" w:rsidR="00E76A00" w:rsidRPr="000B796D" w:rsidRDefault="00000000">
      <w:pPr>
        <w:keepNext/>
        <w:keepLines/>
        <w:spacing w:before="160" w:after="80" w:line="276" w:lineRule="auto"/>
      </w:pPr>
      <w:r w:rsidRPr="000B796D">
        <w:rPr>
          <w:b/>
          <w:bCs/>
        </w:rPr>
        <w:t>7. Complaints filed under the Sexual Harassment of Women at Workplace (Prevention, Prohibition and Redressal) Act, 2013,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345"/>
        <w:gridCol w:w="2835"/>
        <w:gridCol w:w="2356"/>
      </w:tblGrid>
      <w:tr w:rsidR="00E76A00" w:rsidRPr="000B796D" w14:paraId="549CD8B9" w14:textId="77777777" w:rsidTr="006A7F9F">
        <w:trPr>
          <w:tblHeader/>
        </w:trPr>
        <w:tc>
          <w:tcPr>
            <w:tcW w:w="5345" w:type="dxa"/>
            <w:tcBorders>
              <w:top w:val="single" w:sz="6" w:space="0" w:color="000000"/>
              <w:bottom w:val="single" w:sz="6" w:space="0" w:color="000000"/>
              <w:right w:val="single" w:sz="6" w:space="0" w:color="000000"/>
            </w:tcBorders>
            <w:shd w:val="clear" w:color="auto" w:fill="FFFFFF"/>
            <w:vAlign w:val="center"/>
          </w:tcPr>
          <w:p w14:paraId="769F7D32" w14:textId="77777777" w:rsidR="00E76A00" w:rsidRPr="000B796D" w:rsidRDefault="00000000">
            <w:pPr>
              <w:widowControl w:val="0"/>
              <w:spacing w:line="264" w:lineRule="auto"/>
            </w:pPr>
            <w:r w:rsidRPr="000B796D">
              <w:rPr>
                <w:b/>
                <w:bCs/>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92CDE4" w14:textId="48BEA634" w:rsidR="00E76A00" w:rsidRPr="000B796D" w:rsidRDefault="00000000">
            <w:pPr>
              <w:widowControl w:val="0"/>
              <w:spacing w:line="264" w:lineRule="auto"/>
            </w:pPr>
            <w:r w:rsidRPr="000B796D">
              <w:rPr>
                <w:b/>
                <w:bCs/>
              </w:rPr>
              <w:t>FY (2025-26)</w:t>
            </w:r>
            <w:r w:rsidR="006A7F9F">
              <w:rPr>
                <w:b/>
                <w:bCs/>
              </w:rPr>
              <w:br/>
            </w:r>
            <w:r w:rsidR="006A7F9F">
              <w:t>(Current Financial Year)</w:t>
            </w:r>
          </w:p>
        </w:tc>
        <w:tc>
          <w:tcPr>
            <w:tcW w:w="2356" w:type="dxa"/>
            <w:tcBorders>
              <w:top w:val="single" w:sz="6" w:space="0" w:color="000000"/>
              <w:left w:val="single" w:sz="6" w:space="0" w:color="000000"/>
              <w:bottom w:val="single" w:sz="6" w:space="0" w:color="000000"/>
            </w:tcBorders>
            <w:shd w:val="clear" w:color="auto" w:fill="FFFFFF"/>
            <w:vAlign w:val="center"/>
          </w:tcPr>
          <w:p w14:paraId="1DF17EDE" w14:textId="742BF339" w:rsidR="00E76A00" w:rsidRPr="000B796D" w:rsidRDefault="00000000">
            <w:pPr>
              <w:widowControl w:val="0"/>
              <w:spacing w:line="264" w:lineRule="auto"/>
            </w:pPr>
            <w:r w:rsidRPr="000B796D">
              <w:rPr>
                <w:b/>
                <w:bCs/>
              </w:rPr>
              <w:t>FY (2024-25)</w:t>
            </w:r>
            <w:r w:rsidR="006A7F9F">
              <w:rPr>
                <w:b/>
                <w:bCs/>
              </w:rPr>
              <w:br/>
            </w:r>
            <w:r w:rsidR="006A7F9F">
              <w:t>(Previous Financial year)</w:t>
            </w:r>
          </w:p>
        </w:tc>
      </w:tr>
      <w:tr w:rsidR="00E76A00" w:rsidRPr="000B796D" w14:paraId="49D50ED1" w14:textId="77777777" w:rsidTr="003A3C89">
        <w:tc>
          <w:tcPr>
            <w:tcW w:w="5345" w:type="dxa"/>
            <w:tcBorders>
              <w:top w:val="single" w:sz="6" w:space="0" w:color="000000"/>
              <w:bottom w:val="single" w:sz="6" w:space="0" w:color="000000"/>
              <w:right w:val="single" w:sz="6" w:space="0" w:color="000000"/>
            </w:tcBorders>
          </w:tcPr>
          <w:p w14:paraId="20331563" w14:textId="77777777" w:rsidR="00E76A00" w:rsidRPr="000B796D" w:rsidRDefault="00000000">
            <w:pPr>
              <w:widowControl w:val="0"/>
              <w:spacing w:line="264" w:lineRule="auto"/>
            </w:pPr>
            <w:r w:rsidRPr="000B796D">
              <w:t>Total Complaints reported under Sexual Harassment on of Women at Workplace (Prevention, Prohibition and Redressal) Act, 2013 (POSH)</w:t>
            </w:r>
          </w:p>
        </w:tc>
        <w:tc>
          <w:tcPr>
            <w:tcW w:w="2835" w:type="dxa"/>
            <w:tcBorders>
              <w:top w:val="single" w:sz="6" w:space="0" w:color="000000"/>
              <w:left w:val="single" w:sz="6" w:space="0" w:color="000000"/>
              <w:bottom w:val="single" w:sz="6" w:space="0" w:color="000000"/>
              <w:right w:val="single" w:sz="6" w:space="0" w:color="000000"/>
            </w:tcBorders>
            <w:vAlign w:val="center"/>
          </w:tcPr>
          <w:p w14:paraId="62C84B2F" w14:textId="77777777" w:rsidR="00E76A00" w:rsidRPr="000B796D" w:rsidRDefault="00000000" w:rsidP="003A3C89">
            <w:pPr>
              <w:widowControl w:val="0"/>
              <w:spacing w:line="264" w:lineRule="auto"/>
              <w:jc w:val="center"/>
            </w:pPr>
            <w:r w:rsidRPr="000B796D">
              <w:t>1</w:t>
            </w:r>
          </w:p>
        </w:tc>
        <w:tc>
          <w:tcPr>
            <w:tcW w:w="2356" w:type="dxa"/>
            <w:tcBorders>
              <w:top w:val="single" w:sz="6" w:space="0" w:color="000000"/>
              <w:left w:val="single" w:sz="6" w:space="0" w:color="000000"/>
              <w:bottom w:val="single" w:sz="6" w:space="0" w:color="000000"/>
            </w:tcBorders>
            <w:vAlign w:val="center"/>
          </w:tcPr>
          <w:p w14:paraId="38F92A35" w14:textId="77777777" w:rsidR="00E76A00" w:rsidRPr="000B796D" w:rsidRDefault="00000000" w:rsidP="003A3C89">
            <w:pPr>
              <w:widowControl w:val="0"/>
              <w:spacing w:line="264" w:lineRule="auto"/>
              <w:jc w:val="center"/>
            </w:pPr>
            <w:r w:rsidRPr="000B796D">
              <w:t>Nil</w:t>
            </w:r>
          </w:p>
        </w:tc>
      </w:tr>
      <w:tr w:rsidR="00E76A00" w:rsidRPr="000B796D" w14:paraId="26FC00C8" w14:textId="77777777" w:rsidTr="003A3C89">
        <w:tc>
          <w:tcPr>
            <w:tcW w:w="5345" w:type="dxa"/>
            <w:tcBorders>
              <w:top w:val="single" w:sz="6" w:space="0" w:color="000000"/>
              <w:bottom w:val="single" w:sz="6" w:space="0" w:color="000000"/>
              <w:right w:val="single" w:sz="6" w:space="0" w:color="000000"/>
            </w:tcBorders>
          </w:tcPr>
          <w:p w14:paraId="0DA6406B" w14:textId="77777777" w:rsidR="00E76A00" w:rsidRPr="000B796D" w:rsidRDefault="00000000">
            <w:pPr>
              <w:widowControl w:val="0"/>
              <w:spacing w:line="264" w:lineRule="auto"/>
            </w:pPr>
            <w:r w:rsidRPr="000B796D">
              <w:t>Complaints on POSH as a % of female employees / workers</w:t>
            </w:r>
          </w:p>
        </w:tc>
        <w:tc>
          <w:tcPr>
            <w:tcW w:w="2835" w:type="dxa"/>
            <w:tcBorders>
              <w:top w:val="single" w:sz="6" w:space="0" w:color="000000"/>
              <w:left w:val="single" w:sz="6" w:space="0" w:color="000000"/>
              <w:bottom w:val="single" w:sz="6" w:space="0" w:color="000000"/>
              <w:right w:val="single" w:sz="6" w:space="0" w:color="000000"/>
            </w:tcBorders>
            <w:vAlign w:val="center"/>
          </w:tcPr>
          <w:p w14:paraId="3E021034" w14:textId="77777777" w:rsidR="00E76A00" w:rsidRPr="000B796D" w:rsidRDefault="00000000" w:rsidP="003A3C89">
            <w:pPr>
              <w:widowControl w:val="0"/>
              <w:spacing w:line="264" w:lineRule="auto"/>
              <w:jc w:val="center"/>
            </w:pPr>
            <w:r w:rsidRPr="000B796D">
              <w:t>0</w:t>
            </w:r>
          </w:p>
        </w:tc>
        <w:tc>
          <w:tcPr>
            <w:tcW w:w="2356" w:type="dxa"/>
            <w:tcBorders>
              <w:top w:val="single" w:sz="6" w:space="0" w:color="000000"/>
              <w:left w:val="single" w:sz="6" w:space="0" w:color="000000"/>
              <w:bottom w:val="single" w:sz="6" w:space="0" w:color="000000"/>
            </w:tcBorders>
            <w:vAlign w:val="center"/>
          </w:tcPr>
          <w:p w14:paraId="703471BB" w14:textId="77777777" w:rsidR="00E76A00" w:rsidRPr="000B796D" w:rsidRDefault="00000000" w:rsidP="003A3C89">
            <w:pPr>
              <w:widowControl w:val="0"/>
              <w:spacing w:line="264" w:lineRule="auto"/>
              <w:jc w:val="center"/>
            </w:pPr>
            <w:r w:rsidRPr="000B796D">
              <w:t>0</w:t>
            </w:r>
          </w:p>
        </w:tc>
      </w:tr>
      <w:tr w:rsidR="00E76A00" w:rsidRPr="000B796D" w14:paraId="4C5D8659" w14:textId="77777777" w:rsidTr="003A3C89">
        <w:trPr>
          <w:trHeight w:val="458"/>
        </w:trPr>
        <w:tc>
          <w:tcPr>
            <w:tcW w:w="5345" w:type="dxa"/>
            <w:tcBorders>
              <w:top w:val="single" w:sz="6" w:space="0" w:color="000000"/>
              <w:bottom w:val="single" w:sz="6" w:space="0" w:color="000000"/>
              <w:right w:val="single" w:sz="6" w:space="0" w:color="000000"/>
            </w:tcBorders>
          </w:tcPr>
          <w:p w14:paraId="2CB6B739" w14:textId="77777777" w:rsidR="00E76A00" w:rsidRPr="000B796D" w:rsidRDefault="00000000">
            <w:pPr>
              <w:widowControl w:val="0"/>
              <w:spacing w:line="264" w:lineRule="auto"/>
            </w:pPr>
            <w:r w:rsidRPr="000B796D">
              <w:t>Complaints on POSH upheld</w:t>
            </w:r>
          </w:p>
        </w:tc>
        <w:tc>
          <w:tcPr>
            <w:tcW w:w="2835" w:type="dxa"/>
            <w:tcBorders>
              <w:top w:val="single" w:sz="6" w:space="0" w:color="000000"/>
              <w:left w:val="single" w:sz="6" w:space="0" w:color="000000"/>
              <w:bottom w:val="single" w:sz="6" w:space="0" w:color="000000"/>
              <w:right w:val="single" w:sz="6" w:space="0" w:color="000000"/>
            </w:tcBorders>
            <w:vAlign w:val="center"/>
          </w:tcPr>
          <w:p w14:paraId="789FD2E1" w14:textId="77777777" w:rsidR="00E76A00" w:rsidRPr="000B796D" w:rsidRDefault="00000000" w:rsidP="003A3C89">
            <w:pPr>
              <w:widowControl w:val="0"/>
              <w:spacing w:line="264" w:lineRule="auto"/>
              <w:jc w:val="center"/>
            </w:pPr>
            <w:r w:rsidRPr="000B796D">
              <w:t>1</w:t>
            </w:r>
          </w:p>
        </w:tc>
        <w:tc>
          <w:tcPr>
            <w:tcW w:w="2356" w:type="dxa"/>
            <w:tcBorders>
              <w:top w:val="single" w:sz="6" w:space="0" w:color="000000"/>
              <w:left w:val="single" w:sz="6" w:space="0" w:color="000000"/>
              <w:bottom w:val="single" w:sz="6" w:space="0" w:color="000000"/>
            </w:tcBorders>
            <w:vAlign w:val="center"/>
          </w:tcPr>
          <w:p w14:paraId="266A0564" w14:textId="77777777" w:rsidR="00E76A00" w:rsidRPr="000B796D" w:rsidRDefault="00000000" w:rsidP="003A3C89">
            <w:pPr>
              <w:widowControl w:val="0"/>
              <w:spacing w:line="264" w:lineRule="auto"/>
              <w:jc w:val="center"/>
            </w:pPr>
            <w:r w:rsidRPr="000B796D">
              <w:t>Nil</w:t>
            </w:r>
          </w:p>
        </w:tc>
      </w:tr>
    </w:tbl>
    <w:p w14:paraId="3AF7E6F0" w14:textId="77777777" w:rsidR="00E76A00" w:rsidRDefault="00E76A00">
      <w:pPr>
        <w:spacing w:after="120"/>
        <w:rPr>
          <w:highlight w:val="yellow"/>
        </w:rPr>
      </w:pPr>
    </w:p>
    <w:p w14:paraId="67153D69" w14:textId="62169CFB" w:rsidR="00C91E63" w:rsidRPr="000B796D" w:rsidRDefault="00C91E63" w:rsidP="00C91E63">
      <w:pPr>
        <w:spacing w:after="120"/>
        <w:rPr>
          <w:b/>
          <w:bCs/>
        </w:rPr>
      </w:pPr>
      <w:r w:rsidRPr="000B796D">
        <w:rPr>
          <w:b/>
          <w:bCs/>
        </w:rPr>
        <w:t>8. Mechanisms to prevent adverse consequences to the complainant in discrimination and harassment cases.</w:t>
      </w:r>
    </w:p>
    <w:p w14:paraId="114D0ADB" w14:textId="30D54EE4" w:rsidR="00E76A00" w:rsidRPr="000B796D" w:rsidRDefault="00C91E63" w:rsidP="00C91E63">
      <w:pPr>
        <w:spacing w:after="120"/>
      </w:pPr>
      <w:r w:rsidRPr="000B796D">
        <w:t>We have a toll free number to report cases if any. Also it can be addressed to Legal Department. Refresher session on POSH were conducted for all the employees.</w:t>
      </w:r>
    </w:p>
    <w:p w14:paraId="795EE9BD" w14:textId="5E331CD2" w:rsidR="00C91E63" w:rsidRPr="000B796D" w:rsidRDefault="006A7F9F" w:rsidP="00C91E63">
      <w:pPr>
        <w:spacing w:after="120"/>
        <w:rPr>
          <w:b/>
          <w:bCs/>
        </w:rPr>
      </w:pPr>
      <w:r>
        <w:rPr>
          <w:b/>
          <w:bCs/>
        </w:rPr>
        <w:t xml:space="preserve">9. </w:t>
      </w:r>
      <w:r w:rsidR="00C91E63" w:rsidRPr="000B796D">
        <w:rPr>
          <w:b/>
          <w:bCs/>
        </w:rPr>
        <w:t>Do human rights requirements form part of your business agreements and contracts?</w:t>
      </w:r>
    </w:p>
    <w:p w14:paraId="5125F1E7" w14:textId="392D6591" w:rsidR="00C91E63" w:rsidRDefault="00C91E63" w:rsidP="00C91E63">
      <w:pPr>
        <w:spacing w:after="120"/>
      </w:pPr>
      <w:r w:rsidRPr="000B796D">
        <w:t>All our business agreements specifically provide for labour law compliances to be adhered to by all our suppliers and business partners, including fair wages and timely payment of statutory dues.</w:t>
      </w:r>
    </w:p>
    <w:p w14:paraId="32DCF49F" w14:textId="77777777" w:rsidR="00D4601E" w:rsidRDefault="00D4601E" w:rsidP="00C91E63">
      <w:pPr>
        <w:spacing w:after="120"/>
      </w:pPr>
    </w:p>
    <w:p w14:paraId="00D36004" w14:textId="77777777" w:rsidR="00D4601E" w:rsidRDefault="00D4601E" w:rsidP="00C91E63">
      <w:pPr>
        <w:spacing w:after="120"/>
      </w:pPr>
    </w:p>
    <w:p w14:paraId="3A602C70" w14:textId="77777777" w:rsidR="00D4601E" w:rsidRDefault="00D4601E" w:rsidP="00C91E63">
      <w:pPr>
        <w:spacing w:after="120"/>
      </w:pPr>
    </w:p>
    <w:p w14:paraId="05CFA8A2" w14:textId="77777777" w:rsidR="00D4601E" w:rsidRDefault="00D4601E" w:rsidP="00C91E63">
      <w:pPr>
        <w:spacing w:after="120"/>
      </w:pPr>
    </w:p>
    <w:p w14:paraId="29783C0E" w14:textId="77777777" w:rsidR="00D4601E" w:rsidRDefault="00D4601E" w:rsidP="00C91E63">
      <w:pPr>
        <w:spacing w:after="120"/>
      </w:pPr>
    </w:p>
    <w:p w14:paraId="3C353EB0" w14:textId="77777777" w:rsidR="00D4601E" w:rsidRPr="000B796D" w:rsidRDefault="00D4601E" w:rsidP="00C91E63">
      <w:pPr>
        <w:spacing w:after="120"/>
      </w:pPr>
    </w:p>
    <w:p w14:paraId="53A6241C" w14:textId="77777777" w:rsidR="00E76A00" w:rsidRPr="000B796D" w:rsidRDefault="00000000">
      <w:pPr>
        <w:keepNext/>
        <w:keepLines/>
        <w:spacing w:before="160" w:after="80" w:line="276" w:lineRule="auto"/>
      </w:pPr>
      <w:r w:rsidRPr="000B796D">
        <w:rPr>
          <w:b/>
          <w:bCs/>
        </w:rPr>
        <w:lastRenderedPageBreak/>
        <w:t>10. Assessments for the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794"/>
        <w:gridCol w:w="7742"/>
      </w:tblGrid>
      <w:tr w:rsidR="00E76A00" w:rsidRPr="000B796D" w14:paraId="5EB5CEDE" w14:textId="77777777" w:rsidTr="006A7F9F">
        <w:trPr>
          <w:tblHeader/>
        </w:trPr>
        <w:tc>
          <w:tcPr>
            <w:tcW w:w="2794" w:type="dxa"/>
            <w:tcBorders>
              <w:top w:val="single" w:sz="6" w:space="0" w:color="000000"/>
              <w:bottom w:val="single" w:sz="6" w:space="0" w:color="000000"/>
              <w:right w:val="single" w:sz="6" w:space="0" w:color="000000"/>
            </w:tcBorders>
            <w:shd w:val="clear" w:color="auto" w:fill="FFFFFF"/>
            <w:vAlign w:val="center"/>
          </w:tcPr>
          <w:p w14:paraId="27C43AFD" w14:textId="77777777" w:rsidR="00E76A00" w:rsidRPr="000B796D" w:rsidRDefault="00000000">
            <w:pPr>
              <w:widowControl w:val="0"/>
              <w:spacing w:line="264" w:lineRule="auto"/>
            </w:pPr>
            <w:r w:rsidRPr="000B796D">
              <w:rPr>
                <w:b/>
                <w:bCs/>
              </w:rPr>
              <w:t xml:space="preserve"> </w:t>
            </w:r>
          </w:p>
        </w:tc>
        <w:tc>
          <w:tcPr>
            <w:tcW w:w="7742" w:type="dxa"/>
            <w:tcBorders>
              <w:top w:val="single" w:sz="6" w:space="0" w:color="000000"/>
              <w:left w:val="single" w:sz="6" w:space="0" w:color="000000"/>
              <w:bottom w:val="single" w:sz="6" w:space="0" w:color="000000"/>
            </w:tcBorders>
            <w:shd w:val="clear" w:color="auto" w:fill="FFFFFF"/>
            <w:vAlign w:val="center"/>
          </w:tcPr>
          <w:p w14:paraId="2E17B635" w14:textId="77777777" w:rsidR="00E76A00" w:rsidRPr="000B796D" w:rsidRDefault="00000000">
            <w:pPr>
              <w:widowControl w:val="0"/>
              <w:spacing w:line="264" w:lineRule="auto"/>
            </w:pPr>
            <w:r w:rsidRPr="000B796D">
              <w:rPr>
                <w:b/>
                <w:bCs/>
              </w:rPr>
              <w:t>% of your plants and offices that were assessed (by entity or statutory authorities or third parties)</w:t>
            </w:r>
          </w:p>
        </w:tc>
      </w:tr>
      <w:tr w:rsidR="00E76A00" w:rsidRPr="000B796D" w14:paraId="0A47E22E" w14:textId="77777777" w:rsidTr="006A7F9F">
        <w:tc>
          <w:tcPr>
            <w:tcW w:w="2794" w:type="dxa"/>
            <w:tcBorders>
              <w:top w:val="single" w:sz="6" w:space="0" w:color="000000"/>
              <w:bottom w:val="single" w:sz="6" w:space="0" w:color="000000"/>
              <w:right w:val="single" w:sz="6" w:space="0" w:color="000000"/>
            </w:tcBorders>
          </w:tcPr>
          <w:p w14:paraId="7FCDFCA7" w14:textId="77777777" w:rsidR="00E76A00" w:rsidRPr="000B796D" w:rsidRDefault="00000000">
            <w:pPr>
              <w:widowControl w:val="0"/>
              <w:spacing w:line="264" w:lineRule="auto"/>
            </w:pPr>
            <w:r w:rsidRPr="000B796D">
              <w:t>Child labour</w:t>
            </w:r>
          </w:p>
        </w:tc>
        <w:tc>
          <w:tcPr>
            <w:tcW w:w="7742" w:type="dxa"/>
            <w:tcBorders>
              <w:top w:val="single" w:sz="6" w:space="0" w:color="000000"/>
              <w:left w:val="single" w:sz="6" w:space="0" w:color="000000"/>
              <w:bottom w:val="single" w:sz="6" w:space="0" w:color="000000"/>
            </w:tcBorders>
          </w:tcPr>
          <w:p w14:paraId="1C6282FD" w14:textId="77777777" w:rsidR="00E76A00" w:rsidRPr="000B796D" w:rsidRDefault="00000000">
            <w:pPr>
              <w:widowControl w:val="0"/>
              <w:spacing w:line="264" w:lineRule="auto"/>
              <w:jc w:val="center"/>
            </w:pPr>
            <w:r w:rsidRPr="000B796D">
              <w:t>100%</w:t>
            </w:r>
          </w:p>
        </w:tc>
      </w:tr>
      <w:tr w:rsidR="00E76A00" w:rsidRPr="000B796D" w14:paraId="2F5FE5BC" w14:textId="77777777" w:rsidTr="006A7F9F">
        <w:tc>
          <w:tcPr>
            <w:tcW w:w="2794" w:type="dxa"/>
            <w:tcBorders>
              <w:top w:val="single" w:sz="6" w:space="0" w:color="000000"/>
              <w:bottom w:val="single" w:sz="6" w:space="0" w:color="000000"/>
              <w:right w:val="single" w:sz="6" w:space="0" w:color="000000"/>
            </w:tcBorders>
          </w:tcPr>
          <w:p w14:paraId="02BCB005" w14:textId="77777777" w:rsidR="00E76A00" w:rsidRPr="000B796D" w:rsidRDefault="00000000">
            <w:pPr>
              <w:widowControl w:val="0"/>
              <w:spacing w:line="264" w:lineRule="auto"/>
            </w:pPr>
            <w:r w:rsidRPr="000B796D">
              <w:t>Forced/involuntary labour</w:t>
            </w:r>
          </w:p>
        </w:tc>
        <w:tc>
          <w:tcPr>
            <w:tcW w:w="7742" w:type="dxa"/>
            <w:tcBorders>
              <w:top w:val="single" w:sz="6" w:space="0" w:color="000000"/>
              <w:left w:val="single" w:sz="6" w:space="0" w:color="000000"/>
              <w:bottom w:val="single" w:sz="6" w:space="0" w:color="000000"/>
            </w:tcBorders>
          </w:tcPr>
          <w:p w14:paraId="1BB950DD" w14:textId="77777777" w:rsidR="00E76A00" w:rsidRPr="000B796D" w:rsidRDefault="00000000">
            <w:pPr>
              <w:widowControl w:val="0"/>
              <w:spacing w:line="264" w:lineRule="auto"/>
              <w:jc w:val="center"/>
            </w:pPr>
            <w:r w:rsidRPr="000B796D">
              <w:t>100%</w:t>
            </w:r>
          </w:p>
        </w:tc>
      </w:tr>
      <w:tr w:rsidR="00E76A00" w:rsidRPr="000B796D" w14:paraId="50639397" w14:textId="77777777" w:rsidTr="006A7F9F">
        <w:tc>
          <w:tcPr>
            <w:tcW w:w="2794" w:type="dxa"/>
            <w:tcBorders>
              <w:top w:val="single" w:sz="6" w:space="0" w:color="000000"/>
              <w:bottom w:val="single" w:sz="6" w:space="0" w:color="000000"/>
              <w:right w:val="single" w:sz="6" w:space="0" w:color="000000"/>
            </w:tcBorders>
          </w:tcPr>
          <w:p w14:paraId="0CFD37AA" w14:textId="77777777" w:rsidR="00E76A00" w:rsidRPr="000B796D" w:rsidRDefault="00000000">
            <w:pPr>
              <w:widowControl w:val="0"/>
              <w:spacing w:line="264" w:lineRule="auto"/>
            </w:pPr>
            <w:r w:rsidRPr="000B796D">
              <w:t>Sexual harassment</w:t>
            </w:r>
          </w:p>
        </w:tc>
        <w:tc>
          <w:tcPr>
            <w:tcW w:w="7742" w:type="dxa"/>
            <w:tcBorders>
              <w:top w:val="single" w:sz="6" w:space="0" w:color="000000"/>
              <w:left w:val="single" w:sz="6" w:space="0" w:color="000000"/>
              <w:bottom w:val="single" w:sz="6" w:space="0" w:color="000000"/>
            </w:tcBorders>
          </w:tcPr>
          <w:p w14:paraId="694D2A7B" w14:textId="77777777" w:rsidR="00E76A00" w:rsidRPr="000B796D" w:rsidRDefault="00000000">
            <w:pPr>
              <w:widowControl w:val="0"/>
              <w:spacing w:line="264" w:lineRule="auto"/>
              <w:jc w:val="center"/>
            </w:pPr>
            <w:r w:rsidRPr="000B796D">
              <w:t>100%</w:t>
            </w:r>
          </w:p>
        </w:tc>
      </w:tr>
      <w:tr w:rsidR="00E76A00" w:rsidRPr="000B796D" w14:paraId="2FDB88C1" w14:textId="77777777" w:rsidTr="006A7F9F">
        <w:tc>
          <w:tcPr>
            <w:tcW w:w="2794" w:type="dxa"/>
            <w:tcBorders>
              <w:top w:val="single" w:sz="6" w:space="0" w:color="000000"/>
              <w:bottom w:val="single" w:sz="6" w:space="0" w:color="000000"/>
              <w:right w:val="single" w:sz="6" w:space="0" w:color="000000"/>
            </w:tcBorders>
          </w:tcPr>
          <w:p w14:paraId="1721D8B5" w14:textId="77777777" w:rsidR="00E76A00" w:rsidRPr="000B796D" w:rsidRDefault="00000000">
            <w:pPr>
              <w:widowControl w:val="0"/>
              <w:spacing w:line="264" w:lineRule="auto"/>
            </w:pPr>
            <w:r w:rsidRPr="000B796D">
              <w:t>Discrimination at workplace</w:t>
            </w:r>
          </w:p>
        </w:tc>
        <w:tc>
          <w:tcPr>
            <w:tcW w:w="7742" w:type="dxa"/>
            <w:tcBorders>
              <w:top w:val="single" w:sz="6" w:space="0" w:color="000000"/>
              <w:left w:val="single" w:sz="6" w:space="0" w:color="000000"/>
              <w:bottom w:val="single" w:sz="6" w:space="0" w:color="000000"/>
            </w:tcBorders>
          </w:tcPr>
          <w:p w14:paraId="08834ADC" w14:textId="77777777" w:rsidR="00E76A00" w:rsidRPr="000B796D" w:rsidRDefault="00000000">
            <w:pPr>
              <w:widowControl w:val="0"/>
              <w:spacing w:line="264" w:lineRule="auto"/>
              <w:jc w:val="center"/>
            </w:pPr>
            <w:r w:rsidRPr="000B796D">
              <w:t>100%</w:t>
            </w:r>
          </w:p>
        </w:tc>
      </w:tr>
      <w:tr w:rsidR="00E76A00" w:rsidRPr="000B796D" w14:paraId="52854205" w14:textId="77777777" w:rsidTr="006A7F9F">
        <w:tc>
          <w:tcPr>
            <w:tcW w:w="2794" w:type="dxa"/>
            <w:tcBorders>
              <w:top w:val="single" w:sz="6" w:space="0" w:color="000000"/>
              <w:bottom w:val="single" w:sz="6" w:space="0" w:color="000000"/>
              <w:right w:val="single" w:sz="6" w:space="0" w:color="000000"/>
            </w:tcBorders>
          </w:tcPr>
          <w:p w14:paraId="141A1BBF" w14:textId="77777777" w:rsidR="00E76A00" w:rsidRPr="000B796D" w:rsidRDefault="00000000">
            <w:pPr>
              <w:widowControl w:val="0"/>
              <w:spacing w:line="264" w:lineRule="auto"/>
            </w:pPr>
            <w:r w:rsidRPr="000B796D">
              <w:t>Wages</w:t>
            </w:r>
          </w:p>
        </w:tc>
        <w:tc>
          <w:tcPr>
            <w:tcW w:w="7742" w:type="dxa"/>
            <w:tcBorders>
              <w:top w:val="single" w:sz="6" w:space="0" w:color="000000"/>
              <w:left w:val="single" w:sz="6" w:space="0" w:color="000000"/>
              <w:bottom w:val="single" w:sz="6" w:space="0" w:color="000000"/>
            </w:tcBorders>
          </w:tcPr>
          <w:p w14:paraId="48A73ABD" w14:textId="77777777" w:rsidR="00E76A00" w:rsidRPr="000B796D" w:rsidRDefault="00000000">
            <w:pPr>
              <w:widowControl w:val="0"/>
              <w:spacing w:line="264" w:lineRule="auto"/>
              <w:jc w:val="center"/>
            </w:pPr>
            <w:r w:rsidRPr="000B796D">
              <w:t>100%</w:t>
            </w:r>
          </w:p>
        </w:tc>
      </w:tr>
      <w:tr w:rsidR="00E76A00" w:rsidRPr="000B796D" w14:paraId="2A1E2DA2" w14:textId="77777777" w:rsidTr="006A7F9F">
        <w:tc>
          <w:tcPr>
            <w:tcW w:w="2794" w:type="dxa"/>
            <w:tcBorders>
              <w:top w:val="single" w:sz="6" w:space="0" w:color="000000"/>
              <w:bottom w:val="single" w:sz="6" w:space="0" w:color="000000"/>
              <w:right w:val="single" w:sz="6" w:space="0" w:color="000000"/>
            </w:tcBorders>
          </w:tcPr>
          <w:p w14:paraId="5D42A018" w14:textId="77777777" w:rsidR="00E76A00" w:rsidRPr="000B796D" w:rsidRDefault="00000000">
            <w:pPr>
              <w:widowControl w:val="0"/>
              <w:spacing w:line="264" w:lineRule="auto"/>
            </w:pPr>
            <w:r w:rsidRPr="000B796D">
              <w:t>Others – please specify</w:t>
            </w:r>
          </w:p>
        </w:tc>
        <w:tc>
          <w:tcPr>
            <w:tcW w:w="7742" w:type="dxa"/>
            <w:tcBorders>
              <w:top w:val="single" w:sz="6" w:space="0" w:color="000000"/>
              <w:left w:val="single" w:sz="6" w:space="0" w:color="000000"/>
              <w:bottom w:val="single" w:sz="6" w:space="0" w:color="000000"/>
            </w:tcBorders>
          </w:tcPr>
          <w:p w14:paraId="6004903C" w14:textId="77777777" w:rsidR="00E76A00" w:rsidRPr="000B796D" w:rsidRDefault="00000000">
            <w:pPr>
              <w:widowControl w:val="0"/>
              <w:spacing w:line="264" w:lineRule="auto"/>
              <w:jc w:val="center"/>
            </w:pPr>
            <w:r w:rsidRPr="000B796D">
              <w:t>-</w:t>
            </w:r>
          </w:p>
        </w:tc>
      </w:tr>
    </w:tbl>
    <w:p w14:paraId="62C95F8A" w14:textId="77777777" w:rsidR="00E76A00" w:rsidRPr="000B796D" w:rsidRDefault="00E76A00">
      <w:pPr>
        <w:spacing w:after="120"/>
        <w:rPr>
          <w:highlight w:val="yellow"/>
        </w:rPr>
      </w:pPr>
    </w:p>
    <w:p w14:paraId="62631A1B" w14:textId="77777777" w:rsidR="00E76A00" w:rsidRDefault="00000000">
      <w:pPr>
        <w:spacing w:before="80" w:after="120" w:line="264" w:lineRule="auto"/>
        <w:ind w:left="100"/>
        <w:rPr>
          <w:i/>
          <w:iCs/>
          <w:color w:val="666666"/>
        </w:rPr>
      </w:pPr>
      <w:r w:rsidRPr="000B796D">
        <w:rPr>
          <w:i/>
          <w:iCs/>
          <w:color w:val="666666"/>
        </w:rPr>
        <w:t>Note: The company internally monitors compliance for all applicable laws and policies pertaining to human rights issues.</w:t>
      </w:r>
    </w:p>
    <w:p w14:paraId="7FBC2E40" w14:textId="77777777" w:rsidR="001A40D9" w:rsidRPr="000B796D" w:rsidRDefault="001A40D9">
      <w:pPr>
        <w:spacing w:before="80" w:after="120" w:line="264" w:lineRule="auto"/>
        <w:ind w:left="100"/>
      </w:pPr>
    </w:p>
    <w:p w14:paraId="33B9108C" w14:textId="6BDA9739" w:rsidR="006A7F9F" w:rsidRPr="000B796D" w:rsidRDefault="006A7F9F" w:rsidP="006A7F9F">
      <w:pPr>
        <w:widowControl w:val="0"/>
        <w:spacing w:line="264" w:lineRule="auto"/>
        <w:rPr>
          <w:shd w:val="clear" w:color="auto" w:fill="FFFFFF"/>
        </w:rPr>
      </w:pPr>
      <w:r>
        <w:rPr>
          <w:b/>
          <w:bCs/>
          <w:shd w:val="clear" w:color="auto" w:fill="FFFFFF"/>
        </w:rPr>
        <w:t xml:space="preserve">11. </w:t>
      </w:r>
      <w:r w:rsidRPr="000B796D">
        <w:rPr>
          <w:b/>
          <w:bCs/>
          <w:shd w:val="clear" w:color="auto" w:fill="FFFFFF"/>
        </w:rPr>
        <w:t>Provide details of any corrective actions taken or underway to address significant risks / concerns arising from the assessments at Question above.</w:t>
      </w:r>
    </w:p>
    <w:p w14:paraId="44060B7C" w14:textId="77777777" w:rsidR="006A7F9F" w:rsidRDefault="006A7F9F" w:rsidP="006A7F9F">
      <w:pPr>
        <w:widowControl w:val="0"/>
        <w:spacing w:line="264" w:lineRule="auto"/>
        <w:rPr>
          <w:shd w:val="clear" w:color="auto" w:fill="FFFFFF"/>
        </w:rPr>
      </w:pPr>
      <w:r w:rsidRPr="000B796D">
        <w:rPr>
          <w:shd w:val="clear" w:color="auto" w:fill="FFFFFF"/>
        </w:rPr>
        <w:t>Not Applicable</w:t>
      </w:r>
    </w:p>
    <w:p w14:paraId="341A98F0" w14:textId="77777777" w:rsidR="003A3C89" w:rsidRDefault="003A3C89" w:rsidP="006A7F9F">
      <w:pPr>
        <w:widowControl w:val="0"/>
        <w:spacing w:line="264" w:lineRule="auto"/>
        <w:rPr>
          <w:shd w:val="clear" w:color="auto" w:fill="FFFFFF"/>
        </w:rPr>
      </w:pPr>
    </w:p>
    <w:p w14:paraId="2AB30834" w14:textId="77777777" w:rsidR="003A3C89" w:rsidRDefault="003A3C89" w:rsidP="006A7F9F">
      <w:pPr>
        <w:widowControl w:val="0"/>
        <w:spacing w:line="264" w:lineRule="auto"/>
        <w:rPr>
          <w:shd w:val="clear" w:color="auto" w:fill="FFFFFF"/>
        </w:rPr>
      </w:pPr>
    </w:p>
    <w:p w14:paraId="2BD046BF" w14:textId="77777777" w:rsidR="003A3C89" w:rsidRDefault="003A3C89" w:rsidP="006A7F9F">
      <w:pPr>
        <w:widowControl w:val="0"/>
        <w:spacing w:line="264" w:lineRule="auto"/>
        <w:rPr>
          <w:shd w:val="clear" w:color="auto" w:fill="FFFFFF"/>
        </w:rPr>
      </w:pPr>
    </w:p>
    <w:p w14:paraId="04AAB53F" w14:textId="77777777" w:rsidR="003A3C89" w:rsidRDefault="003A3C89" w:rsidP="006A7F9F">
      <w:pPr>
        <w:widowControl w:val="0"/>
        <w:spacing w:line="264" w:lineRule="auto"/>
        <w:rPr>
          <w:shd w:val="clear" w:color="auto" w:fill="FFFFFF"/>
        </w:rPr>
      </w:pPr>
    </w:p>
    <w:p w14:paraId="7968E3F8" w14:textId="77777777" w:rsidR="003A3C89" w:rsidRDefault="003A3C89" w:rsidP="006A7F9F">
      <w:pPr>
        <w:widowControl w:val="0"/>
        <w:spacing w:line="264" w:lineRule="auto"/>
        <w:rPr>
          <w:shd w:val="clear" w:color="auto" w:fill="FFFFFF"/>
        </w:rPr>
      </w:pPr>
    </w:p>
    <w:p w14:paraId="0E3F7534" w14:textId="77777777" w:rsidR="003A3C89" w:rsidRDefault="003A3C89" w:rsidP="006A7F9F">
      <w:pPr>
        <w:widowControl w:val="0"/>
        <w:spacing w:line="264" w:lineRule="auto"/>
        <w:rPr>
          <w:shd w:val="clear" w:color="auto" w:fill="FFFFFF"/>
        </w:rPr>
      </w:pPr>
    </w:p>
    <w:p w14:paraId="53854783" w14:textId="77777777" w:rsidR="003A3C89" w:rsidRDefault="003A3C89" w:rsidP="006A7F9F">
      <w:pPr>
        <w:widowControl w:val="0"/>
        <w:spacing w:line="264" w:lineRule="auto"/>
        <w:rPr>
          <w:shd w:val="clear" w:color="auto" w:fill="FFFFFF"/>
        </w:rPr>
      </w:pPr>
    </w:p>
    <w:p w14:paraId="3E0A2FCB" w14:textId="77777777" w:rsidR="003A3C89" w:rsidRDefault="003A3C89" w:rsidP="006A7F9F">
      <w:pPr>
        <w:widowControl w:val="0"/>
        <w:spacing w:line="264" w:lineRule="auto"/>
        <w:rPr>
          <w:shd w:val="clear" w:color="auto" w:fill="FFFFFF"/>
        </w:rPr>
      </w:pPr>
    </w:p>
    <w:p w14:paraId="2F55C07D" w14:textId="77777777" w:rsidR="003A3C89" w:rsidRDefault="003A3C89" w:rsidP="006A7F9F">
      <w:pPr>
        <w:widowControl w:val="0"/>
        <w:spacing w:line="264" w:lineRule="auto"/>
        <w:rPr>
          <w:shd w:val="clear" w:color="auto" w:fill="FFFFFF"/>
        </w:rPr>
      </w:pPr>
    </w:p>
    <w:p w14:paraId="5BF58A1F" w14:textId="77777777" w:rsidR="003A3C89" w:rsidRDefault="003A3C89" w:rsidP="006A7F9F">
      <w:pPr>
        <w:widowControl w:val="0"/>
        <w:spacing w:line="264" w:lineRule="auto"/>
        <w:rPr>
          <w:shd w:val="clear" w:color="auto" w:fill="FFFFFF"/>
        </w:rPr>
      </w:pPr>
    </w:p>
    <w:p w14:paraId="7E2CE35C" w14:textId="77777777" w:rsidR="003A3C89" w:rsidRDefault="003A3C89" w:rsidP="006A7F9F">
      <w:pPr>
        <w:widowControl w:val="0"/>
        <w:spacing w:line="264" w:lineRule="auto"/>
        <w:rPr>
          <w:shd w:val="clear" w:color="auto" w:fill="FFFFFF"/>
        </w:rPr>
      </w:pPr>
    </w:p>
    <w:p w14:paraId="7C9FAD7E" w14:textId="77777777" w:rsidR="003A3C89" w:rsidRDefault="003A3C89" w:rsidP="006A7F9F">
      <w:pPr>
        <w:widowControl w:val="0"/>
        <w:spacing w:line="264" w:lineRule="auto"/>
        <w:rPr>
          <w:shd w:val="clear" w:color="auto" w:fill="FFFFFF"/>
        </w:rPr>
      </w:pPr>
    </w:p>
    <w:p w14:paraId="00D7740D" w14:textId="77777777" w:rsidR="003A3C89" w:rsidRDefault="003A3C89" w:rsidP="006A7F9F">
      <w:pPr>
        <w:widowControl w:val="0"/>
        <w:spacing w:line="264" w:lineRule="auto"/>
        <w:rPr>
          <w:shd w:val="clear" w:color="auto" w:fill="FFFFFF"/>
        </w:rPr>
      </w:pPr>
    </w:p>
    <w:p w14:paraId="611E009B" w14:textId="77777777" w:rsidR="003A3C89" w:rsidRDefault="003A3C89" w:rsidP="006A7F9F">
      <w:pPr>
        <w:widowControl w:val="0"/>
        <w:spacing w:line="264" w:lineRule="auto"/>
        <w:rPr>
          <w:shd w:val="clear" w:color="auto" w:fill="FFFFFF"/>
        </w:rPr>
      </w:pPr>
    </w:p>
    <w:p w14:paraId="3A4075A1" w14:textId="77777777" w:rsidR="003A3C89" w:rsidRDefault="003A3C89" w:rsidP="006A7F9F">
      <w:pPr>
        <w:widowControl w:val="0"/>
        <w:spacing w:line="264" w:lineRule="auto"/>
        <w:rPr>
          <w:shd w:val="clear" w:color="auto" w:fill="FFFFFF"/>
        </w:rPr>
      </w:pPr>
    </w:p>
    <w:p w14:paraId="13928C54" w14:textId="77777777" w:rsidR="003A3C89" w:rsidRDefault="003A3C89" w:rsidP="006A7F9F">
      <w:pPr>
        <w:widowControl w:val="0"/>
        <w:spacing w:line="264" w:lineRule="auto"/>
        <w:rPr>
          <w:shd w:val="clear" w:color="auto" w:fill="FFFFFF"/>
        </w:rPr>
      </w:pPr>
    </w:p>
    <w:p w14:paraId="37709546" w14:textId="77777777" w:rsidR="003A3C89" w:rsidRDefault="003A3C89" w:rsidP="006A7F9F">
      <w:pPr>
        <w:widowControl w:val="0"/>
        <w:spacing w:line="264" w:lineRule="auto"/>
        <w:rPr>
          <w:shd w:val="clear" w:color="auto" w:fill="FFFFFF"/>
        </w:rPr>
      </w:pPr>
    </w:p>
    <w:p w14:paraId="396EC5E9" w14:textId="77777777" w:rsidR="003A3C89" w:rsidRDefault="003A3C89" w:rsidP="006A7F9F">
      <w:pPr>
        <w:widowControl w:val="0"/>
        <w:spacing w:line="264" w:lineRule="auto"/>
        <w:rPr>
          <w:shd w:val="clear" w:color="auto" w:fill="FFFFFF"/>
        </w:rPr>
      </w:pPr>
    </w:p>
    <w:p w14:paraId="6EA4B493" w14:textId="77777777" w:rsidR="003A3C89" w:rsidRDefault="003A3C89" w:rsidP="006A7F9F">
      <w:pPr>
        <w:widowControl w:val="0"/>
        <w:spacing w:line="264" w:lineRule="auto"/>
        <w:rPr>
          <w:shd w:val="clear" w:color="auto" w:fill="FFFFFF"/>
        </w:rPr>
      </w:pPr>
    </w:p>
    <w:p w14:paraId="6EA1251B" w14:textId="77777777" w:rsidR="003A3C89" w:rsidRDefault="003A3C89" w:rsidP="006A7F9F">
      <w:pPr>
        <w:widowControl w:val="0"/>
        <w:spacing w:line="264" w:lineRule="auto"/>
        <w:rPr>
          <w:shd w:val="clear" w:color="auto" w:fill="FFFFFF"/>
        </w:rPr>
      </w:pPr>
    </w:p>
    <w:p w14:paraId="636E40D8" w14:textId="77777777" w:rsidR="003A3C89" w:rsidRDefault="003A3C89" w:rsidP="006A7F9F">
      <w:pPr>
        <w:widowControl w:val="0"/>
        <w:spacing w:line="264" w:lineRule="auto"/>
        <w:rPr>
          <w:shd w:val="clear" w:color="auto" w:fill="FFFFFF"/>
        </w:rPr>
      </w:pPr>
    </w:p>
    <w:p w14:paraId="6A104490" w14:textId="77777777" w:rsidR="003A3C89" w:rsidRDefault="003A3C89" w:rsidP="006A7F9F">
      <w:pPr>
        <w:widowControl w:val="0"/>
        <w:spacing w:line="264" w:lineRule="auto"/>
        <w:rPr>
          <w:shd w:val="clear" w:color="auto" w:fill="FFFFFF"/>
        </w:rPr>
      </w:pPr>
    </w:p>
    <w:p w14:paraId="1D03A8BE" w14:textId="77777777" w:rsidR="003A3C89" w:rsidRDefault="003A3C89" w:rsidP="006A7F9F">
      <w:pPr>
        <w:widowControl w:val="0"/>
        <w:spacing w:line="264" w:lineRule="auto"/>
        <w:rPr>
          <w:shd w:val="clear" w:color="auto" w:fill="FFFFFF"/>
        </w:rPr>
      </w:pPr>
    </w:p>
    <w:p w14:paraId="67EB8B06" w14:textId="77777777" w:rsidR="003A3C89" w:rsidRDefault="003A3C89" w:rsidP="006A7F9F">
      <w:pPr>
        <w:widowControl w:val="0"/>
        <w:spacing w:line="264" w:lineRule="auto"/>
        <w:rPr>
          <w:shd w:val="clear" w:color="auto" w:fill="FFFFFF"/>
        </w:rPr>
      </w:pPr>
    </w:p>
    <w:p w14:paraId="3006A75B" w14:textId="77777777" w:rsidR="003A3C89" w:rsidRDefault="003A3C89" w:rsidP="006A7F9F">
      <w:pPr>
        <w:widowControl w:val="0"/>
        <w:spacing w:line="264" w:lineRule="auto"/>
        <w:rPr>
          <w:shd w:val="clear" w:color="auto" w:fill="FFFFFF"/>
        </w:rPr>
      </w:pPr>
    </w:p>
    <w:p w14:paraId="16D7B577" w14:textId="77777777" w:rsidR="003A3C89" w:rsidRDefault="003A3C89" w:rsidP="006A7F9F">
      <w:pPr>
        <w:widowControl w:val="0"/>
        <w:spacing w:line="264" w:lineRule="auto"/>
        <w:rPr>
          <w:shd w:val="clear" w:color="auto" w:fill="FFFFFF"/>
        </w:rPr>
      </w:pPr>
    </w:p>
    <w:p w14:paraId="3BDA2EFB" w14:textId="77777777" w:rsidR="003A3C89" w:rsidRDefault="003A3C89" w:rsidP="006A7F9F">
      <w:pPr>
        <w:widowControl w:val="0"/>
        <w:spacing w:line="264" w:lineRule="auto"/>
        <w:rPr>
          <w:shd w:val="clear" w:color="auto" w:fill="FFFFFF"/>
        </w:rPr>
      </w:pPr>
    </w:p>
    <w:p w14:paraId="5F9E81D9" w14:textId="77777777" w:rsidR="003A3C89" w:rsidRDefault="003A3C89" w:rsidP="006A7F9F">
      <w:pPr>
        <w:widowControl w:val="0"/>
        <w:spacing w:line="264" w:lineRule="auto"/>
        <w:rPr>
          <w:shd w:val="clear" w:color="auto" w:fill="FFFFFF"/>
        </w:rPr>
      </w:pPr>
    </w:p>
    <w:p w14:paraId="114E243E" w14:textId="77777777" w:rsidR="003A3C89" w:rsidRDefault="003A3C89" w:rsidP="006A7F9F">
      <w:pPr>
        <w:widowControl w:val="0"/>
        <w:spacing w:line="264" w:lineRule="auto"/>
        <w:rPr>
          <w:shd w:val="clear" w:color="auto" w:fill="FFFFFF"/>
        </w:rPr>
      </w:pPr>
    </w:p>
    <w:p w14:paraId="58955CB5" w14:textId="77777777" w:rsidR="003A3C89" w:rsidRDefault="003A3C89" w:rsidP="006A7F9F">
      <w:pPr>
        <w:widowControl w:val="0"/>
        <w:spacing w:line="264" w:lineRule="auto"/>
        <w:rPr>
          <w:shd w:val="clear" w:color="auto" w:fill="FFFFFF"/>
        </w:rPr>
      </w:pPr>
    </w:p>
    <w:p w14:paraId="5CF5D3B8" w14:textId="77777777" w:rsidR="003A3C89" w:rsidRDefault="003A3C89" w:rsidP="006A7F9F">
      <w:pPr>
        <w:widowControl w:val="0"/>
        <w:spacing w:line="264" w:lineRule="auto"/>
        <w:rPr>
          <w:shd w:val="clear" w:color="auto" w:fill="FFFFFF"/>
        </w:rPr>
      </w:pPr>
    </w:p>
    <w:p w14:paraId="608DE7E6" w14:textId="77777777" w:rsidR="003A3C89" w:rsidRDefault="003A3C89" w:rsidP="006A7F9F">
      <w:pPr>
        <w:widowControl w:val="0"/>
        <w:spacing w:line="264" w:lineRule="auto"/>
        <w:rPr>
          <w:shd w:val="clear" w:color="auto" w:fill="FFFFFF"/>
        </w:rPr>
      </w:pPr>
    </w:p>
    <w:p w14:paraId="6F8C663D" w14:textId="77777777" w:rsidR="003A3C89" w:rsidRDefault="003A3C89" w:rsidP="006A7F9F">
      <w:pPr>
        <w:widowControl w:val="0"/>
        <w:spacing w:line="264" w:lineRule="auto"/>
        <w:rPr>
          <w:shd w:val="clear" w:color="auto" w:fill="FFFFFF"/>
        </w:rPr>
      </w:pPr>
    </w:p>
    <w:p w14:paraId="0DF19A9C" w14:textId="77777777" w:rsidR="003A3C89" w:rsidRDefault="003A3C89" w:rsidP="006A7F9F">
      <w:pPr>
        <w:widowControl w:val="0"/>
        <w:spacing w:line="264" w:lineRule="auto"/>
        <w:rPr>
          <w:shd w:val="clear" w:color="auto" w:fill="FFFFFF"/>
        </w:rPr>
      </w:pPr>
    </w:p>
    <w:p w14:paraId="0B1C1F60" w14:textId="77777777" w:rsidR="003A3C89" w:rsidRDefault="003A3C89" w:rsidP="006A7F9F">
      <w:pPr>
        <w:widowControl w:val="0"/>
        <w:spacing w:line="264" w:lineRule="auto"/>
        <w:rPr>
          <w:shd w:val="clear" w:color="auto" w:fill="FFFFFF"/>
        </w:rPr>
      </w:pPr>
    </w:p>
    <w:p w14:paraId="15E1E6BC" w14:textId="77777777" w:rsidR="003A3C89" w:rsidRDefault="003A3C89" w:rsidP="006A7F9F">
      <w:pPr>
        <w:widowControl w:val="0"/>
        <w:spacing w:line="264" w:lineRule="auto"/>
        <w:rPr>
          <w:shd w:val="clear" w:color="auto" w:fill="FFFFFF"/>
        </w:rPr>
      </w:pPr>
    </w:p>
    <w:p w14:paraId="18072517" w14:textId="77777777" w:rsidR="003A3C89" w:rsidRPr="000B796D" w:rsidRDefault="003A3C89" w:rsidP="006A7F9F">
      <w:pPr>
        <w:widowControl w:val="0"/>
        <w:spacing w:line="264" w:lineRule="auto"/>
        <w:rPr>
          <w:shd w:val="clear" w:color="auto" w:fill="FFFFFF"/>
        </w:rPr>
      </w:pPr>
    </w:p>
    <w:p w14:paraId="7E28E9A1" w14:textId="77777777" w:rsidR="00E76A00" w:rsidRPr="000B796D" w:rsidRDefault="00E76A00">
      <w:pPr>
        <w:spacing w:after="160"/>
      </w:pPr>
    </w:p>
    <w:p w14:paraId="13C16677" w14:textId="6995ABB2" w:rsidR="00E76A00" w:rsidRPr="00654D03" w:rsidRDefault="00000000" w:rsidP="00654D03">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t>PRINCIPLE 6</w:t>
      </w:r>
      <w:r w:rsidR="006A7F9F" w:rsidRPr="003A3C89">
        <w:rPr>
          <w:b/>
          <w:bCs/>
          <w:color w:val="156082" w:themeColor="accent1"/>
          <w:sz w:val="28"/>
          <w:szCs w:val="28"/>
        </w:rPr>
        <w:t>: Businesses should respect and make efforts to protect and restore the environment</w:t>
      </w:r>
    </w:p>
    <w:p w14:paraId="7D849788" w14:textId="77777777" w:rsidR="00E76A00" w:rsidRPr="000B796D" w:rsidRDefault="00000000">
      <w:pPr>
        <w:keepNext/>
        <w:keepLines/>
        <w:spacing w:before="160" w:after="80" w:line="276" w:lineRule="auto"/>
      </w:pPr>
      <w:r w:rsidRPr="000B796D">
        <w:rPr>
          <w:b/>
          <w:bCs/>
        </w:rPr>
        <w:t>1(a). Details of total energy consumption (in Joules or multiples) and energy intensity, in the following format:</w:t>
      </w:r>
    </w:p>
    <w:tbl>
      <w:tblPr>
        <w:tblW w:w="10536" w:type="dxa"/>
        <w:tblBorders>
          <w:top w:val="single" w:sz="4" w:space="0" w:color="auto"/>
          <w:bottom w:val="single" w:sz="4" w:space="0" w:color="auto"/>
          <w:insideH w:val="single" w:sz="4" w:space="0" w:color="000000"/>
          <w:insideV w:val="single" w:sz="4" w:space="0" w:color="000000"/>
        </w:tblBorders>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58C39AC7" w14:textId="77777777" w:rsidTr="00654D03">
        <w:trPr>
          <w:tblHeader/>
        </w:trPr>
        <w:tc>
          <w:tcPr>
            <w:tcW w:w="2800" w:type="dxa"/>
            <w:shd w:val="clear" w:color="auto" w:fill="FFFFFF"/>
            <w:vAlign w:val="center"/>
          </w:tcPr>
          <w:p w14:paraId="62B62501" w14:textId="0B762903" w:rsidR="00E76A00" w:rsidRPr="00654D03" w:rsidRDefault="00000000">
            <w:pPr>
              <w:widowControl w:val="0"/>
              <w:spacing w:line="264" w:lineRule="auto"/>
              <w:rPr>
                <w:b/>
                <w:bCs/>
              </w:rPr>
            </w:pPr>
            <w:r w:rsidRPr="00654D03">
              <w:rPr>
                <w:b/>
                <w:bCs/>
              </w:rPr>
              <w:t xml:space="preserve"> </w:t>
            </w:r>
            <w:r w:rsidR="006A7F9F" w:rsidRPr="00654D03">
              <w:rPr>
                <w:b/>
                <w:bCs/>
              </w:rPr>
              <w:t>Parameter</w:t>
            </w:r>
          </w:p>
        </w:tc>
        <w:tc>
          <w:tcPr>
            <w:tcW w:w="3868" w:type="dxa"/>
            <w:shd w:val="clear" w:color="auto" w:fill="FFFFFF"/>
            <w:vAlign w:val="center"/>
          </w:tcPr>
          <w:p w14:paraId="00B68716" w14:textId="30FB60F9" w:rsidR="00E76A00" w:rsidRPr="00654D03" w:rsidRDefault="00000000" w:rsidP="000B796D">
            <w:pPr>
              <w:widowControl w:val="0"/>
              <w:spacing w:line="264" w:lineRule="auto"/>
              <w:jc w:val="center"/>
              <w:rPr>
                <w:b/>
                <w:bCs/>
              </w:rPr>
            </w:pPr>
            <w:r w:rsidRPr="00654D03">
              <w:rPr>
                <w:b/>
                <w:bCs/>
              </w:rPr>
              <w:t>FY (2025-26)</w:t>
            </w:r>
            <w:r w:rsidR="006A7F9F" w:rsidRPr="00654D03">
              <w:rPr>
                <w:b/>
                <w:bCs/>
              </w:rPr>
              <w:br/>
              <w:t>(Current Financial Year)</w:t>
            </w:r>
          </w:p>
        </w:tc>
        <w:tc>
          <w:tcPr>
            <w:tcW w:w="3868" w:type="dxa"/>
            <w:shd w:val="clear" w:color="auto" w:fill="FFFFFF"/>
            <w:vAlign w:val="center"/>
          </w:tcPr>
          <w:p w14:paraId="756903CC" w14:textId="79D3A75B" w:rsidR="00E76A00" w:rsidRPr="00654D03" w:rsidRDefault="00000000" w:rsidP="000B796D">
            <w:pPr>
              <w:widowControl w:val="0"/>
              <w:spacing w:line="264" w:lineRule="auto"/>
              <w:jc w:val="center"/>
              <w:rPr>
                <w:b/>
                <w:bCs/>
              </w:rPr>
            </w:pPr>
            <w:r w:rsidRPr="00654D03">
              <w:rPr>
                <w:b/>
                <w:bCs/>
              </w:rPr>
              <w:t>FY (2024-25)</w:t>
            </w:r>
            <w:r w:rsidR="006A7F9F" w:rsidRPr="00654D03">
              <w:rPr>
                <w:b/>
                <w:bCs/>
              </w:rPr>
              <w:br/>
              <w:t>(Previous Financial Year)</w:t>
            </w:r>
          </w:p>
        </w:tc>
      </w:tr>
      <w:tr w:rsidR="00654D03" w:rsidRPr="000B796D" w14:paraId="1C8212DB" w14:textId="77777777" w:rsidTr="001A40D9">
        <w:tc>
          <w:tcPr>
            <w:tcW w:w="10536" w:type="dxa"/>
            <w:gridSpan w:val="3"/>
            <w:vAlign w:val="center"/>
          </w:tcPr>
          <w:p w14:paraId="00035FE2" w14:textId="5722B082" w:rsidR="00654D03" w:rsidRPr="00654D03" w:rsidRDefault="00654D03" w:rsidP="001A40D9">
            <w:pPr>
              <w:widowControl w:val="0"/>
              <w:spacing w:line="264" w:lineRule="auto"/>
              <w:rPr>
                <w:b/>
                <w:bCs/>
              </w:rPr>
            </w:pPr>
            <w:r w:rsidRPr="00654D03">
              <w:rPr>
                <w:b/>
                <w:bCs/>
              </w:rPr>
              <w:t>From renewable sources</w:t>
            </w:r>
          </w:p>
        </w:tc>
      </w:tr>
      <w:tr w:rsidR="00E76A00" w:rsidRPr="000B796D" w14:paraId="5A9C0ECD" w14:textId="77777777" w:rsidTr="00654D03">
        <w:tc>
          <w:tcPr>
            <w:tcW w:w="2800" w:type="dxa"/>
          </w:tcPr>
          <w:p w14:paraId="451A266A" w14:textId="77777777" w:rsidR="00E76A00" w:rsidRPr="000B796D" w:rsidRDefault="00000000">
            <w:pPr>
              <w:widowControl w:val="0"/>
              <w:spacing w:line="264" w:lineRule="auto"/>
            </w:pPr>
            <w:r w:rsidRPr="000B796D">
              <w:t>Total electricity consumption (In GJ)(A)</w:t>
            </w:r>
          </w:p>
        </w:tc>
        <w:tc>
          <w:tcPr>
            <w:tcW w:w="3868" w:type="dxa"/>
            <w:vAlign w:val="center"/>
          </w:tcPr>
          <w:p w14:paraId="1740836B" w14:textId="77777777" w:rsidR="00E76A00" w:rsidRPr="000B796D" w:rsidRDefault="00000000" w:rsidP="000B796D">
            <w:pPr>
              <w:widowControl w:val="0"/>
              <w:spacing w:line="264" w:lineRule="auto"/>
              <w:jc w:val="center"/>
            </w:pPr>
            <w:r w:rsidRPr="000B796D">
              <w:t>58464</w:t>
            </w:r>
          </w:p>
        </w:tc>
        <w:tc>
          <w:tcPr>
            <w:tcW w:w="3868" w:type="dxa"/>
            <w:vAlign w:val="center"/>
          </w:tcPr>
          <w:p w14:paraId="20FE6602" w14:textId="4222638F" w:rsidR="00E76A00" w:rsidRPr="000B796D" w:rsidRDefault="00000000" w:rsidP="000B796D">
            <w:pPr>
              <w:widowControl w:val="0"/>
              <w:spacing w:line="264" w:lineRule="auto"/>
              <w:jc w:val="center"/>
            </w:pPr>
            <w:r w:rsidRPr="000B796D">
              <w:t>66186</w:t>
            </w:r>
          </w:p>
        </w:tc>
      </w:tr>
      <w:tr w:rsidR="00E76A00" w:rsidRPr="000B796D" w14:paraId="58F98E1A" w14:textId="77777777" w:rsidTr="00654D03">
        <w:tc>
          <w:tcPr>
            <w:tcW w:w="2800" w:type="dxa"/>
          </w:tcPr>
          <w:p w14:paraId="2FF0B187" w14:textId="77777777" w:rsidR="00E76A00" w:rsidRPr="000B796D" w:rsidRDefault="00000000">
            <w:pPr>
              <w:widowControl w:val="0"/>
              <w:spacing w:line="264" w:lineRule="auto"/>
            </w:pPr>
            <w:r w:rsidRPr="000B796D">
              <w:t>Total fuel consumption (In GJ)(B)</w:t>
            </w:r>
          </w:p>
        </w:tc>
        <w:tc>
          <w:tcPr>
            <w:tcW w:w="3868" w:type="dxa"/>
            <w:vAlign w:val="center"/>
          </w:tcPr>
          <w:p w14:paraId="3FD766D4" w14:textId="77777777" w:rsidR="00E76A00" w:rsidRPr="000B796D" w:rsidRDefault="00000000" w:rsidP="000B796D">
            <w:pPr>
              <w:widowControl w:val="0"/>
              <w:spacing w:line="264" w:lineRule="auto"/>
              <w:jc w:val="center"/>
            </w:pPr>
            <w:r w:rsidRPr="000B796D">
              <w:t>0</w:t>
            </w:r>
          </w:p>
        </w:tc>
        <w:tc>
          <w:tcPr>
            <w:tcW w:w="3868" w:type="dxa"/>
            <w:vAlign w:val="center"/>
          </w:tcPr>
          <w:p w14:paraId="4590A43D" w14:textId="5356989C" w:rsidR="00E76A00" w:rsidRPr="000B796D" w:rsidRDefault="00000000" w:rsidP="000B796D">
            <w:pPr>
              <w:widowControl w:val="0"/>
              <w:spacing w:line="264" w:lineRule="auto"/>
              <w:jc w:val="center"/>
            </w:pPr>
            <w:r w:rsidRPr="000B796D">
              <w:t>0</w:t>
            </w:r>
          </w:p>
        </w:tc>
      </w:tr>
      <w:tr w:rsidR="00E76A00" w:rsidRPr="000B796D" w14:paraId="1529A175" w14:textId="77777777" w:rsidTr="00654D03">
        <w:tc>
          <w:tcPr>
            <w:tcW w:w="2800" w:type="dxa"/>
          </w:tcPr>
          <w:p w14:paraId="78CD6265" w14:textId="77777777" w:rsidR="00E76A00" w:rsidRPr="000B796D" w:rsidRDefault="00000000">
            <w:pPr>
              <w:widowControl w:val="0"/>
              <w:spacing w:line="264" w:lineRule="auto"/>
            </w:pPr>
            <w:r w:rsidRPr="000B796D">
              <w:t>Energy consumption through other sources(In GJ) (C)</w:t>
            </w:r>
          </w:p>
        </w:tc>
        <w:tc>
          <w:tcPr>
            <w:tcW w:w="3868" w:type="dxa"/>
            <w:vAlign w:val="center"/>
          </w:tcPr>
          <w:p w14:paraId="7A44AC8E" w14:textId="77777777" w:rsidR="00E76A00" w:rsidRPr="000B796D" w:rsidRDefault="00000000" w:rsidP="000B796D">
            <w:pPr>
              <w:widowControl w:val="0"/>
              <w:spacing w:line="264" w:lineRule="auto"/>
              <w:jc w:val="center"/>
            </w:pPr>
            <w:r w:rsidRPr="000B796D">
              <w:t>0</w:t>
            </w:r>
          </w:p>
        </w:tc>
        <w:tc>
          <w:tcPr>
            <w:tcW w:w="3868" w:type="dxa"/>
            <w:vAlign w:val="center"/>
          </w:tcPr>
          <w:p w14:paraId="379CCB22" w14:textId="77777777" w:rsidR="00E76A00" w:rsidRPr="000B796D" w:rsidRDefault="00000000" w:rsidP="000B796D">
            <w:pPr>
              <w:widowControl w:val="0"/>
              <w:spacing w:line="264" w:lineRule="auto"/>
              <w:jc w:val="center"/>
            </w:pPr>
            <w:r w:rsidRPr="000B796D">
              <w:t>0</w:t>
            </w:r>
          </w:p>
        </w:tc>
      </w:tr>
      <w:tr w:rsidR="00E76A00" w:rsidRPr="000B796D" w14:paraId="145AE329" w14:textId="77777777" w:rsidTr="00654D03">
        <w:tc>
          <w:tcPr>
            <w:tcW w:w="2800" w:type="dxa"/>
          </w:tcPr>
          <w:p w14:paraId="7923D1A1" w14:textId="77777777" w:rsidR="00E76A00" w:rsidRPr="000B796D" w:rsidRDefault="00000000">
            <w:pPr>
              <w:widowControl w:val="0"/>
              <w:spacing w:line="264" w:lineRule="auto"/>
            </w:pPr>
            <w:r w:rsidRPr="000B796D">
              <w:t>Total energy consumed from renewable(In GJ) (A+B+C)</w:t>
            </w:r>
          </w:p>
        </w:tc>
        <w:tc>
          <w:tcPr>
            <w:tcW w:w="3868" w:type="dxa"/>
            <w:vAlign w:val="center"/>
          </w:tcPr>
          <w:p w14:paraId="6E2DFC4E" w14:textId="77777777" w:rsidR="00E76A00" w:rsidRPr="000B796D" w:rsidRDefault="00000000" w:rsidP="000B796D">
            <w:pPr>
              <w:widowControl w:val="0"/>
              <w:spacing w:line="264" w:lineRule="auto"/>
              <w:jc w:val="center"/>
            </w:pPr>
            <w:r w:rsidRPr="000B796D">
              <w:t>58464</w:t>
            </w:r>
          </w:p>
        </w:tc>
        <w:tc>
          <w:tcPr>
            <w:tcW w:w="3868" w:type="dxa"/>
            <w:vAlign w:val="center"/>
          </w:tcPr>
          <w:p w14:paraId="75352F0C" w14:textId="1500B163" w:rsidR="00E76A00" w:rsidRPr="000B796D" w:rsidRDefault="00000000" w:rsidP="000B796D">
            <w:pPr>
              <w:widowControl w:val="0"/>
              <w:spacing w:line="264" w:lineRule="auto"/>
              <w:jc w:val="center"/>
            </w:pPr>
            <w:r w:rsidRPr="000B796D">
              <w:t>66186</w:t>
            </w:r>
          </w:p>
        </w:tc>
      </w:tr>
      <w:tr w:rsidR="00654D03" w:rsidRPr="000B796D" w14:paraId="49F234EA" w14:textId="77777777" w:rsidTr="00003837">
        <w:tc>
          <w:tcPr>
            <w:tcW w:w="10536" w:type="dxa"/>
            <w:gridSpan w:val="3"/>
          </w:tcPr>
          <w:p w14:paraId="4AE18D30" w14:textId="19A0E2F4" w:rsidR="00654D03" w:rsidRPr="00654D03" w:rsidRDefault="00654D03" w:rsidP="001A40D9">
            <w:pPr>
              <w:widowControl w:val="0"/>
              <w:spacing w:line="264" w:lineRule="auto"/>
              <w:rPr>
                <w:b/>
                <w:bCs/>
              </w:rPr>
            </w:pPr>
            <w:r w:rsidRPr="00654D03">
              <w:rPr>
                <w:b/>
                <w:bCs/>
              </w:rPr>
              <w:t>From non-renewable sources</w:t>
            </w:r>
          </w:p>
        </w:tc>
      </w:tr>
      <w:tr w:rsidR="00E76A00" w:rsidRPr="000B796D" w14:paraId="3227BAEA" w14:textId="77777777" w:rsidTr="00654D03">
        <w:tc>
          <w:tcPr>
            <w:tcW w:w="2800" w:type="dxa"/>
          </w:tcPr>
          <w:p w14:paraId="6BE4E3F9" w14:textId="77777777" w:rsidR="00E76A00" w:rsidRPr="000B796D" w:rsidRDefault="00000000">
            <w:pPr>
              <w:widowControl w:val="0"/>
              <w:spacing w:line="264" w:lineRule="auto"/>
            </w:pPr>
            <w:r w:rsidRPr="000B796D">
              <w:t>Total electricity consumption(In GJ) (D)</w:t>
            </w:r>
          </w:p>
        </w:tc>
        <w:tc>
          <w:tcPr>
            <w:tcW w:w="3868" w:type="dxa"/>
            <w:vAlign w:val="center"/>
          </w:tcPr>
          <w:p w14:paraId="470AC809" w14:textId="1D58746F" w:rsidR="00E76A00" w:rsidRPr="000B796D" w:rsidRDefault="00000000" w:rsidP="000B796D">
            <w:pPr>
              <w:widowControl w:val="0"/>
              <w:spacing w:line="264" w:lineRule="auto"/>
              <w:jc w:val="center"/>
            </w:pPr>
            <w:r w:rsidRPr="000B796D">
              <w:t>15334.17</w:t>
            </w:r>
          </w:p>
        </w:tc>
        <w:tc>
          <w:tcPr>
            <w:tcW w:w="3868" w:type="dxa"/>
            <w:vAlign w:val="center"/>
          </w:tcPr>
          <w:p w14:paraId="7E2A2704" w14:textId="77777777" w:rsidR="00E76A00" w:rsidRPr="000B796D" w:rsidRDefault="00000000" w:rsidP="000B796D">
            <w:pPr>
              <w:widowControl w:val="0"/>
              <w:spacing w:line="264" w:lineRule="auto"/>
              <w:jc w:val="center"/>
            </w:pPr>
            <w:r w:rsidRPr="000B796D">
              <w:t>6468.54</w:t>
            </w:r>
          </w:p>
        </w:tc>
      </w:tr>
      <w:tr w:rsidR="00E76A00" w:rsidRPr="000B796D" w14:paraId="157B4212" w14:textId="77777777" w:rsidTr="00654D03">
        <w:tc>
          <w:tcPr>
            <w:tcW w:w="2800" w:type="dxa"/>
          </w:tcPr>
          <w:p w14:paraId="393A8397" w14:textId="77777777" w:rsidR="00E76A00" w:rsidRPr="000B796D" w:rsidRDefault="00000000">
            <w:pPr>
              <w:widowControl w:val="0"/>
              <w:spacing w:line="264" w:lineRule="auto"/>
            </w:pPr>
            <w:r w:rsidRPr="000B796D">
              <w:t>Total fuel consumption(In GJ) (E)</w:t>
            </w:r>
          </w:p>
        </w:tc>
        <w:tc>
          <w:tcPr>
            <w:tcW w:w="3868" w:type="dxa"/>
            <w:vAlign w:val="center"/>
          </w:tcPr>
          <w:p w14:paraId="14D716DE" w14:textId="4DB7736A" w:rsidR="00E76A00" w:rsidRPr="000B796D" w:rsidRDefault="00000000" w:rsidP="000B796D">
            <w:pPr>
              <w:widowControl w:val="0"/>
              <w:spacing w:line="264" w:lineRule="auto"/>
              <w:jc w:val="center"/>
            </w:pPr>
            <w:r w:rsidRPr="000B796D">
              <w:t>1999.10</w:t>
            </w:r>
          </w:p>
        </w:tc>
        <w:tc>
          <w:tcPr>
            <w:tcW w:w="3868" w:type="dxa"/>
            <w:vAlign w:val="center"/>
          </w:tcPr>
          <w:p w14:paraId="618A6616" w14:textId="77777777" w:rsidR="00E76A00" w:rsidRPr="000B796D" w:rsidRDefault="00000000" w:rsidP="000B796D">
            <w:pPr>
              <w:widowControl w:val="0"/>
              <w:spacing w:line="264" w:lineRule="auto"/>
              <w:jc w:val="center"/>
            </w:pPr>
            <w:r w:rsidRPr="000B796D">
              <w:t>1857.05</w:t>
            </w:r>
          </w:p>
        </w:tc>
      </w:tr>
      <w:tr w:rsidR="00E76A00" w:rsidRPr="000B796D" w14:paraId="04442AB5" w14:textId="77777777" w:rsidTr="00654D03">
        <w:tc>
          <w:tcPr>
            <w:tcW w:w="2800" w:type="dxa"/>
          </w:tcPr>
          <w:p w14:paraId="34A26B7B" w14:textId="77777777" w:rsidR="00E76A00" w:rsidRPr="000B796D" w:rsidRDefault="00000000">
            <w:pPr>
              <w:widowControl w:val="0"/>
              <w:spacing w:line="264" w:lineRule="auto"/>
            </w:pPr>
            <w:r w:rsidRPr="000B796D">
              <w:t>Energy consumption through other sources(In GJ) (F)</w:t>
            </w:r>
          </w:p>
        </w:tc>
        <w:tc>
          <w:tcPr>
            <w:tcW w:w="3868" w:type="dxa"/>
            <w:vAlign w:val="center"/>
          </w:tcPr>
          <w:p w14:paraId="56021756" w14:textId="77777777" w:rsidR="00E76A00" w:rsidRPr="000B796D" w:rsidRDefault="00000000" w:rsidP="000B796D">
            <w:pPr>
              <w:widowControl w:val="0"/>
              <w:spacing w:line="264" w:lineRule="auto"/>
              <w:jc w:val="center"/>
            </w:pPr>
            <w:r w:rsidRPr="000B796D">
              <w:t>0</w:t>
            </w:r>
          </w:p>
        </w:tc>
        <w:tc>
          <w:tcPr>
            <w:tcW w:w="3868" w:type="dxa"/>
            <w:vAlign w:val="center"/>
          </w:tcPr>
          <w:p w14:paraId="29462D4A" w14:textId="77777777" w:rsidR="00E76A00" w:rsidRPr="000B796D" w:rsidRDefault="00000000" w:rsidP="000B796D">
            <w:pPr>
              <w:widowControl w:val="0"/>
              <w:spacing w:line="264" w:lineRule="auto"/>
              <w:jc w:val="center"/>
            </w:pPr>
            <w:r w:rsidRPr="000B796D">
              <w:t>0</w:t>
            </w:r>
          </w:p>
        </w:tc>
      </w:tr>
      <w:tr w:rsidR="00E76A00" w:rsidRPr="000B796D" w14:paraId="4941A2F8" w14:textId="77777777" w:rsidTr="00654D03">
        <w:tc>
          <w:tcPr>
            <w:tcW w:w="2800" w:type="dxa"/>
          </w:tcPr>
          <w:p w14:paraId="4627056B" w14:textId="77777777" w:rsidR="00E76A00" w:rsidRPr="000B796D" w:rsidRDefault="00000000">
            <w:pPr>
              <w:widowControl w:val="0"/>
              <w:spacing w:line="264" w:lineRule="auto"/>
            </w:pPr>
            <w:r w:rsidRPr="000B796D">
              <w:t>Total energy consumed from non-renewable sources(In GJ) (D+E+F)</w:t>
            </w:r>
          </w:p>
        </w:tc>
        <w:tc>
          <w:tcPr>
            <w:tcW w:w="3868" w:type="dxa"/>
            <w:vAlign w:val="center"/>
          </w:tcPr>
          <w:p w14:paraId="6207C564" w14:textId="11D381C7" w:rsidR="00E76A00" w:rsidRPr="000B796D" w:rsidRDefault="00000000" w:rsidP="000B796D">
            <w:pPr>
              <w:widowControl w:val="0"/>
              <w:spacing w:line="264" w:lineRule="auto"/>
              <w:jc w:val="center"/>
            </w:pPr>
            <w:r w:rsidRPr="000B796D">
              <w:t>17333.28</w:t>
            </w:r>
          </w:p>
        </w:tc>
        <w:tc>
          <w:tcPr>
            <w:tcW w:w="3868" w:type="dxa"/>
            <w:vAlign w:val="center"/>
          </w:tcPr>
          <w:p w14:paraId="5F2C8044" w14:textId="77777777" w:rsidR="00E76A00" w:rsidRPr="000B796D" w:rsidRDefault="00000000" w:rsidP="000B796D">
            <w:pPr>
              <w:widowControl w:val="0"/>
              <w:spacing w:line="264" w:lineRule="auto"/>
              <w:jc w:val="center"/>
            </w:pPr>
            <w:r w:rsidRPr="000B796D">
              <w:t>8325.59</w:t>
            </w:r>
          </w:p>
        </w:tc>
      </w:tr>
      <w:tr w:rsidR="00E76A00" w:rsidRPr="000B796D" w14:paraId="11BA8261" w14:textId="77777777" w:rsidTr="00654D03">
        <w:tc>
          <w:tcPr>
            <w:tcW w:w="2800" w:type="dxa"/>
          </w:tcPr>
          <w:p w14:paraId="7615DE01" w14:textId="77777777" w:rsidR="00E76A00" w:rsidRPr="000B796D" w:rsidRDefault="00000000">
            <w:pPr>
              <w:widowControl w:val="0"/>
              <w:spacing w:line="264" w:lineRule="auto"/>
            </w:pPr>
            <w:r w:rsidRPr="000B796D">
              <w:t>Total energy consumed(In GJ) (A+B+C+D+E+F)</w:t>
            </w:r>
          </w:p>
        </w:tc>
        <w:tc>
          <w:tcPr>
            <w:tcW w:w="3868" w:type="dxa"/>
            <w:vAlign w:val="center"/>
          </w:tcPr>
          <w:p w14:paraId="3FF2CB5E" w14:textId="7A2661B7" w:rsidR="00E76A00" w:rsidRPr="000B796D" w:rsidRDefault="00E76A00" w:rsidP="000B796D">
            <w:pPr>
              <w:widowControl w:val="0"/>
              <w:spacing w:line="264" w:lineRule="auto"/>
              <w:jc w:val="center"/>
            </w:pPr>
          </w:p>
          <w:p w14:paraId="6070AA7D" w14:textId="77777777" w:rsidR="00E76A00" w:rsidRPr="000B796D" w:rsidRDefault="00000000" w:rsidP="000B796D">
            <w:pPr>
              <w:jc w:val="center"/>
            </w:pPr>
            <w:r w:rsidRPr="000B796D">
              <w:t>75797.28</w:t>
            </w:r>
          </w:p>
          <w:p w14:paraId="5D497957" w14:textId="77777777" w:rsidR="00E76A00" w:rsidRPr="000B796D" w:rsidRDefault="00E76A00" w:rsidP="000B796D">
            <w:pPr>
              <w:widowControl w:val="0"/>
              <w:spacing w:line="264" w:lineRule="auto"/>
              <w:jc w:val="center"/>
            </w:pPr>
          </w:p>
        </w:tc>
        <w:tc>
          <w:tcPr>
            <w:tcW w:w="3868" w:type="dxa"/>
            <w:vAlign w:val="center"/>
          </w:tcPr>
          <w:p w14:paraId="66C0E914" w14:textId="77777777" w:rsidR="00E76A00" w:rsidRPr="000B796D" w:rsidRDefault="00000000" w:rsidP="000B796D">
            <w:pPr>
              <w:widowControl w:val="0"/>
              <w:spacing w:line="264" w:lineRule="auto"/>
              <w:jc w:val="center"/>
            </w:pPr>
            <w:r w:rsidRPr="000B796D">
              <w:t>74511.59</w:t>
            </w:r>
          </w:p>
        </w:tc>
      </w:tr>
      <w:tr w:rsidR="00E76A00" w:rsidRPr="000B796D" w14:paraId="750213C5" w14:textId="77777777" w:rsidTr="00654D03">
        <w:tc>
          <w:tcPr>
            <w:tcW w:w="2800" w:type="dxa"/>
          </w:tcPr>
          <w:p w14:paraId="3B287C1C" w14:textId="77777777" w:rsidR="00E76A00" w:rsidRPr="000B796D" w:rsidRDefault="00000000">
            <w:pPr>
              <w:widowControl w:val="0"/>
              <w:spacing w:line="264" w:lineRule="auto"/>
            </w:pPr>
            <w:r w:rsidRPr="000B796D">
              <w:t>Energy intensity per rupee of turnover (Total energy consumed / Revenue from operations)</w:t>
            </w:r>
          </w:p>
        </w:tc>
        <w:tc>
          <w:tcPr>
            <w:tcW w:w="3868" w:type="dxa"/>
            <w:vAlign w:val="center"/>
          </w:tcPr>
          <w:p w14:paraId="1B2E12D8" w14:textId="466D5407" w:rsidR="00E76A00" w:rsidRPr="000B796D" w:rsidRDefault="00844E12" w:rsidP="000B796D">
            <w:pPr>
              <w:widowControl w:val="0"/>
              <w:spacing w:line="264" w:lineRule="auto"/>
              <w:jc w:val="center"/>
              <w:rPr>
                <w:shd w:val="clear" w:color="auto" w:fill="FFFFFF"/>
              </w:rPr>
            </w:pPr>
            <w:r w:rsidRPr="000B796D">
              <w:rPr>
                <w:shd w:val="clear" w:color="auto" w:fill="FFFFFF"/>
              </w:rPr>
              <w:t xml:space="preserve">6.47 </w:t>
            </w:r>
            <w:r w:rsidRPr="000B796D">
              <w:t>GJ/million-INR</w:t>
            </w:r>
          </w:p>
        </w:tc>
        <w:tc>
          <w:tcPr>
            <w:tcW w:w="3868" w:type="dxa"/>
            <w:vAlign w:val="center"/>
          </w:tcPr>
          <w:p w14:paraId="5195A5AF" w14:textId="77777777" w:rsidR="00E76A00" w:rsidRPr="000B796D" w:rsidRDefault="00000000" w:rsidP="000B796D">
            <w:pPr>
              <w:widowControl w:val="0"/>
              <w:spacing w:line="264" w:lineRule="auto"/>
              <w:jc w:val="center"/>
            </w:pPr>
            <w:r w:rsidRPr="000B796D">
              <w:t>6.37GJ/million-INR</w:t>
            </w:r>
          </w:p>
        </w:tc>
      </w:tr>
      <w:tr w:rsidR="00E76A00" w:rsidRPr="000B796D" w14:paraId="66164FA4" w14:textId="77777777" w:rsidTr="00654D03">
        <w:tc>
          <w:tcPr>
            <w:tcW w:w="2800" w:type="dxa"/>
          </w:tcPr>
          <w:p w14:paraId="6BBD6DAA" w14:textId="77777777" w:rsidR="00E76A00" w:rsidRPr="000B796D" w:rsidRDefault="00000000">
            <w:pPr>
              <w:widowControl w:val="0"/>
              <w:spacing w:line="264" w:lineRule="auto"/>
            </w:pPr>
            <w:r w:rsidRPr="000B796D">
              <w:t>Energy intensity per rupee of turnover adjusted for Purchasing Power Parity (PPP) (Total energy consumed / Revenue from operations adjusted for PPP)</w:t>
            </w:r>
          </w:p>
        </w:tc>
        <w:tc>
          <w:tcPr>
            <w:tcW w:w="3868" w:type="dxa"/>
            <w:vAlign w:val="center"/>
          </w:tcPr>
          <w:p w14:paraId="5D2511C3" w14:textId="7A1E3AB9" w:rsidR="00E76A00" w:rsidRPr="000B796D" w:rsidRDefault="00844E12" w:rsidP="000B796D">
            <w:pPr>
              <w:widowControl w:val="0"/>
              <w:spacing w:line="264" w:lineRule="auto"/>
              <w:jc w:val="center"/>
              <w:rPr>
                <w:color w:val="FFFFFF"/>
                <w:shd w:val="clear" w:color="auto" w:fill="FFFFFF"/>
              </w:rPr>
            </w:pPr>
            <w:r w:rsidRPr="000B796D">
              <w:rPr>
                <w:shd w:val="clear" w:color="auto" w:fill="FFFFFF"/>
              </w:rPr>
              <w:t xml:space="preserve">6.47 </w:t>
            </w:r>
            <w:r w:rsidRPr="000B796D">
              <w:t>GJ/million-INR</w:t>
            </w:r>
          </w:p>
        </w:tc>
        <w:tc>
          <w:tcPr>
            <w:tcW w:w="3868" w:type="dxa"/>
            <w:vAlign w:val="center"/>
          </w:tcPr>
          <w:p w14:paraId="72273B2E" w14:textId="77777777" w:rsidR="00E76A00" w:rsidRPr="000B796D" w:rsidRDefault="00000000" w:rsidP="000B796D">
            <w:pPr>
              <w:widowControl w:val="0"/>
              <w:spacing w:line="264" w:lineRule="auto"/>
              <w:jc w:val="center"/>
            </w:pPr>
            <w:r w:rsidRPr="000B796D">
              <w:t>6.37 GJ/million-INR</w:t>
            </w:r>
          </w:p>
        </w:tc>
      </w:tr>
      <w:tr w:rsidR="00E76A00" w:rsidRPr="000B796D" w14:paraId="635AAE9C" w14:textId="77777777" w:rsidTr="00654D03">
        <w:tc>
          <w:tcPr>
            <w:tcW w:w="2800" w:type="dxa"/>
          </w:tcPr>
          <w:p w14:paraId="00FA3135" w14:textId="77777777" w:rsidR="00E76A00" w:rsidRPr="000B796D" w:rsidRDefault="00000000">
            <w:pPr>
              <w:widowControl w:val="0"/>
              <w:spacing w:line="264" w:lineRule="auto"/>
            </w:pPr>
            <w:r w:rsidRPr="000B796D">
              <w:t>Energy intensity in terms of physical output</w:t>
            </w:r>
          </w:p>
        </w:tc>
        <w:tc>
          <w:tcPr>
            <w:tcW w:w="3868" w:type="dxa"/>
            <w:vAlign w:val="center"/>
          </w:tcPr>
          <w:p w14:paraId="193E5D94" w14:textId="77777777" w:rsidR="00E76A00" w:rsidRPr="000B796D" w:rsidRDefault="00000000" w:rsidP="000B796D">
            <w:pPr>
              <w:widowControl w:val="0"/>
              <w:spacing w:line="264" w:lineRule="auto"/>
              <w:jc w:val="center"/>
            </w:pPr>
            <w:r w:rsidRPr="000B796D">
              <w:t>NA</w:t>
            </w:r>
          </w:p>
        </w:tc>
        <w:tc>
          <w:tcPr>
            <w:tcW w:w="3868" w:type="dxa"/>
            <w:vAlign w:val="center"/>
          </w:tcPr>
          <w:p w14:paraId="0898A766" w14:textId="77777777" w:rsidR="00E76A00" w:rsidRPr="000B796D" w:rsidRDefault="00000000" w:rsidP="000B796D">
            <w:pPr>
              <w:widowControl w:val="0"/>
              <w:spacing w:line="264" w:lineRule="auto"/>
              <w:jc w:val="center"/>
            </w:pPr>
            <w:r w:rsidRPr="000B796D">
              <w:t>NA</w:t>
            </w:r>
          </w:p>
        </w:tc>
      </w:tr>
      <w:tr w:rsidR="00E76A00" w:rsidRPr="000B796D" w14:paraId="5541820B" w14:textId="77777777" w:rsidTr="00654D03">
        <w:tc>
          <w:tcPr>
            <w:tcW w:w="2800" w:type="dxa"/>
          </w:tcPr>
          <w:p w14:paraId="28E981DC" w14:textId="77777777" w:rsidR="00E76A00" w:rsidRPr="000B796D" w:rsidRDefault="00000000">
            <w:pPr>
              <w:widowControl w:val="0"/>
              <w:spacing w:line="264" w:lineRule="auto"/>
            </w:pPr>
            <w:r w:rsidRPr="000B796D">
              <w:t>Energy intensity (optional) – the relevant metric may be selected by the entity</w:t>
            </w:r>
          </w:p>
        </w:tc>
        <w:tc>
          <w:tcPr>
            <w:tcW w:w="3868" w:type="dxa"/>
            <w:vAlign w:val="center"/>
          </w:tcPr>
          <w:p w14:paraId="2127955D" w14:textId="77777777" w:rsidR="00E76A00" w:rsidRPr="000B796D" w:rsidRDefault="00000000" w:rsidP="000B796D">
            <w:pPr>
              <w:widowControl w:val="0"/>
              <w:spacing w:line="264" w:lineRule="auto"/>
              <w:jc w:val="center"/>
            </w:pPr>
            <w:r w:rsidRPr="000B796D">
              <w:t>NA</w:t>
            </w:r>
          </w:p>
        </w:tc>
        <w:tc>
          <w:tcPr>
            <w:tcW w:w="3868" w:type="dxa"/>
            <w:vAlign w:val="center"/>
          </w:tcPr>
          <w:p w14:paraId="0699CC5B" w14:textId="77777777" w:rsidR="00E76A00" w:rsidRPr="000B796D" w:rsidRDefault="00000000" w:rsidP="000B796D">
            <w:pPr>
              <w:widowControl w:val="0"/>
              <w:spacing w:line="264" w:lineRule="auto"/>
              <w:jc w:val="center"/>
            </w:pPr>
            <w:r w:rsidRPr="000B796D">
              <w:t>NA</w:t>
            </w:r>
          </w:p>
        </w:tc>
      </w:tr>
    </w:tbl>
    <w:p w14:paraId="4D26C8AC" w14:textId="77777777" w:rsidR="00E76A00" w:rsidRPr="000B796D" w:rsidRDefault="00E76A00">
      <w:pPr>
        <w:spacing w:after="120"/>
        <w:rPr>
          <w:color w:val="000000" w:themeColor="text1"/>
        </w:rPr>
      </w:pPr>
    </w:p>
    <w:p w14:paraId="63ED3ECE" w14:textId="77777777" w:rsidR="00E76A00" w:rsidRDefault="00000000">
      <w:pPr>
        <w:spacing w:before="80" w:after="120" w:line="264" w:lineRule="auto"/>
        <w:ind w:left="100"/>
        <w:rPr>
          <w:i/>
          <w:iCs/>
          <w:color w:val="000000" w:themeColor="text1"/>
        </w:rPr>
      </w:pPr>
      <w:r w:rsidRPr="000B796D">
        <w:rPr>
          <w:i/>
          <w:iCs/>
          <w:color w:val="000000" w:themeColor="text1"/>
        </w:rPr>
        <w:lastRenderedPageBreak/>
        <w:t>Note: The FY2025-26 scope 2 emissions includes electricity consumed by KIL sales offices.</w:t>
      </w:r>
    </w:p>
    <w:p w14:paraId="0EEDCAED" w14:textId="77777777" w:rsidR="006A7F9F" w:rsidRDefault="006A7F9F">
      <w:pPr>
        <w:spacing w:before="80" w:after="120" w:line="264" w:lineRule="auto"/>
        <w:ind w:left="100"/>
        <w:rPr>
          <w:i/>
          <w:iCs/>
          <w:color w:val="000000" w:themeColor="text1"/>
        </w:rPr>
      </w:pPr>
    </w:p>
    <w:p w14:paraId="19F9160D" w14:textId="12012B31" w:rsidR="006A7F9F" w:rsidRPr="000B796D" w:rsidRDefault="006A7F9F" w:rsidP="006A7F9F">
      <w:pPr>
        <w:widowControl w:val="0"/>
        <w:spacing w:line="264" w:lineRule="auto"/>
      </w:pPr>
      <w:r>
        <w:rPr>
          <w:b/>
          <w:bCs/>
        </w:rPr>
        <w:t xml:space="preserve">b) </w:t>
      </w:r>
      <w:r w:rsidRPr="000B796D">
        <w:rPr>
          <w:b/>
          <w:bCs/>
        </w:rPr>
        <w:t>Note: Indicate if any independent assessment/ evaluation/assurance has been carried out by an external agency? If yes, name of the external agency.</w:t>
      </w:r>
    </w:p>
    <w:p w14:paraId="3BD19663" w14:textId="2A0031DC" w:rsidR="006A7F9F" w:rsidRPr="00654D03" w:rsidRDefault="006A7F9F">
      <w:pPr>
        <w:spacing w:before="80" w:after="120" w:line="264" w:lineRule="auto"/>
        <w:ind w:left="100"/>
        <w:rPr>
          <w:color w:val="000000" w:themeColor="text1"/>
        </w:rPr>
      </w:pPr>
      <w:r w:rsidRPr="00654D03">
        <w:rPr>
          <w:color w:val="000000" w:themeColor="text1"/>
        </w:rPr>
        <w:t>No</w:t>
      </w:r>
    </w:p>
    <w:p w14:paraId="7E77A54D" w14:textId="77777777" w:rsidR="006A7F9F" w:rsidRDefault="006A7F9F">
      <w:pPr>
        <w:spacing w:before="80" w:after="120" w:line="264" w:lineRule="auto"/>
        <w:ind w:left="100"/>
        <w:rPr>
          <w:i/>
          <w:iCs/>
          <w:color w:val="000000" w:themeColor="text1"/>
        </w:rPr>
      </w:pPr>
    </w:p>
    <w:p w14:paraId="68E9AFFB" w14:textId="21B4AF9A" w:rsidR="006A7F9F" w:rsidRPr="000B796D" w:rsidRDefault="006A7F9F" w:rsidP="006A7F9F">
      <w:pPr>
        <w:widowControl w:val="0"/>
        <w:spacing w:line="264" w:lineRule="auto"/>
      </w:pPr>
      <w:r>
        <w:rPr>
          <w:b/>
          <w:bCs/>
        </w:rPr>
        <w:t xml:space="preserve">2. </w:t>
      </w:r>
      <w:r w:rsidRPr="000B796D">
        <w:rPr>
          <w:b/>
          <w:bCs/>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p w14:paraId="6F83B577" w14:textId="77777777" w:rsidR="006A7F9F" w:rsidRPr="000B796D" w:rsidRDefault="006A7F9F" w:rsidP="006A7F9F">
      <w:pPr>
        <w:widowControl w:val="0"/>
        <w:spacing w:line="264" w:lineRule="auto"/>
      </w:pPr>
      <w:r w:rsidRPr="000B796D">
        <w:t>Not Applicable</w:t>
      </w:r>
    </w:p>
    <w:p w14:paraId="4F7A0D87" w14:textId="77777777" w:rsidR="006A7F9F" w:rsidRPr="000B796D" w:rsidRDefault="006A7F9F" w:rsidP="006A7F9F">
      <w:pPr>
        <w:spacing w:before="80" w:after="120" w:line="264" w:lineRule="auto"/>
        <w:rPr>
          <w:i/>
          <w:iCs/>
          <w:color w:val="000000" w:themeColor="text1"/>
        </w:rPr>
      </w:pPr>
    </w:p>
    <w:p w14:paraId="6C38AB92" w14:textId="77777777" w:rsidR="00E76A00" w:rsidRPr="000B796D" w:rsidRDefault="00000000">
      <w:pPr>
        <w:keepNext/>
        <w:keepLines/>
        <w:spacing w:before="160" w:after="80" w:line="276" w:lineRule="auto"/>
      </w:pPr>
      <w:r w:rsidRPr="000B796D">
        <w:rPr>
          <w:b/>
          <w:bCs/>
        </w:rPr>
        <w:t>3(a). Provide details of the following disclosures related to water,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182B96AB" w14:textId="77777777" w:rsidTr="000B796D">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551AF467" w14:textId="198ED279" w:rsidR="00E76A00" w:rsidRPr="00654D03" w:rsidRDefault="00000000">
            <w:pPr>
              <w:widowControl w:val="0"/>
              <w:spacing w:line="264" w:lineRule="auto"/>
              <w:rPr>
                <w:b/>
                <w:bCs/>
                <w:highlight w:val="yellow"/>
              </w:rPr>
            </w:pPr>
            <w:r w:rsidRPr="00654D03">
              <w:rPr>
                <w:b/>
                <w:bCs/>
              </w:rPr>
              <w:t xml:space="preserve"> </w:t>
            </w:r>
            <w:r w:rsidR="006A7F9F" w:rsidRPr="00654D03">
              <w:rPr>
                <w:b/>
                <w:bCs/>
              </w:rPr>
              <w:t xml:space="preserve">Parameter </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F65441" w14:textId="77777777" w:rsidR="00E76A00" w:rsidRPr="00654D03" w:rsidRDefault="00000000" w:rsidP="000B796D">
            <w:pPr>
              <w:widowControl w:val="0"/>
              <w:spacing w:line="264" w:lineRule="auto"/>
              <w:jc w:val="center"/>
              <w:rPr>
                <w:b/>
                <w:bCs/>
              </w:rPr>
            </w:pPr>
            <w:r w:rsidRPr="00654D03">
              <w:rPr>
                <w:b/>
                <w:bCs/>
              </w:rPr>
              <w:t>FY (2025-26)</w:t>
            </w:r>
          </w:p>
          <w:p w14:paraId="061EF0B5" w14:textId="52D6BF07" w:rsidR="006A7F9F" w:rsidRPr="00654D03" w:rsidRDefault="006A7F9F" w:rsidP="000B796D">
            <w:pPr>
              <w:widowControl w:val="0"/>
              <w:spacing w:line="264" w:lineRule="auto"/>
              <w:jc w:val="center"/>
              <w:rPr>
                <w:b/>
                <w:bCs/>
                <w:highlight w:val="yellow"/>
              </w:rPr>
            </w:pPr>
            <w:r w:rsidRPr="00654D03">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6715B124" w14:textId="77777777" w:rsidR="00E76A00" w:rsidRPr="00654D03" w:rsidRDefault="00000000" w:rsidP="000B796D">
            <w:pPr>
              <w:widowControl w:val="0"/>
              <w:spacing w:line="264" w:lineRule="auto"/>
              <w:jc w:val="center"/>
              <w:rPr>
                <w:b/>
                <w:bCs/>
              </w:rPr>
            </w:pPr>
            <w:r w:rsidRPr="00654D03">
              <w:rPr>
                <w:b/>
                <w:bCs/>
              </w:rPr>
              <w:t>FY (2024-25)</w:t>
            </w:r>
          </w:p>
          <w:p w14:paraId="6C0508B2" w14:textId="7581BFCA" w:rsidR="006A7F9F" w:rsidRPr="00654D03" w:rsidRDefault="006A7F9F" w:rsidP="000B796D">
            <w:pPr>
              <w:widowControl w:val="0"/>
              <w:spacing w:line="264" w:lineRule="auto"/>
              <w:jc w:val="center"/>
              <w:rPr>
                <w:b/>
                <w:bCs/>
                <w:highlight w:val="yellow"/>
              </w:rPr>
            </w:pPr>
            <w:r w:rsidRPr="00654D03">
              <w:rPr>
                <w:b/>
                <w:bCs/>
              </w:rPr>
              <w:t>(Previous Financial year)</w:t>
            </w:r>
          </w:p>
        </w:tc>
      </w:tr>
      <w:tr w:rsidR="00654D03" w:rsidRPr="000B796D" w14:paraId="61EEAAFF" w14:textId="77777777" w:rsidTr="00B65862">
        <w:tc>
          <w:tcPr>
            <w:tcW w:w="10536" w:type="dxa"/>
            <w:gridSpan w:val="3"/>
            <w:tcBorders>
              <w:top w:val="single" w:sz="6" w:space="0" w:color="000000"/>
              <w:bottom w:val="single" w:sz="6" w:space="0" w:color="000000"/>
            </w:tcBorders>
          </w:tcPr>
          <w:p w14:paraId="33BC82B2" w14:textId="7510B0B3" w:rsidR="00654D03" w:rsidRPr="00654D03" w:rsidRDefault="00654D03" w:rsidP="00654D03">
            <w:pPr>
              <w:widowControl w:val="0"/>
              <w:spacing w:line="264" w:lineRule="auto"/>
              <w:rPr>
                <w:b/>
                <w:bCs/>
              </w:rPr>
            </w:pPr>
            <w:r w:rsidRPr="00654D03">
              <w:rPr>
                <w:b/>
                <w:bCs/>
              </w:rPr>
              <w:t>Water withdrawal by source (in kilolitres)</w:t>
            </w:r>
          </w:p>
        </w:tc>
      </w:tr>
      <w:tr w:rsidR="00E76A00" w:rsidRPr="000B796D" w14:paraId="1E01EC1E" w14:textId="77777777" w:rsidTr="000B796D">
        <w:tc>
          <w:tcPr>
            <w:tcW w:w="2800" w:type="dxa"/>
            <w:tcBorders>
              <w:top w:val="single" w:sz="6" w:space="0" w:color="000000"/>
              <w:bottom w:val="single" w:sz="6" w:space="0" w:color="000000"/>
              <w:right w:val="single" w:sz="6" w:space="0" w:color="000000"/>
            </w:tcBorders>
          </w:tcPr>
          <w:p w14:paraId="1C22EBA7" w14:textId="77777777" w:rsidR="00E76A00" w:rsidRPr="000B796D" w:rsidRDefault="00000000">
            <w:pPr>
              <w:widowControl w:val="0"/>
              <w:spacing w:line="264" w:lineRule="auto"/>
            </w:pPr>
            <w:r w:rsidRPr="000B796D">
              <w:t>(i) Surface water</w:t>
            </w:r>
          </w:p>
        </w:tc>
        <w:tc>
          <w:tcPr>
            <w:tcW w:w="3868" w:type="dxa"/>
            <w:tcBorders>
              <w:top w:val="single" w:sz="4" w:space="0" w:color="000000"/>
              <w:left w:val="single" w:sz="4" w:space="0" w:color="000000"/>
              <w:bottom w:val="single" w:sz="4" w:space="0" w:color="000000"/>
              <w:right w:val="single" w:sz="4" w:space="0" w:color="000000"/>
            </w:tcBorders>
            <w:vAlign w:val="center"/>
          </w:tcPr>
          <w:p w14:paraId="02B7388B"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4A00DBED" w14:textId="77777777" w:rsidR="00E76A00" w:rsidRPr="000B796D" w:rsidRDefault="00000000" w:rsidP="000B796D">
            <w:pPr>
              <w:widowControl w:val="0"/>
              <w:spacing w:line="264" w:lineRule="auto"/>
              <w:jc w:val="center"/>
            </w:pPr>
            <w:r w:rsidRPr="000B796D">
              <w:t>0</w:t>
            </w:r>
          </w:p>
        </w:tc>
      </w:tr>
      <w:tr w:rsidR="00E76A00" w:rsidRPr="000B796D" w14:paraId="60C1F580" w14:textId="77777777" w:rsidTr="000B796D">
        <w:tc>
          <w:tcPr>
            <w:tcW w:w="2800" w:type="dxa"/>
            <w:tcBorders>
              <w:top w:val="single" w:sz="6" w:space="0" w:color="000000"/>
              <w:bottom w:val="single" w:sz="6" w:space="0" w:color="000000"/>
              <w:right w:val="single" w:sz="6" w:space="0" w:color="000000"/>
            </w:tcBorders>
          </w:tcPr>
          <w:p w14:paraId="4ACBFD49" w14:textId="77777777" w:rsidR="00E76A00" w:rsidRPr="000B796D" w:rsidRDefault="00000000">
            <w:pPr>
              <w:widowControl w:val="0"/>
              <w:spacing w:line="264" w:lineRule="auto"/>
            </w:pPr>
            <w:r w:rsidRPr="000B796D">
              <w:t>(ii) Groundwater</w:t>
            </w:r>
          </w:p>
        </w:tc>
        <w:tc>
          <w:tcPr>
            <w:tcW w:w="3868" w:type="dxa"/>
            <w:tcBorders>
              <w:left w:val="single" w:sz="4" w:space="0" w:color="000000"/>
              <w:bottom w:val="single" w:sz="4" w:space="0" w:color="000000"/>
              <w:right w:val="single" w:sz="4" w:space="0" w:color="000000"/>
            </w:tcBorders>
            <w:shd w:val="clear" w:color="auto" w:fill="FFFFFF" w:themeFill="background1"/>
            <w:vAlign w:val="center"/>
          </w:tcPr>
          <w:p w14:paraId="0EC0B0D0" w14:textId="2F232F58" w:rsidR="00E76A00" w:rsidRPr="000B796D" w:rsidRDefault="0051740C" w:rsidP="000B796D">
            <w:pPr>
              <w:widowControl w:val="0"/>
              <w:spacing w:line="264" w:lineRule="auto"/>
              <w:jc w:val="center"/>
              <w:rPr>
                <w:highlight w:val="yellow"/>
              </w:rPr>
            </w:pPr>
            <w:r>
              <w:t>31874.96</w:t>
            </w:r>
          </w:p>
        </w:tc>
        <w:tc>
          <w:tcPr>
            <w:tcW w:w="3868" w:type="dxa"/>
            <w:tcBorders>
              <w:top w:val="single" w:sz="6" w:space="0" w:color="000000"/>
              <w:left w:val="single" w:sz="6" w:space="0" w:color="000000"/>
              <w:bottom w:val="single" w:sz="6" w:space="0" w:color="000000"/>
            </w:tcBorders>
            <w:vAlign w:val="center"/>
          </w:tcPr>
          <w:p w14:paraId="27D63BD4" w14:textId="77777777" w:rsidR="00E76A00" w:rsidRPr="000B796D" w:rsidRDefault="00000000" w:rsidP="000B796D">
            <w:pPr>
              <w:widowControl w:val="0"/>
              <w:spacing w:line="264" w:lineRule="auto"/>
              <w:jc w:val="center"/>
            </w:pPr>
            <w:r w:rsidRPr="000B796D">
              <w:t>37022</w:t>
            </w:r>
          </w:p>
        </w:tc>
      </w:tr>
      <w:tr w:rsidR="00E76A00" w:rsidRPr="000B796D" w14:paraId="0F36AC29" w14:textId="77777777" w:rsidTr="000B796D">
        <w:tc>
          <w:tcPr>
            <w:tcW w:w="2800" w:type="dxa"/>
            <w:tcBorders>
              <w:top w:val="single" w:sz="6" w:space="0" w:color="000000"/>
              <w:bottom w:val="single" w:sz="6" w:space="0" w:color="000000"/>
              <w:right w:val="single" w:sz="6" w:space="0" w:color="000000"/>
            </w:tcBorders>
          </w:tcPr>
          <w:p w14:paraId="0BF42644" w14:textId="77777777" w:rsidR="00E76A00" w:rsidRPr="000B796D" w:rsidRDefault="00000000">
            <w:pPr>
              <w:widowControl w:val="0"/>
              <w:spacing w:line="264" w:lineRule="auto"/>
            </w:pPr>
            <w:r w:rsidRPr="000B796D">
              <w:t>(iii) Third party water</w:t>
            </w:r>
          </w:p>
        </w:tc>
        <w:tc>
          <w:tcPr>
            <w:tcW w:w="3868" w:type="dxa"/>
            <w:tcBorders>
              <w:left w:val="single" w:sz="4" w:space="0" w:color="000000"/>
              <w:bottom w:val="single" w:sz="4" w:space="0" w:color="000000"/>
              <w:right w:val="single" w:sz="4" w:space="0" w:color="000000"/>
            </w:tcBorders>
            <w:vAlign w:val="center"/>
          </w:tcPr>
          <w:p w14:paraId="306CAE5C" w14:textId="1704C015" w:rsidR="00E76A00" w:rsidRPr="000B796D" w:rsidRDefault="00000000" w:rsidP="000B796D">
            <w:pPr>
              <w:widowControl w:val="0"/>
              <w:spacing w:line="264" w:lineRule="auto"/>
              <w:jc w:val="center"/>
              <w:rPr>
                <w:highlight w:val="yellow"/>
              </w:rPr>
            </w:pPr>
            <w:r w:rsidRPr="000B796D">
              <w:t>15107.64</w:t>
            </w:r>
          </w:p>
        </w:tc>
        <w:tc>
          <w:tcPr>
            <w:tcW w:w="3868" w:type="dxa"/>
            <w:tcBorders>
              <w:top w:val="single" w:sz="6" w:space="0" w:color="000000"/>
              <w:left w:val="single" w:sz="6" w:space="0" w:color="000000"/>
              <w:bottom w:val="single" w:sz="6" w:space="0" w:color="000000"/>
            </w:tcBorders>
            <w:vAlign w:val="center"/>
          </w:tcPr>
          <w:p w14:paraId="79035090" w14:textId="77777777" w:rsidR="00E76A00" w:rsidRPr="000B796D" w:rsidRDefault="00000000" w:rsidP="000B796D">
            <w:pPr>
              <w:widowControl w:val="0"/>
              <w:spacing w:line="264" w:lineRule="auto"/>
              <w:jc w:val="center"/>
            </w:pPr>
            <w:r w:rsidRPr="000B796D">
              <w:t>13869.77</w:t>
            </w:r>
          </w:p>
        </w:tc>
      </w:tr>
      <w:tr w:rsidR="00E76A00" w:rsidRPr="000B796D" w14:paraId="6203DA4D" w14:textId="77777777" w:rsidTr="000B796D">
        <w:tc>
          <w:tcPr>
            <w:tcW w:w="2800" w:type="dxa"/>
            <w:tcBorders>
              <w:top w:val="single" w:sz="6" w:space="0" w:color="000000"/>
              <w:bottom w:val="single" w:sz="6" w:space="0" w:color="000000"/>
              <w:right w:val="single" w:sz="6" w:space="0" w:color="000000"/>
            </w:tcBorders>
          </w:tcPr>
          <w:p w14:paraId="3F776082" w14:textId="77777777" w:rsidR="00E76A00" w:rsidRPr="000B796D" w:rsidRDefault="00000000">
            <w:pPr>
              <w:widowControl w:val="0"/>
              <w:spacing w:line="264" w:lineRule="auto"/>
            </w:pPr>
            <w:r w:rsidRPr="000B796D">
              <w:t>(iv) Seawater / desalinated water</w:t>
            </w:r>
          </w:p>
        </w:tc>
        <w:tc>
          <w:tcPr>
            <w:tcW w:w="3868" w:type="dxa"/>
            <w:tcBorders>
              <w:left w:val="single" w:sz="4" w:space="0" w:color="000000"/>
              <w:bottom w:val="single" w:sz="4" w:space="0" w:color="000000"/>
              <w:right w:val="single" w:sz="4" w:space="0" w:color="000000"/>
            </w:tcBorders>
            <w:vAlign w:val="center"/>
          </w:tcPr>
          <w:p w14:paraId="61BE3D3B"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5A3FF0C0" w14:textId="77777777" w:rsidR="00E76A00" w:rsidRPr="000B796D" w:rsidRDefault="00000000" w:rsidP="000B796D">
            <w:pPr>
              <w:widowControl w:val="0"/>
              <w:spacing w:line="264" w:lineRule="auto"/>
              <w:jc w:val="center"/>
            </w:pPr>
            <w:r w:rsidRPr="000B796D">
              <w:t>0</w:t>
            </w:r>
          </w:p>
        </w:tc>
      </w:tr>
      <w:tr w:rsidR="00E76A00" w:rsidRPr="000B796D" w14:paraId="482ED7BE" w14:textId="77777777" w:rsidTr="000B796D">
        <w:tc>
          <w:tcPr>
            <w:tcW w:w="2800" w:type="dxa"/>
            <w:tcBorders>
              <w:top w:val="single" w:sz="6" w:space="0" w:color="000000"/>
              <w:bottom w:val="single" w:sz="6" w:space="0" w:color="000000"/>
              <w:right w:val="single" w:sz="6" w:space="0" w:color="000000"/>
            </w:tcBorders>
          </w:tcPr>
          <w:p w14:paraId="48DAB309" w14:textId="77777777" w:rsidR="00E76A00" w:rsidRPr="000B796D" w:rsidRDefault="00000000">
            <w:pPr>
              <w:widowControl w:val="0"/>
              <w:spacing w:line="264" w:lineRule="auto"/>
            </w:pPr>
            <w:r w:rsidRPr="000B796D">
              <w:t>(v) Others</w:t>
            </w:r>
          </w:p>
        </w:tc>
        <w:tc>
          <w:tcPr>
            <w:tcW w:w="3868" w:type="dxa"/>
            <w:tcBorders>
              <w:left w:val="single" w:sz="4" w:space="0" w:color="000000"/>
              <w:bottom w:val="single" w:sz="4" w:space="0" w:color="000000"/>
              <w:right w:val="single" w:sz="4" w:space="0" w:color="000000"/>
            </w:tcBorders>
            <w:vAlign w:val="center"/>
          </w:tcPr>
          <w:p w14:paraId="09132BCD"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3F840E8C" w14:textId="77777777" w:rsidR="00E76A00" w:rsidRPr="000B796D" w:rsidRDefault="00000000" w:rsidP="000B796D">
            <w:pPr>
              <w:widowControl w:val="0"/>
              <w:spacing w:line="264" w:lineRule="auto"/>
              <w:jc w:val="center"/>
            </w:pPr>
            <w:r w:rsidRPr="000B796D">
              <w:t>0</w:t>
            </w:r>
          </w:p>
        </w:tc>
      </w:tr>
      <w:tr w:rsidR="00E76A00" w:rsidRPr="000B796D" w14:paraId="59FB177A" w14:textId="77777777" w:rsidTr="000B796D">
        <w:tc>
          <w:tcPr>
            <w:tcW w:w="2800" w:type="dxa"/>
            <w:tcBorders>
              <w:top w:val="single" w:sz="6" w:space="0" w:color="000000"/>
              <w:bottom w:val="single" w:sz="6" w:space="0" w:color="000000"/>
              <w:right w:val="single" w:sz="6" w:space="0" w:color="000000"/>
            </w:tcBorders>
          </w:tcPr>
          <w:p w14:paraId="4817676B" w14:textId="77777777" w:rsidR="00E76A00" w:rsidRPr="00654D03" w:rsidRDefault="00000000">
            <w:pPr>
              <w:widowControl w:val="0"/>
              <w:spacing w:line="264" w:lineRule="auto"/>
              <w:rPr>
                <w:b/>
                <w:bCs/>
              </w:rPr>
            </w:pPr>
            <w:r w:rsidRPr="00654D03">
              <w:rPr>
                <w:b/>
                <w:bCs/>
              </w:rPr>
              <w:t>Total volume of water withdrawal (in kilolitres) (i + ii + iii + iv + v)</w:t>
            </w:r>
          </w:p>
        </w:tc>
        <w:tc>
          <w:tcPr>
            <w:tcW w:w="3868" w:type="dxa"/>
            <w:tcBorders>
              <w:left w:val="single" w:sz="4" w:space="0" w:color="000000"/>
              <w:bottom w:val="single" w:sz="4" w:space="0" w:color="000000"/>
              <w:right w:val="single" w:sz="4" w:space="0" w:color="000000"/>
            </w:tcBorders>
            <w:vAlign w:val="center"/>
          </w:tcPr>
          <w:p w14:paraId="44E75414" w14:textId="4C6A8553" w:rsidR="00E76A00" w:rsidRPr="00654D03" w:rsidRDefault="0051740C" w:rsidP="000B796D">
            <w:pPr>
              <w:widowControl w:val="0"/>
              <w:spacing w:line="264" w:lineRule="auto"/>
              <w:jc w:val="center"/>
              <w:rPr>
                <w:b/>
                <w:bCs/>
                <w:highlight w:val="yellow"/>
              </w:rPr>
            </w:pPr>
            <w:r>
              <w:rPr>
                <w:b/>
                <w:bCs/>
              </w:rPr>
              <w:t>46982.33</w:t>
            </w:r>
          </w:p>
        </w:tc>
        <w:tc>
          <w:tcPr>
            <w:tcW w:w="3868" w:type="dxa"/>
            <w:tcBorders>
              <w:top w:val="single" w:sz="6" w:space="0" w:color="000000"/>
              <w:left w:val="single" w:sz="6" w:space="0" w:color="000000"/>
              <w:bottom w:val="single" w:sz="6" w:space="0" w:color="000000"/>
            </w:tcBorders>
            <w:vAlign w:val="center"/>
          </w:tcPr>
          <w:p w14:paraId="799165CB" w14:textId="77777777" w:rsidR="00E76A00" w:rsidRPr="00654D03" w:rsidRDefault="00000000" w:rsidP="000B796D">
            <w:pPr>
              <w:widowControl w:val="0"/>
              <w:spacing w:line="264" w:lineRule="auto"/>
              <w:jc w:val="center"/>
              <w:rPr>
                <w:b/>
                <w:bCs/>
              </w:rPr>
            </w:pPr>
            <w:r w:rsidRPr="00654D03">
              <w:rPr>
                <w:b/>
                <w:bCs/>
              </w:rPr>
              <w:t>50891.77</w:t>
            </w:r>
          </w:p>
        </w:tc>
      </w:tr>
      <w:tr w:rsidR="00E76A00" w:rsidRPr="000B796D" w14:paraId="5C5AD089" w14:textId="77777777" w:rsidTr="000B796D">
        <w:tc>
          <w:tcPr>
            <w:tcW w:w="2800" w:type="dxa"/>
            <w:tcBorders>
              <w:top w:val="single" w:sz="6" w:space="0" w:color="000000"/>
              <w:bottom w:val="single" w:sz="6" w:space="0" w:color="000000"/>
              <w:right w:val="single" w:sz="6" w:space="0" w:color="000000"/>
            </w:tcBorders>
          </w:tcPr>
          <w:p w14:paraId="10C0918B" w14:textId="77777777" w:rsidR="00E76A00" w:rsidRPr="00654D03" w:rsidRDefault="00000000">
            <w:pPr>
              <w:widowControl w:val="0"/>
              <w:spacing w:line="264" w:lineRule="auto"/>
              <w:rPr>
                <w:b/>
                <w:bCs/>
              </w:rPr>
            </w:pPr>
            <w:r w:rsidRPr="00654D03">
              <w:rPr>
                <w:b/>
                <w:bCs/>
              </w:rPr>
              <w:t>Total volume of water consumption (in kilolitres)</w:t>
            </w:r>
          </w:p>
        </w:tc>
        <w:tc>
          <w:tcPr>
            <w:tcW w:w="3868" w:type="dxa"/>
            <w:tcBorders>
              <w:left w:val="single" w:sz="4" w:space="0" w:color="000000"/>
              <w:bottom w:val="single" w:sz="4" w:space="0" w:color="000000"/>
              <w:right w:val="single" w:sz="4" w:space="0" w:color="000000"/>
            </w:tcBorders>
            <w:shd w:val="clear" w:color="auto" w:fill="FFFFFF" w:themeFill="background1"/>
            <w:vAlign w:val="center"/>
          </w:tcPr>
          <w:p w14:paraId="469C3C64" w14:textId="3483CD51" w:rsidR="00E76A00" w:rsidRPr="00654D03" w:rsidRDefault="0051740C" w:rsidP="000B796D">
            <w:pPr>
              <w:widowControl w:val="0"/>
              <w:spacing w:line="264" w:lineRule="auto"/>
              <w:jc w:val="center"/>
              <w:rPr>
                <w:b/>
                <w:bCs/>
                <w:highlight w:val="yellow"/>
              </w:rPr>
            </w:pPr>
            <w:r>
              <w:rPr>
                <w:b/>
                <w:bCs/>
              </w:rPr>
              <w:t>46982.33</w:t>
            </w:r>
          </w:p>
        </w:tc>
        <w:tc>
          <w:tcPr>
            <w:tcW w:w="3868" w:type="dxa"/>
            <w:tcBorders>
              <w:top w:val="single" w:sz="6" w:space="0" w:color="000000"/>
              <w:left w:val="single" w:sz="6" w:space="0" w:color="000000"/>
              <w:bottom w:val="single" w:sz="6" w:space="0" w:color="000000"/>
            </w:tcBorders>
            <w:vAlign w:val="center"/>
          </w:tcPr>
          <w:p w14:paraId="2197EC8E" w14:textId="77777777" w:rsidR="00E76A00" w:rsidRPr="00654D03" w:rsidRDefault="00000000" w:rsidP="000B796D">
            <w:pPr>
              <w:widowControl w:val="0"/>
              <w:spacing w:line="264" w:lineRule="auto"/>
              <w:jc w:val="center"/>
              <w:rPr>
                <w:b/>
                <w:bCs/>
              </w:rPr>
            </w:pPr>
            <w:r w:rsidRPr="00654D03">
              <w:rPr>
                <w:b/>
                <w:bCs/>
              </w:rPr>
              <w:t>50891.77</w:t>
            </w:r>
          </w:p>
        </w:tc>
      </w:tr>
      <w:tr w:rsidR="00E76A00" w:rsidRPr="000B796D" w14:paraId="3DA93C38" w14:textId="77777777" w:rsidTr="000B796D">
        <w:tc>
          <w:tcPr>
            <w:tcW w:w="2800" w:type="dxa"/>
            <w:tcBorders>
              <w:top w:val="single" w:sz="6" w:space="0" w:color="000000"/>
              <w:bottom w:val="single" w:sz="6" w:space="0" w:color="000000"/>
              <w:right w:val="single" w:sz="6" w:space="0" w:color="000000"/>
            </w:tcBorders>
          </w:tcPr>
          <w:p w14:paraId="22FF0684" w14:textId="77777777" w:rsidR="00E76A00" w:rsidRPr="00654D03" w:rsidRDefault="00000000">
            <w:pPr>
              <w:widowControl w:val="0"/>
              <w:spacing w:line="264" w:lineRule="auto"/>
              <w:rPr>
                <w:b/>
                <w:bCs/>
              </w:rPr>
            </w:pPr>
            <w:r w:rsidRPr="00654D03">
              <w:rPr>
                <w:b/>
                <w:bCs/>
              </w:rPr>
              <w:t>Water intensity per rupee of turnover (Water consumed / turnover)</w:t>
            </w:r>
          </w:p>
        </w:tc>
        <w:tc>
          <w:tcPr>
            <w:tcW w:w="3868" w:type="dxa"/>
            <w:tcBorders>
              <w:top w:val="single" w:sz="6" w:space="0" w:color="000000"/>
              <w:left w:val="single" w:sz="6" w:space="0" w:color="000000"/>
              <w:bottom w:val="single" w:sz="6" w:space="0" w:color="000000"/>
              <w:right w:val="single" w:sz="6" w:space="0" w:color="000000"/>
            </w:tcBorders>
            <w:vAlign w:val="center"/>
          </w:tcPr>
          <w:p w14:paraId="2CA9BB43" w14:textId="261ABA0A" w:rsidR="00E76A00" w:rsidRPr="00654D03" w:rsidRDefault="00844E12" w:rsidP="000B796D">
            <w:pPr>
              <w:widowControl w:val="0"/>
              <w:spacing w:line="264" w:lineRule="auto"/>
              <w:jc w:val="center"/>
              <w:rPr>
                <w:b/>
                <w:bCs/>
                <w:highlight w:val="yellow"/>
              </w:rPr>
            </w:pPr>
            <w:r w:rsidRPr="00654D03">
              <w:rPr>
                <w:b/>
                <w:bCs/>
              </w:rPr>
              <w:t>4.0</w:t>
            </w:r>
            <w:r w:rsidR="0051740C">
              <w:rPr>
                <w:b/>
                <w:bCs/>
              </w:rPr>
              <w:t>1</w:t>
            </w:r>
            <w:r w:rsidRPr="00654D03">
              <w:rPr>
                <w:b/>
                <w:bCs/>
              </w:rPr>
              <w:t xml:space="preserve"> KL/million-INR</w:t>
            </w:r>
          </w:p>
        </w:tc>
        <w:tc>
          <w:tcPr>
            <w:tcW w:w="3868" w:type="dxa"/>
            <w:tcBorders>
              <w:top w:val="single" w:sz="6" w:space="0" w:color="000000"/>
              <w:left w:val="single" w:sz="6" w:space="0" w:color="000000"/>
              <w:bottom w:val="single" w:sz="6" w:space="0" w:color="000000"/>
            </w:tcBorders>
            <w:vAlign w:val="center"/>
          </w:tcPr>
          <w:p w14:paraId="0681D3DB" w14:textId="77777777" w:rsidR="00E76A00" w:rsidRPr="00654D03" w:rsidRDefault="00000000" w:rsidP="000B796D">
            <w:pPr>
              <w:widowControl w:val="0"/>
              <w:spacing w:line="264" w:lineRule="auto"/>
              <w:jc w:val="center"/>
              <w:rPr>
                <w:b/>
                <w:bCs/>
              </w:rPr>
            </w:pPr>
            <w:r w:rsidRPr="00654D03">
              <w:rPr>
                <w:b/>
                <w:bCs/>
              </w:rPr>
              <w:t>4.35 KL/million-INR</w:t>
            </w:r>
          </w:p>
        </w:tc>
      </w:tr>
      <w:tr w:rsidR="00E76A00" w:rsidRPr="000B796D" w14:paraId="7D7E98BF" w14:textId="77777777" w:rsidTr="000B796D">
        <w:tc>
          <w:tcPr>
            <w:tcW w:w="2800" w:type="dxa"/>
            <w:tcBorders>
              <w:top w:val="single" w:sz="6" w:space="0" w:color="000000"/>
              <w:bottom w:val="single" w:sz="6" w:space="0" w:color="000000"/>
              <w:right w:val="single" w:sz="6" w:space="0" w:color="000000"/>
            </w:tcBorders>
          </w:tcPr>
          <w:p w14:paraId="20780B02" w14:textId="77777777" w:rsidR="00E76A00" w:rsidRPr="000B796D" w:rsidRDefault="00000000">
            <w:pPr>
              <w:widowControl w:val="0"/>
              <w:spacing w:line="264" w:lineRule="auto"/>
            </w:pPr>
            <w:r w:rsidRPr="000B796D">
              <w:t>Water intensity per rupee of turnover adjusted for Purchasing (Total water consumption / Revenue from operations adjusted for PPP)</w:t>
            </w:r>
          </w:p>
        </w:tc>
        <w:tc>
          <w:tcPr>
            <w:tcW w:w="3868" w:type="dxa"/>
            <w:tcBorders>
              <w:top w:val="single" w:sz="6" w:space="0" w:color="000000"/>
              <w:left w:val="single" w:sz="6" w:space="0" w:color="000000"/>
              <w:bottom w:val="single" w:sz="6" w:space="0" w:color="000000"/>
              <w:right w:val="single" w:sz="6" w:space="0" w:color="000000"/>
            </w:tcBorders>
            <w:vAlign w:val="center"/>
          </w:tcPr>
          <w:p w14:paraId="384B1D53" w14:textId="7B4404DC" w:rsidR="00E76A00" w:rsidRPr="000B796D" w:rsidRDefault="00844E12" w:rsidP="000B796D">
            <w:pPr>
              <w:widowControl w:val="0"/>
              <w:spacing w:line="264" w:lineRule="auto"/>
              <w:jc w:val="center"/>
              <w:rPr>
                <w:highlight w:val="yellow"/>
              </w:rPr>
            </w:pPr>
            <w:r w:rsidRPr="000B796D">
              <w:t>4.0</w:t>
            </w:r>
            <w:r w:rsidR="0051740C">
              <w:t>1</w:t>
            </w:r>
            <w:r w:rsidRPr="000B796D">
              <w:t xml:space="preserve"> KL/million-INR</w:t>
            </w:r>
          </w:p>
        </w:tc>
        <w:tc>
          <w:tcPr>
            <w:tcW w:w="3868" w:type="dxa"/>
            <w:tcBorders>
              <w:top w:val="single" w:sz="6" w:space="0" w:color="000000"/>
              <w:left w:val="single" w:sz="6" w:space="0" w:color="000000"/>
              <w:bottom w:val="single" w:sz="6" w:space="0" w:color="000000"/>
            </w:tcBorders>
            <w:vAlign w:val="center"/>
          </w:tcPr>
          <w:p w14:paraId="34B0CB93" w14:textId="77777777" w:rsidR="00E76A00" w:rsidRPr="000B796D" w:rsidRDefault="00000000" w:rsidP="000B796D">
            <w:pPr>
              <w:widowControl w:val="0"/>
              <w:spacing w:line="264" w:lineRule="auto"/>
              <w:jc w:val="center"/>
            </w:pPr>
            <w:r w:rsidRPr="000B796D">
              <w:t>4.35 KL/million-INR</w:t>
            </w:r>
          </w:p>
        </w:tc>
      </w:tr>
      <w:tr w:rsidR="00E76A00" w:rsidRPr="000B796D" w14:paraId="43A9A611" w14:textId="77777777" w:rsidTr="000B796D">
        <w:tc>
          <w:tcPr>
            <w:tcW w:w="2800" w:type="dxa"/>
            <w:tcBorders>
              <w:top w:val="single" w:sz="6" w:space="0" w:color="000000"/>
              <w:bottom w:val="single" w:sz="6" w:space="0" w:color="000000"/>
              <w:right w:val="single" w:sz="6" w:space="0" w:color="000000"/>
            </w:tcBorders>
          </w:tcPr>
          <w:p w14:paraId="7CB6C920" w14:textId="77777777" w:rsidR="00E76A00" w:rsidRPr="000B796D" w:rsidRDefault="00000000">
            <w:pPr>
              <w:widowControl w:val="0"/>
              <w:spacing w:line="264" w:lineRule="auto"/>
            </w:pPr>
            <w:r w:rsidRPr="000B796D">
              <w:t>Water intensity in terms of physical output</w:t>
            </w:r>
          </w:p>
        </w:tc>
        <w:tc>
          <w:tcPr>
            <w:tcW w:w="3868" w:type="dxa"/>
            <w:tcBorders>
              <w:top w:val="single" w:sz="6" w:space="0" w:color="000000"/>
              <w:left w:val="single" w:sz="6" w:space="0" w:color="000000"/>
              <w:bottom w:val="single" w:sz="6" w:space="0" w:color="000000"/>
              <w:right w:val="single" w:sz="6" w:space="0" w:color="000000"/>
            </w:tcBorders>
            <w:vAlign w:val="center"/>
          </w:tcPr>
          <w:p w14:paraId="0B4EC6A4" w14:textId="77777777" w:rsidR="00E76A00" w:rsidRPr="000B796D" w:rsidRDefault="00000000" w:rsidP="000B796D">
            <w:pPr>
              <w:widowControl w:val="0"/>
              <w:spacing w:line="264" w:lineRule="auto"/>
              <w:jc w:val="center"/>
            </w:pPr>
            <w:r w:rsidRPr="000B796D">
              <w:t>-</w:t>
            </w:r>
          </w:p>
        </w:tc>
        <w:tc>
          <w:tcPr>
            <w:tcW w:w="3868" w:type="dxa"/>
            <w:tcBorders>
              <w:top w:val="single" w:sz="6" w:space="0" w:color="000000"/>
              <w:left w:val="single" w:sz="6" w:space="0" w:color="000000"/>
              <w:bottom w:val="single" w:sz="6" w:space="0" w:color="000000"/>
            </w:tcBorders>
            <w:vAlign w:val="center"/>
          </w:tcPr>
          <w:p w14:paraId="68273859" w14:textId="77777777" w:rsidR="00E76A00" w:rsidRPr="000B796D" w:rsidRDefault="00000000" w:rsidP="000B796D">
            <w:pPr>
              <w:widowControl w:val="0"/>
              <w:spacing w:line="264" w:lineRule="auto"/>
              <w:jc w:val="center"/>
            </w:pPr>
            <w:r w:rsidRPr="000B796D">
              <w:t>-</w:t>
            </w:r>
          </w:p>
        </w:tc>
      </w:tr>
      <w:tr w:rsidR="00E76A00" w:rsidRPr="000B796D" w14:paraId="23B5DAED" w14:textId="77777777" w:rsidTr="000B796D">
        <w:tc>
          <w:tcPr>
            <w:tcW w:w="2800" w:type="dxa"/>
            <w:tcBorders>
              <w:top w:val="single" w:sz="6" w:space="0" w:color="000000"/>
              <w:bottom w:val="single" w:sz="6" w:space="0" w:color="000000"/>
              <w:right w:val="single" w:sz="6" w:space="0" w:color="000000"/>
            </w:tcBorders>
          </w:tcPr>
          <w:p w14:paraId="5E54BE0E" w14:textId="77777777" w:rsidR="00E76A00" w:rsidRPr="000B796D" w:rsidRDefault="00000000">
            <w:pPr>
              <w:widowControl w:val="0"/>
              <w:spacing w:line="264" w:lineRule="auto"/>
            </w:pPr>
            <w:r w:rsidRPr="000B796D">
              <w:t>Water intensity (optional) – the relevant metric may be selected by the entity</w:t>
            </w:r>
          </w:p>
        </w:tc>
        <w:tc>
          <w:tcPr>
            <w:tcW w:w="3868" w:type="dxa"/>
            <w:tcBorders>
              <w:top w:val="single" w:sz="6" w:space="0" w:color="000000"/>
              <w:left w:val="single" w:sz="6" w:space="0" w:color="000000"/>
              <w:bottom w:val="single" w:sz="6" w:space="0" w:color="000000"/>
              <w:right w:val="single" w:sz="6" w:space="0" w:color="000000"/>
            </w:tcBorders>
            <w:vAlign w:val="center"/>
          </w:tcPr>
          <w:p w14:paraId="740BFDCB" w14:textId="77777777" w:rsidR="00E76A00" w:rsidRPr="000B796D" w:rsidRDefault="00000000" w:rsidP="000B796D">
            <w:pPr>
              <w:widowControl w:val="0"/>
              <w:spacing w:line="264" w:lineRule="auto"/>
              <w:jc w:val="center"/>
            </w:pPr>
            <w:r w:rsidRPr="000B796D">
              <w:t>-</w:t>
            </w:r>
          </w:p>
        </w:tc>
        <w:tc>
          <w:tcPr>
            <w:tcW w:w="3868" w:type="dxa"/>
            <w:tcBorders>
              <w:top w:val="single" w:sz="6" w:space="0" w:color="000000"/>
              <w:left w:val="single" w:sz="6" w:space="0" w:color="000000"/>
              <w:bottom w:val="single" w:sz="6" w:space="0" w:color="000000"/>
            </w:tcBorders>
            <w:vAlign w:val="center"/>
          </w:tcPr>
          <w:p w14:paraId="0B14455E" w14:textId="77777777" w:rsidR="00E76A00" w:rsidRPr="000B796D" w:rsidRDefault="00000000" w:rsidP="000B796D">
            <w:pPr>
              <w:widowControl w:val="0"/>
              <w:spacing w:line="264" w:lineRule="auto"/>
              <w:jc w:val="center"/>
            </w:pPr>
            <w:r w:rsidRPr="000B796D">
              <w:t>-</w:t>
            </w:r>
          </w:p>
        </w:tc>
      </w:tr>
    </w:tbl>
    <w:p w14:paraId="129C7D48" w14:textId="77777777" w:rsidR="00E76A00" w:rsidRDefault="00E76A00">
      <w:pPr>
        <w:spacing w:after="120"/>
        <w:rPr>
          <w:highlight w:val="yellow"/>
        </w:rPr>
      </w:pPr>
    </w:p>
    <w:p w14:paraId="67B3DA1E" w14:textId="4DCC7770" w:rsidR="002A2A0A" w:rsidRDefault="002A2A0A" w:rsidP="002A2A0A">
      <w:pPr>
        <w:widowControl w:val="0"/>
        <w:spacing w:line="264" w:lineRule="auto"/>
        <w:rPr>
          <w:b/>
          <w:bCs/>
        </w:rPr>
      </w:pPr>
      <w:r w:rsidRPr="000B796D">
        <w:rPr>
          <w:b/>
          <w:bCs/>
        </w:rPr>
        <w:t>3(b)</w:t>
      </w:r>
      <w:r>
        <w:rPr>
          <w:b/>
          <w:bCs/>
        </w:rPr>
        <w:t xml:space="preserve"> </w:t>
      </w:r>
      <w:r w:rsidRPr="000B796D">
        <w:rPr>
          <w:b/>
          <w:bCs/>
        </w:rPr>
        <w:t>Note: Indicate if any independent assessment/ evaluation/assurance has been carried out by an external agency for liquid discharge?</w:t>
      </w:r>
    </w:p>
    <w:p w14:paraId="6C8B54B5" w14:textId="383D9FD6" w:rsidR="002A2A0A" w:rsidRPr="000B796D" w:rsidRDefault="002A2A0A" w:rsidP="002A2A0A">
      <w:pPr>
        <w:widowControl w:val="0"/>
        <w:spacing w:line="264" w:lineRule="auto"/>
      </w:pPr>
      <w:r w:rsidRPr="000B796D">
        <w:t>No</w:t>
      </w:r>
    </w:p>
    <w:p w14:paraId="55F8304A" w14:textId="77777777" w:rsidR="002A2A0A" w:rsidRPr="000B796D" w:rsidRDefault="002A2A0A">
      <w:pPr>
        <w:spacing w:after="120"/>
        <w:rPr>
          <w:highlight w:val="yellow"/>
        </w:rPr>
      </w:pPr>
    </w:p>
    <w:p w14:paraId="72327198" w14:textId="77777777" w:rsidR="002A2A0A" w:rsidRPr="000B796D" w:rsidRDefault="002A2A0A">
      <w:pPr>
        <w:spacing w:after="120"/>
      </w:pPr>
    </w:p>
    <w:p w14:paraId="0291303A" w14:textId="77777777" w:rsidR="00E76A00" w:rsidRPr="000B796D" w:rsidRDefault="00000000">
      <w:pPr>
        <w:keepNext/>
        <w:keepLines/>
        <w:spacing w:before="160" w:after="80" w:line="276" w:lineRule="auto"/>
      </w:pPr>
      <w:r w:rsidRPr="000B796D">
        <w:rPr>
          <w:b/>
          <w:bCs/>
        </w:rPr>
        <w:t>4(a). Provide the following details related to water discharged: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644"/>
        <w:gridCol w:w="3024"/>
        <w:gridCol w:w="3868"/>
      </w:tblGrid>
      <w:tr w:rsidR="00E76A00" w:rsidRPr="000B796D" w14:paraId="047C0A0C" w14:textId="77777777" w:rsidTr="00654D03">
        <w:trPr>
          <w:tblHeader/>
        </w:trPr>
        <w:tc>
          <w:tcPr>
            <w:tcW w:w="3644" w:type="dxa"/>
            <w:tcBorders>
              <w:top w:val="single" w:sz="4" w:space="0" w:color="auto"/>
              <w:bottom w:val="single" w:sz="4" w:space="0" w:color="000000"/>
              <w:right w:val="single" w:sz="4" w:space="0" w:color="000000"/>
            </w:tcBorders>
            <w:shd w:val="clear" w:color="auto" w:fill="FFFFFF"/>
            <w:vAlign w:val="center"/>
          </w:tcPr>
          <w:p w14:paraId="16F3DA3E" w14:textId="77777777" w:rsidR="00E76A00" w:rsidRPr="00654D03" w:rsidRDefault="00000000">
            <w:pPr>
              <w:widowControl w:val="0"/>
              <w:spacing w:line="264" w:lineRule="auto"/>
              <w:rPr>
                <w:b/>
                <w:bCs/>
              </w:rPr>
            </w:pPr>
            <w:r w:rsidRPr="00654D03">
              <w:rPr>
                <w:b/>
                <w:bCs/>
              </w:rPr>
              <w:t xml:space="preserve"> </w:t>
            </w:r>
          </w:p>
        </w:tc>
        <w:tc>
          <w:tcPr>
            <w:tcW w:w="302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40846B5" w14:textId="77777777" w:rsidR="00E76A00" w:rsidRPr="000B796D" w:rsidRDefault="00000000">
            <w:pPr>
              <w:widowControl w:val="0"/>
              <w:spacing w:line="264" w:lineRule="auto"/>
              <w:jc w:val="center"/>
            </w:pPr>
            <w:r w:rsidRPr="000B796D">
              <w:rPr>
                <w:b/>
                <w:bCs/>
              </w:rPr>
              <w:t>FY (2025-26)</w:t>
            </w:r>
          </w:p>
        </w:tc>
        <w:tc>
          <w:tcPr>
            <w:tcW w:w="3868" w:type="dxa"/>
            <w:tcBorders>
              <w:top w:val="single" w:sz="4" w:space="0" w:color="auto"/>
              <w:left w:val="single" w:sz="4" w:space="0" w:color="000000"/>
              <w:bottom w:val="single" w:sz="4" w:space="0" w:color="000000"/>
            </w:tcBorders>
            <w:shd w:val="clear" w:color="auto" w:fill="FFFFFF"/>
            <w:vAlign w:val="center"/>
          </w:tcPr>
          <w:p w14:paraId="6C8D517D" w14:textId="77777777" w:rsidR="00E76A00" w:rsidRPr="000B796D" w:rsidRDefault="00000000">
            <w:pPr>
              <w:widowControl w:val="0"/>
              <w:spacing w:line="264" w:lineRule="auto"/>
              <w:jc w:val="center"/>
            </w:pPr>
            <w:r w:rsidRPr="000B796D">
              <w:rPr>
                <w:b/>
                <w:bCs/>
              </w:rPr>
              <w:t>FY (2024-25)</w:t>
            </w:r>
          </w:p>
        </w:tc>
      </w:tr>
      <w:tr w:rsidR="002A2A0A" w:rsidRPr="000B796D" w14:paraId="4B1DB387" w14:textId="77777777" w:rsidTr="00654D03">
        <w:trPr>
          <w:trHeight w:val="469"/>
        </w:trPr>
        <w:tc>
          <w:tcPr>
            <w:tcW w:w="10536" w:type="dxa"/>
            <w:gridSpan w:val="3"/>
            <w:tcBorders>
              <w:top w:val="single" w:sz="4" w:space="0" w:color="000000"/>
              <w:bottom w:val="single" w:sz="4" w:space="0" w:color="000000"/>
            </w:tcBorders>
            <w:vAlign w:val="center"/>
          </w:tcPr>
          <w:p w14:paraId="6E6245D3" w14:textId="421A2EAB" w:rsidR="002A2A0A" w:rsidRPr="00654D03" w:rsidRDefault="002A2A0A" w:rsidP="00654D03">
            <w:pPr>
              <w:widowControl w:val="0"/>
              <w:spacing w:line="264" w:lineRule="auto"/>
              <w:rPr>
                <w:b/>
                <w:bCs/>
              </w:rPr>
            </w:pPr>
            <w:r w:rsidRPr="00654D03">
              <w:rPr>
                <w:b/>
                <w:bCs/>
              </w:rPr>
              <w:t>Water discharge by destination and level of treatment (in kilolitres)</w:t>
            </w:r>
          </w:p>
        </w:tc>
      </w:tr>
      <w:tr w:rsidR="00E76A00" w:rsidRPr="000B796D" w14:paraId="1AFB3693" w14:textId="77777777" w:rsidTr="002A2A0A">
        <w:tc>
          <w:tcPr>
            <w:tcW w:w="3644" w:type="dxa"/>
            <w:tcBorders>
              <w:top w:val="single" w:sz="4" w:space="0" w:color="000000"/>
              <w:bottom w:val="single" w:sz="4" w:space="0" w:color="000000"/>
              <w:right w:val="single" w:sz="4" w:space="0" w:color="000000"/>
            </w:tcBorders>
          </w:tcPr>
          <w:p w14:paraId="4D7D0FE5" w14:textId="77777777" w:rsidR="00E76A00" w:rsidRPr="000B796D" w:rsidRDefault="00000000">
            <w:pPr>
              <w:widowControl w:val="0"/>
              <w:spacing w:line="264" w:lineRule="auto"/>
            </w:pPr>
            <w:r w:rsidRPr="000B796D">
              <w:t>(i) To Surface 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51D79377"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56411CD0" w14:textId="77777777" w:rsidR="00E76A00" w:rsidRPr="000B796D" w:rsidRDefault="00E76A00">
            <w:pPr>
              <w:widowControl w:val="0"/>
              <w:spacing w:line="264" w:lineRule="auto"/>
              <w:jc w:val="center"/>
            </w:pPr>
          </w:p>
        </w:tc>
      </w:tr>
      <w:tr w:rsidR="002A2A0A" w:rsidRPr="000B796D" w14:paraId="0A022141" w14:textId="77777777" w:rsidTr="007038AE">
        <w:trPr>
          <w:trHeight w:val="759"/>
        </w:trPr>
        <w:tc>
          <w:tcPr>
            <w:tcW w:w="3644" w:type="dxa"/>
            <w:tcBorders>
              <w:top w:val="single" w:sz="4" w:space="0" w:color="000000"/>
              <w:right w:val="single" w:sz="4" w:space="0" w:color="000000"/>
            </w:tcBorders>
          </w:tcPr>
          <w:p w14:paraId="0C2A9A3E" w14:textId="668090B3" w:rsidR="002A2A0A" w:rsidRPr="000B796D" w:rsidRDefault="002A2A0A" w:rsidP="002A2A0A">
            <w:pPr>
              <w:pStyle w:val="ListParagraph"/>
              <w:widowControl w:val="0"/>
              <w:numPr>
                <w:ilvl w:val="0"/>
                <w:numId w:val="8"/>
              </w:numPr>
              <w:spacing w:line="264" w:lineRule="auto"/>
            </w:pPr>
            <w:r w:rsidRPr="000B796D">
              <w:t>No treatment</w:t>
            </w:r>
          </w:p>
          <w:p w14:paraId="3269652B" w14:textId="76B0A514" w:rsidR="002A2A0A" w:rsidRPr="000B796D" w:rsidRDefault="002A2A0A" w:rsidP="002A2A0A">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105AEC34" w14:textId="68302057" w:rsidR="002A2A0A" w:rsidRPr="000B796D" w:rsidRDefault="002A2A0A" w:rsidP="00A22E04">
            <w:pPr>
              <w:widowControl w:val="0"/>
              <w:spacing w:line="264" w:lineRule="auto"/>
              <w:jc w:val="center"/>
            </w:pPr>
            <w:r>
              <w:t>NA</w:t>
            </w:r>
          </w:p>
        </w:tc>
        <w:tc>
          <w:tcPr>
            <w:tcW w:w="3868" w:type="dxa"/>
            <w:tcBorders>
              <w:top w:val="single" w:sz="4" w:space="0" w:color="000000"/>
              <w:left w:val="single" w:sz="4" w:space="0" w:color="000000"/>
            </w:tcBorders>
            <w:vAlign w:val="bottom"/>
          </w:tcPr>
          <w:p w14:paraId="0B24489B" w14:textId="42BEBA35" w:rsidR="002A2A0A" w:rsidRPr="000B796D" w:rsidRDefault="002A2A0A" w:rsidP="007038AE">
            <w:pPr>
              <w:widowControl w:val="0"/>
              <w:spacing w:line="264" w:lineRule="auto"/>
              <w:jc w:val="center"/>
            </w:pPr>
            <w:r>
              <w:t>NA</w:t>
            </w:r>
          </w:p>
        </w:tc>
      </w:tr>
      <w:tr w:rsidR="00E76A00" w:rsidRPr="000B796D" w14:paraId="33936356" w14:textId="77777777" w:rsidTr="002A2A0A">
        <w:tc>
          <w:tcPr>
            <w:tcW w:w="3644" w:type="dxa"/>
            <w:tcBorders>
              <w:top w:val="single" w:sz="4" w:space="0" w:color="000000"/>
              <w:bottom w:val="single" w:sz="4" w:space="0" w:color="000000"/>
              <w:right w:val="single" w:sz="4" w:space="0" w:color="000000"/>
            </w:tcBorders>
          </w:tcPr>
          <w:p w14:paraId="4605B8C6" w14:textId="77777777" w:rsidR="00E76A00" w:rsidRPr="000B796D" w:rsidRDefault="00000000">
            <w:pPr>
              <w:widowControl w:val="0"/>
              <w:spacing w:line="264" w:lineRule="auto"/>
            </w:pPr>
            <w:r w:rsidRPr="000B796D">
              <w:t>(ii) To Groundwater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648E6782"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4625CF6D" w14:textId="77777777" w:rsidR="00E76A00" w:rsidRPr="000B796D" w:rsidRDefault="00E76A00">
            <w:pPr>
              <w:widowControl w:val="0"/>
              <w:spacing w:line="264" w:lineRule="auto"/>
              <w:jc w:val="center"/>
            </w:pPr>
          </w:p>
        </w:tc>
      </w:tr>
      <w:tr w:rsidR="002A2A0A" w:rsidRPr="000B796D" w14:paraId="5DCCD490" w14:textId="77777777" w:rsidTr="006B326D">
        <w:trPr>
          <w:trHeight w:val="759"/>
        </w:trPr>
        <w:tc>
          <w:tcPr>
            <w:tcW w:w="3644" w:type="dxa"/>
            <w:tcBorders>
              <w:top w:val="single" w:sz="4" w:space="0" w:color="000000"/>
              <w:right w:val="single" w:sz="4" w:space="0" w:color="000000"/>
            </w:tcBorders>
          </w:tcPr>
          <w:p w14:paraId="3A16DB00" w14:textId="5E08DFE2" w:rsidR="002A2A0A" w:rsidRPr="000B796D" w:rsidRDefault="002A2A0A" w:rsidP="002A2A0A">
            <w:pPr>
              <w:pStyle w:val="ListParagraph"/>
              <w:widowControl w:val="0"/>
              <w:numPr>
                <w:ilvl w:val="0"/>
                <w:numId w:val="8"/>
              </w:numPr>
              <w:spacing w:line="264" w:lineRule="auto"/>
            </w:pPr>
            <w:r w:rsidRPr="000B796D">
              <w:t>No treatment</w:t>
            </w:r>
          </w:p>
          <w:p w14:paraId="3856B2CF" w14:textId="5BA6CA7C" w:rsidR="002A2A0A" w:rsidRPr="000B796D" w:rsidRDefault="002A2A0A" w:rsidP="002A2A0A">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71167D7F" w14:textId="1CC8239A" w:rsidR="002A2A0A" w:rsidRPr="000B796D" w:rsidRDefault="002A2A0A" w:rsidP="00E45686">
            <w:pPr>
              <w:widowControl w:val="0"/>
              <w:spacing w:line="264" w:lineRule="auto"/>
              <w:jc w:val="center"/>
            </w:pPr>
            <w:r>
              <w:t>NA</w:t>
            </w:r>
          </w:p>
        </w:tc>
        <w:tc>
          <w:tcPr>
            <w:tcW w:w="3868" w:type="dxa"/>
            <w:tcBorders>
              <w:top w:val="single" w:sz="4" w:space="0" w:color="000000"/>
              <w:left w:val="single" w:sz="4" w:space="0" w:color="000000"/>
            </w:tcBorders>
            <w:vAlign w:val="bottom"/>
          </w:tcPr>
          <w:p w14:paraId="06D96A3A" w14:textId="337965D8" w:rsidR="002A2A0A" w:rsidRPr="000B796D" w:rsidRDefault="002A2A0A" w:rsidP="006B326D">
            <w:pPr>
              <w:widowControl w:val="0"/>
              <w:spacing w:line="264" w:lineRule="auto"/>
              <w:jc w:val="center"/>
            </w:pPr>
            <w:r>
              <w:t>NA</w:t>
            </w:r>
          </w:p>
        </w:tc>
      </w:tr>
      <w:tr w:rsidR="00E76A00" w:rsidRPr="000B796D" w14:paraId="120272FF" w14:textId="77777777" w:rsidTr="002A2A0A">
        <w:tc>
          <w:tcPr>
            <w:tcW w:w="3644" w:type="dxa"/>
            <w:tcBorders>
              <w:top w:val="single" w:sz="4" w:space="0" w:color="000000"/>
              <w:bottom w:val="single" w:sz="4" w:space="0" w:color="000000"/>
              <w:right w:val="single" w:sz="4" w:space="0" w:color="000000"/>
            </w:tcBorders>
          </w:tcPr>
          <w:p w14:paraId="0CA57B12" w14:textId="77777777" w:rsidR="00E76A00" w:rsidRPr="000B796D" w:rsidRDefault="00000000">
            <w:pPr>
              <w:widowControl w:val="0"/>
              <w:spacing w:line="264" w:lineRule="auto"/>
            </w:pPr>
            <w:r w:rsidRPr="000B796D">
              <w:t>(iii) To Seawater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436F26D9"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1A322D59" w14:textId="77777777" w:rsidR="00E76A00" w:rsidRPr="000B796D" w:rsidRDefault="00E76A00">
            <w:pPr>
              <w:widowControl w:val="0"/>
              <w:spacing w:line="264" w:lineRule="auto"/>
              <w:jc w:val="center"/>
            </w:pPr>
          </w:p>
        </w:tc>
      </w:tr>
      <w:tr w:rsidR="00417E39" w:rsidRPr="000B796D" w14:paraId="0B1E1165" w14:textId="77777777" w:rsidTr="003A1BE9">
        <w:trPr>
          <w:trHeight w:val="759"/>
        </w:trPr>
        <w:tc>
          <w:tcPr>
            <w:tcW w:w="3644" w:type="dxa"/>
            <w:tcBorders>
              <w:top w:val="single" w:sz="4" w:space="0" w:color="000000"/>
              <w:right w:val="single" w:sz="4" w:space="0" w:color="000000"/>
            </w:tcBorders>
          </w:tcPr>
          <w:p w14:paraId="3228E909" w14:textId="78F841FC" w:rsidR="00417E39" w:rsidRPr="000B796D" w:rsidRDefault="00417E39" w:rsidP="00417E39">
            <w:pPr>
              <w:pStyle w:val="ListParagraph"/>
              <w:widowControl w:val="0"/>
              <w:numPr>
                <w:ilvl w:val="0"/>
                <w:numId w:val="8"/>
              </w:numPr>
              <w:spacing w:line="264" w:lineRule="auto"/>
            </w:pPr>
            <w:r w:rsidRPr="000B796D">
              <w:t>No treatment</w:t>
            </w:r>
          </w:p>
          <w:p w14:paraId="030254F1" w14:textId="7373814D"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0B814CCA" w14:textId="2702A887" w:rsidR="00417E39" w:rsidRPr="000B796D" w:rsidRDefault="00417E39" w:rsidP="001D149C">
            <w:pPr>
              <w:widowControl w:val="0"/>
              <w:spacing w:line="264" w:lineRule="auto"/>
              <w:jc w:val="center"/>
            </w:pPr>
            <w:r>
              <w:t>NA</w:t>
            </w:r>
          </w:p>
        </w:tc>
        <w:tc>
          <w:tcPr>
            <w:tcW w:w="3868" w:type="dxa"/>
            <w:tcBorders>
              <w:top w:val="single" w:sz="4" w:space="0" w:color="000000"/>
              <w:left w:val="single" w:sz="4" w:space="0" w:color="000000"/>
            </w:tcBorders>
            <w:vAlign w:val="bottom"/>
          </w:tcPr>
          <w:p w14:paraId="7A6B8D71" w14:textId="5B4EC20A" w:rsidR="00417E39" w:rsidRPr="000B796D" w:rsidRDefault="00417E39" w:rsidP="003A1BE9">
            <w:pPr>
              <w:widowControl w:val="0"/>
              <w:spacing w:line="264" w:lineRule="auto"/>
              <w:jc w:val="center"/>
            </w:pPr>
            <w:r>
              <w:t>NA</w:t>
            </w:r>
          </w:p>
        </w:tc>
      </w:tr>
      <w:tr w:rsidR="00E76A00" w:rsidRPr="000B796D" w14:paraId="3BD2013E" w14:textId="77777777" w:rsidTr="002A2A0A">
        <w:tc>
          <w:tcPr>
            <w:tcW w:w="3644" w:type="dxa"/>
            <w:tcBorders>
              <w:top w:val="single" w:sz="4" w:space="0" w:color="000000"/>
              <w:bottom w:val="single" w:sz="4" w:space="0" w:color="000000"/>
              <w:right w:val="single" w:sz="4" w:space="0" w:color="000000"/>
            </w:tcBorders>
          </w:tcPr>
          <w:p w14:paraId="2AE7D454" w14:textId="77777777" w:rsidR="00E76A00" w:rsidRPr="000B796D" w:rsidRDefault="00000000">
            <w:pPr>
              <w:widowControl w:val="0"/>
              <w:spacing w:line="264" w:lineRule="auto"/>
            </w:pPr>
            <w:r w:rsidRPr="000B796D">
              <w:t>(iv) Sent to third-parties</w:t>
            </w:r>
          </w:p>
        </w:tc>
        <w:tc>
          <w:tcPr>
            <w:tcW w:w="3024" w:type="dxa"/>
            <w:tcBorders>
              <w:top w:val="single" w:sz="4" w:space="0" w:color="000000"/>
              <w:left w:val="single" w:sz="4" w:space="0" w:color="000000"/>
              <w:bottom w:val="single" w:sz="4" w:space="0" w:color="000000"/>
              <w:right w:val="single" w:sz="4" w:space="0" w:color="000000"/>
            </w:tcBorders>
            <w:vAlign w:val="bottom"/>
          </w:tcPr>
          <w:p w14:paraId="1AC96C31"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3C4846D4" w14:textId="77777777" w:rsidR="00E76A00" w:rsidRPr="000B796D" w:rsidRDefault="00E76A00">
            <w:pPr>
              <w:widowControl w:val="0"/>
              <w:spacing w:line="264" w:lineRule="auto"/>
              <w:jc w:val="center"/>
            </w:pPr>
          </w:p>
        </w:tc>
      </w:tr>
      <w:tr w:rsidR="00417E39" w:rsidRPr="000B796D" w14:paraId="077A9B4E" w14:textId="77777777" w:rsidTr="005A5098">
        <w:trPr>
          <w:trHeight w:val="759"/>
        </w:trPr>
        <w:tc>
          <w:tcPr>
            <w:tcW w:w="3644" w:type="dxa"/>
            <w:tcBorders>
              <w:top w:val="single" w:sz="4" w:space="0" w:color="000000"/>
              <w:right w:val="single" w:sz="4" w:space="0" w:color="000000"/>
            </w:tcBorders>
          </w:tcPr>
          <w:p w14:paraId="4CC1F49C" w14:textId="50F94EEC" w:rsidR="00417E39" w:rsidRPr="000B796D" w:rsidRDefault="00417E39" w:rsidP="00417E39">
            <w:pPr>
              <w:pStyle w:val="ListParagraph"/>
              <w:widowControl w:val="0"/>
              <w:numPr>
                <w:ilvl w:val="0"/>
                <w:numId w:val="8"/>
              </w:numPr>
              <w:spacing w:line="264" w:lineRule="auto"/>
            </w:pPr>
            <w:r w:rsidRPr="000B796D">
              <w:t>No treatment</w:t>
            </w:r>
          </w:p>
          <w:p w14:paraId="02867348" w14:textId="28C1C3A6"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7B0136C4" w14:textId="445E03AE" w:rsidR="00417E39" w:rsidRPr="000B796D" w:rsidRDefault="00417E39" w:rsidP="00547915">
            <w:pPr>
              <w:widowControl w:val="0"/>
              <w:spacing w:line="264" w:lineRule="auto"/>
              <w:jc w:val="center"/>
            </w:pPr>
            <w:r>
              <w:t>NA</w:t>
            </w:r>
          </w:p>
        </w:tc>
        <w:tc>
          <w:tcPr>
            <w:tcW w:w="3868" w:type="dxa"/>
            <w:tcBorders>
              <w:top w:val="single" w:sz="4" w:space="0" w:color="000000"/>
              <w:left w:val="single" w:sz="4" w:space="0" w:color="000000"/>
            </w:tcBorders>
            <w:vAlign w:val="bottom"/>
          </w:tcPr>
          <w:p w14:paraId="789F0473" w14:textId="689AFDCD" w:rsidR="00417E39" w:rsidRPr="000B796D" w:rsidRDefault="00417E39" w:rsidP="005A5098">
            <w:pPr>
              <w:widowControl w:val="0"/>
              <w:spacing w:line="264" w:lineRule="auto"/>
              <w:jc w:val="center"/>
            </w:pPr>
            <w:r>
              <w:t>NA</w:t>
            </w:r>
          </w:p>
        </w:tc>
      </w:tr>
      <w:tr w:rsidR="00E76A00" w:rsidRPr="000B796D" w14:paraId="2F208FE5" w14:textId="77777777" w:rsidTr="002A2A0A">
        <w:tc>
          <w:tcPr>
            <w:tcW w:w="3644" w:type="dxa"/>
            <w:tcBorders>
              <w:top w:val="single" w:sz="4" w:space="0" w:color="000000"/>
              <w:bottom w:val="single" w:sz="4" w:space="0" w:color="000000"/>
              <w:right w:val="single" w:sz="4" w:space="0" w:color="000000"/>
            </w:tcBorders>
          </w:tcPr>
          <w:p w14:paraId="3327E991" w14:textId="77777777" w:rsidR="00E76A00" w:rsidRPr="000B796D" w:rsidRDefault="00000000">
            <w:pPr>
              <w:widowControl w:val="0"/>
              <w:spacing w:line="264" w:lineRule="auto"/>
            </w:pPr>
            <w:r w:rsidRPr="000B796D">
              <w:t>(v) Others</w:t>
            </w:r>
          </w:p>
        </w:tc>
        <w:tc>
          <w:tcPr>
            <w:tcW w:w="3024" w:type="dxa"/>
            <w:tcBorders>
              <w:top w:val="single" w:sz="4" w:space="0" w:color="000000"/>
              <w:left w:val="single" w:sz="4" w:space="0" w:color="000000"/>
              <w:bottom w:val="single" w:sz="4" w:space="0" w:color="000000"/>
              <w:right w:val="single" w:sz="4" w:space="0" w:color="000000"/>
            </w:tcBorders>
            <w:vAlign w:val="bottom"/>
          </w:tcPr>
          <w:p w14:paraId="1D38401C" w14:textId="037EEA76"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1200433F" w14:textId="36F564CB" w:rsidR="00E76A00" w:rsidRPr="000B796D" w:rsidRDefault="00E76A00">
            <w:pPr>
              <w:widowControl w:val="0"/>
              <w:spacing w:line="264" w:lineRule="auto"/>
              <w:jc w:val="center"/>
            </w:pPr>
          </w:p>
        </w:tc>
      </w:tr>
      <w:tr w:rsidR="00417E39" w:rsidRPr="000B796D" w14:paraId="15C1F3BB" w14:textId="77777777" w:rsidTr="003A281A">
        <w:tc>
          <w:tcPr>
            <w:tcW w:w="3644" w:type="dxa"/>
            <w:vMerge w:val="restart"/>
            <w:tcBorders>
              <w:top w:val="single" w:sz="4" w:space="0" w:color="000000"/>
              <w:right w:val="single" w:sz="4" w:space="0" w:color="000000"/>
            </w:tcBorders>
          </w:tcPr>
          <w:p w14:paraId="3252317F" w14:textId="05E7952F" w:rsidR="00417E39" w:rsidRPr="000B796D" w:rsidRDefault="00417E39" w:rsidP="00417E39">
            <w:pPr>
              <w:pStyle w:val="ListParagraph"/>
              <w:widowControl w:val="0"/>
              <w:numPr>
                <w:ilvl w:val="0"/>
                <w:numId w:val="8"/>
              </w:numPr>
              <w:spacing w:line="264" w:lineRule="auto"/>
            </w:pPr>
            <w:r w:rsidRPr="000B796D">
              <w:t>No treatment</w:t>
            </w:r>
          </w:p>
          <w:p w14:paraId="0F3D0D06" w14:textId="2E17F122"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bottom w:val="single" w:sz="4" w:space="0" w:color="000000"/>
              <w:right w:val="single" w:sz="4" w:space="0" w:color="000000"/>
            </w:tcBorders>
            <w:vAlign w:val="bottom"/>
          </w:tcPr>
          <w:p w14:paraId="342967F0" w14:textId="77777777" w:rsidR="00417E39" w:rsidRPr="000B796D" w:rsidRDefault="00417E39">
            <w:pPr>
              <w:widowControl w:val="0"/>
              <w:spacing w:line="264" w:lineRule="auto"/>
              <w:jc w:val="center"/>
            </w:pPr>
            <w:r w:rsidRPr="000B796D">
              <w:t>0</w:t>
            </w:r>
          </w:p>
        </w:tc>
        <w:tc>
          <w:tcPr>
            <w:tcW w:w="3868" w:type="dxa"/>
            <w:tcBorders>
              <w:top w:val="single" w:sz="4" w:space="0" w:color="000000"/>
              <w:left w:val="single" w:sz="4" w:space="0" w:color="000000"/>
              <w:bottom w:val="single" w:sz="4" w:space="0" w:color="000000"/>
            </w:tcBorders>
            <w:vAlign w:val="bottom"/>
          </w:tcPr>
          <w:p w14:paraId="338523FA" w14:textId="77777777" w:rsidR="00417E39" w:rsidRPr="000B796D" w:rsidRDefault="00417E39">
            <w:pPr>
              <w:widowControl w:val="0"/>
              <w:spacing w:line="264" w:lineRule="auto"/>
              <w:jc w:val="center"/>
            </w:pPr>
            <w:r w:rsidRPr="000B796D">
              <w:t>0</w:t>
            </w:r>
          </w:p>
        </w:tc>
      </w:tr>
      <w:tr w:rsidR="00417E39" w:rsidRPr="000B796D" w14:paraId="353C6EAA" w14:textId="77777777" w:rsidTr="003A281A">
        <w:tc>
          <w:tcPr>
            <w:tcW w:w="3644" w:type="dxa"/>
            <w:vMerge/>
            <w:tcBorders>
              <w:bottom w:val="single" w:sz="4" w:space="0" w:color="000000"/>
              <w:right w:val="single" w:sz="4" w:space="0" w:color="000000"/>
            </w:tcBorders>
          </w:tcPr>
          <w:p w14:paraId="4CB01277" w14:textId="236D473A" w:rsidR="00417E39" w:rsidRPr="000B796D" w:rsidRDefault="00417E39">
            <w:pPr>
              <w:widowControl w:val="0"/>
              <w:spacing w:line="264" w:lineRule="auto"/>
            </w:pPr>
          </w:p>
        </w:tc>
        <w:tc>
          <w:tcPr>
            <w:tcW w:w="3024" w:type="dxa"/>
            <w:tcBorders>
              <w:top w:val="single" w:sz="4" w:space="0" w:color="000000"/>
              <w:left w:val="single" w:sz="4" w:space="0" w:color="000000"/>
              <w:bottom w:val="single" w:sz="4" w:space="0" w:color="000000"/>
              <w:right w:val="single" w:sz="4" w:space="0" w:color="000000"/>
            </w:tcBorders>
            <w:vAlign w:val="bottom"/>
          </w:tcPr>
          <w:p w14:paraId="19C14EA7" w14:textId="49B63060" w:rsidR="00417E39" w:rsidRPr="000B796D" w:rsidRDefault="0051740C">
            <w:pPr>
              <w:widowControl w:val="0"/>
              <w:spacing w:line="264" w:lineRule="auto"/>
              <w:jc w:val="center"/>
            </w:pPr>
            <w:r>
              <w:t>0</w:t>
            </w:r>
          </w:p>
        </w:tc>
        <w:tc>
          <w:tcPr>
            <w:tcW w:w="3868" w:type="dxa"/>
            <w:tcBorders>
              <w:top w:val="single" w:sz="4" w:space="0" w:color="000000"/>
              <w:left w:val="single" w:sz="4" w:space="0" w:color="000000"/>
              <w:bottom w:val="single" w:sz="4" w:space="0" w:color="000000"/>
            </w:tcBorders>
            <w:vAlign w:val="bottom"/>
          </w:tcPr>
          <w:p w14:paraId="6339A359" w14:textId="77777777" w:rsidR="00417E39" w:rsidRPr="000B796D" w:rsidRDefault="00417E39">
            <w:pPr>
              <w:widowControl w:val="0"/>
              <w:spacing w:line="264" w:lineRule="auto"/>
              <w:jc w:val="center"/>
            </w:pPr>
            <w:r w:rsidRPr="000B796D">
              <w:t>31447</w:t>
            </w:r>
          </w:p>
        </w:tc>
      </w:tr>
      <w:tr w:rsidR="00E76A00" w:rsidRPr="000B796D" w14:paraId="167B5E86" w14:textId="77777777" w:rsidTr="00654D03">
        <w:tc>
          <w:tcPr>
            <w:tcW w:w="3644" w:type="dxa"/>
            <w:tcBorders>
              <w:top w:val="single" w:sz="4" w:space="0" w:color="000000"/>
              <w:bottom w:val="single" w:sz="4" w:space="0" w:color="auto"/>
              <w:right w:val="single" w:sz="4" w:space="0" w:color="000000"/>
            </w:tcBorders>
          </w:tcPr>
          <w:p w14:paraId="6A6E47B9" w14:textId="77777777" w:rsidR="00E76A00" w:rsidRPr="00417E39" w:rsidRDefault="00000000">
            <w:pPr>
              <w:widowControl w:val="0"/>
              <w:spacing w:line="264" w:lineRule="auto"/>
              <w:rPr>
                <w:b/>
                <w:bCs/>
              </w:rPr>
            </w:pPr>
            <w:r w:rsidRPr="00417E39">
              <w:rPr>
                <w:b/>
                <w:bCs/>
              </w:rPr>
              <w:t>Total water discharged (in kilolitres)</w:t>
            </w:r>
          </w:p>
        </w:tc>
        <w:tc>
          <w:tcPr>
            <w:tcW w:w="3024" w:type="dxa"/>
            <w:tcBorders>
              <w:top w:val="single" w:sz="4" w:space="0" w:color="000000"/>
              <w:left w:val="single" w:sz="4" w:space="0" w:color="000000"/>
              <w:bottom w:val="single" w:sz="4" w:space="0" w:color="auto"/>
              <w:right w:val="single" w:sz="4" w:space="0" w:color="000000"/>
            </w:tcBorders>
            <w:vAlign w:val="bottom"/>
          </w:tcPr>
          <w:p w14:paraId="23C2677D" w14:textId="2E03D617" w:rsidR="00E76A00" w:rsidRPr="00417E39" w:rsidRDefault="0051740C">
            <w:pPr>
              <w:widowControl w:val="0"/>
              <w:spacing w:line="264" w:lineRule="auto"/>
              <w:jc w:val="center"/>
              <w:rPr>
                <w:b/>
                <w:bCs/>
              </w:rPr>
            </w:pPr>
            <w:r>
              <w:rPr>
                <w:b/>
                <w:bCs/>
              </w:rPr>
              <w:t>0</w:t>
            </w:r>
          </w:p>
        </w:tc>
        <w:tc>
          <w:tcPr>
            <w:tcW w:w="3868" w:type="dxa"/>
            <w:tcBorders>
              <w:top w:val="single" w:sz="4" w:space="0" w:color="000000"/>
              <w:left w:val="single" w:sz="4" w:space="0" w:color="000000"/>
              <w:bottom w:val="single" w:sz="4" w:space="0" w:color="auto"/>
            </w:tcBorders>
            <w:vAlign w:val="bottom"/>
          </w:tcPr>
          <w:p w14:paraId="7408F3BC" w14:textId="77777777" w:rsidR="00E76A00" w:rsidRPr="00417E39" w:rsidRDefault="00000000">
            <w:pPr>
              <w:widowControl w:val="0"/>
              <w:spacing w:line="264" w:lineRule="auto"/>
              <w:jc w:val="center"/>
              <w:rPr>
                <w:b/>
                <w:bCs/>
              </w:rPr>
            </w:pPr>
            <w:r w:rsidRPr="00417E39">
              <w:rPr>
                <w:b/>
                <w:bCs/>
              </w:rPr>
              <w:t>31447</w:t>
            </w:r>
          </w:p>
        </w:tc>
      </w:tr>
    </w:tbl>
    <w:p w14:paraId="15E5EB76" w14:textId="77777777" w:rsidR="00E76A00" w:rsidRPr="000B796D" w:rsidRDefault="00E76A00">
      <w:pPr>
        <w:spacing w:after="120"/>
      </w:pPr>
    </w:p>
    <w:p w14:paraId="3086CADC" w14:textId="77777777" w:rsidR="00E76A00" w:rsidRDefault="00000000">
      <w:pPr>
        <w:spacing w:before="80" w:after="120" w:line="264" w:lineRule="auto"/>
        <w:ind w:left="100"/>
        <w:rPr>
          <w:b/>
          <w:bCs/>
          <w:i/>
          <w:iCs/>
          <w:color w:val="666666"/>
        </w:rPr>
      </w:pPr>
      <w:r w:rsidRPr="000B796D">
        <w:rPr>
          <w:b/>
          <w:bCs/>
          <w:i/>
          <w:iCs/>
          <w:color w:val="666666"/>
        </w:rPr>
        <w:t>Note: Tertiary treatment is done to waste water before discharge. 100 % treated water is utilized for the purpose of gardening within the company premises.</w:t>
      </w:r>
    </w:p>
    <w:p w14:paraId="12D225F9" w14:textId="77777777" w:rsidR="00417E39" w:rsidRDefault="00417E39">
      <w:pPr>
        <w:spacing w:before="80" w:after="120" w:line="264" w:lineRule="auto"/>
        <w:ind w:left="100"/>
        <w:rPr>
          <w:b/>
          <w:bCs/>
          <w:i/>
          <w:iCs/>
          <w:color w:val="666666"/>
        </w:rPr>
      </w:pPr>
    </w:p>
    <w:p w14:paraId="3D07D20A" w14:textId="46D44E25" w:rsidR="00417E39" w:rsidRPr="000B796D" w:rsidRDefault="00417E39" w:rsidP="00417E39">
      <w:pPr>
        <w:widowControl w:val="0"/>
        <w:spacing w:line="264" w:lineRule="auto"/>
      </w:pPr>
      <w:r w:rsidRPr="000B796D">
        <w:rPr>
          <w:b/>
          <w:bCs/>
        </w:rPr>
        <w:t>4(b)</w:t>
      </w:r>
      <w:r>
        <w:rPr>
          <w:b/>
          <w:bCs/>
        </w:rPr>
        <w:t xml:space="preserve"> </w:t>
      </w:r>
      <w:r w:rsidRPr="000B796D">
        <w:rPr>
          <w:b/>
          <w:bCs/>
        </w:rPr>
        <w:t>Note: Indicate if any independent assessment/ evaluation/assurance has been carried out by an external agency for water discharge?(Y/N) If yes, name of the external agency.</w:t>
      </w:r>
    </w:p>
    <w:p w14:paraId="480A768A" w14:textId="547273D5" w:rsidR="00417E39" w:rsidRPr="000B796D" w:rsidRDefault="00417E39" w:rsidP="00417E39">
      <w:pPr>
        <w:widowControl w:val="0"/>
        <w:spacing w:line="264" w:lineRule="auto"/>
      </w:pPr>
      <w:r w:rsidRPr="000B796D">
        <w:t>No</w:t>
      </w:r>
    </w:p>
    <w:p w14:paraId="769C613F" w14:textId="77777777" w:rsidR="00417E39" w:rsidRDefault="00417E39" w:rsidP="00417E39">
      <w:pPr>
        <w:spacing w:before="80" w:after="120" w:line="264" w:lineRule="auto"/>
        <w:rPr>
          <w:b/>
          <w:bCs/>
          <w:i/>
          <w:iCs/>
          <w:color w:val="666666"/>
        </w:rPr>
      </w:pPr>
    </w:p>
    <w:p w14:paraId="0A6F4B47" w14:textId="1E83D915" w:rsidR="00417E39" w:rsidRDefault="00417E39" w:rsidP="00417E39">
      <w:pPr>
        <w:widowControl w:val="0"/>
        <w:spacing w:line="264" w:lineRule="auto"/>
        <w:rPr>
          <w:b/>
          <w:bCs/>
        </w:rPr>
      </w:pPr>
      <w:r w:rsidRPr="000B796D">
        <w:rPr>
          <w:b/>
          <w:bCs/>
        </w:rPr>
        <w:t>5</w:t>
      </w:r>
      <w:r>
        <w:rPr>
          <w:b/>
          <w:bCs/>
        </w:rPr>
        <w:t xml:space="preserve">. </w:t>
      </w:r>
      <w:r w:rsidRPr="000B796D">
        <w:rPr>
          <w:b/>
          <w:bCs/>
        </w:rPr>
        <w:t>Has the entity implemented a mechanism for Zero Liquid Discharge? If yes, provide details of its coverage and implementation.</w:t>
      </w:r>
    </w:p>
    <w:p w14:paraId="388CEAB0" w14:textId="04D946F5" w:rsidR="00417E39" w:rsidRPr="000B796D" w:rsidRDefault="00417E39" w:rsidP="00417E39">
      <w:pPr>
        <w:widowControl w:val="0"/>
        <w:spacing w:line="264" w:lineRule="auto"/>
      </w:pPr>
      <w:r w:rsidRPr="000B796D">
        <w:t>Yes, Plant is zero liquid discharge. Waste water generated is treated in STP/ ETP plant and reused for gardening purpose within plant premises</w:t>
      </w:r>
      <w:r>
        <w:t xml:space="preserve">. </w:t>
      </w:r>
    </w:p>
    <w:p w14:paraId="0F89B412" w14:textId="77777777" w:rsidR="00417E39" w:rsidRPr="000B796D" w:rsidRDefault="00417E39" w:rsidP="00417E39">
      <w:pPr>
        <w:widowControl w:val="0"/>
        <w:spacing w:line="264" w:lineRule="auto"/>
      </w:pPr>
    </w:p>
    <w:p w14:paraId="23C3A884" w14:textId="66790301" w:rsidR="00417E39" w:rsidRPr="000B796D" w:rsidRDefault="00417E39" w:rsidP="00417E39">
      <w:pPr>
        <w:spacing w:before="80" w:after="120" w:line="264" w:lineRule="auto"/>
        <w:rPr>
          <w:b/>
          <w:bCs/>
          <w:i/>
          <w:iCs/>
          <w:color w:val="666666"/>
        </w:rPr>
      </w:pPr>
    </w:p>
    <w:p w14:paraId="3E212E37" w14:textId="77777777" w:rsidR="00E76A00" w:rsidRDefault="00E76A00">
      <w:pPr>
        <w:spacing w:before="80" w:after="120" w:line="264" w:lineRule="auto"/>
        <w:ind w:left="100"/>
        <w:rPr>
          <w:b/>
          <w:bCs/>
          <w:highlight w:val="yellow"/>
        </w:rPr>
      </w:pPr>
    </w:p>
    <w:p w14:paraId="4D075857" w14:textId="77777777" w:rsidR="00417E39" w:rsidRDefault="00417E39">
      <w:pPr>
        <w:spacing w:before="80" w:after="120" w:line="264" w:lineRule="auto"/>
        <w:ind w:left="100"/>
        <w:rPr>
          <w:b/>
          <w:bCs/>
          <w:highlight w:val="yellow"/>
        </w:rPr>
      </w:pPr>
    </w:p>
    <w:p w14:paraId="5A2453E3" w14:textId="77777777" w:rsidR="00417E39" w:rsidRPr="000B796D" w:rsidRDefault="00417E39">
      <w:pPr>
        <w:spacing w:before="80" w:after="120" w:line="264" w:lineRule="auto"/>
        <w:ind w:left="100"/>
        <w:rPr>
          <w:b/>
          <w:bCs/>
          <w:highlight w:val="yellow"/>
        </w:rPr>
      </w:pPr>
    </w:p>
    <w:p w14:paraId="542E0773" w14:textId="77777777" w:rsidR="00E76A00" w:rsidRPr="000B796D" w:rsidRDefault="00E76A00">
      <w:pPr>
        <w:spacing w:after="120"/>
        <w:rPr>
          <w:highlight w:val="yellow"/>
        </w:rPr>
      </w:pPr>
    </w:p>
    <w:p w14:paraId="04E0B826" w14:textId="77777777" w:rsidR="00E76A00" w:rsidRPr="000B796D" w:rsidRDefault="00000000">
      <w:pPr>
        <w:keepNext/>
        <w:keepLines/>
        <w:spacing w:before="160" w:after="80" w:line="276" w:lineRule="auto"/>
      </w:pPr>
      <w:r w:rsidRPr="000B796D">
        <w:rPr>
          <w:b/>
          <w:bCs/>
        </w:rPr>
        <w:lastRenderedPageBreak/>
        <w:t>6(a). Please provide details of air emissions (other than GHG emissions)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925"/>
        <w:gridCol w:w="3805"/>
        <w:gridCol w:w="2403"/>
        <w:gridCol w:w="2403"/>
      </w:tblGrid>
      <w:tr w:rsidR="00E76A00" w:rsidRPr="00654D03" w14:paraId="6E16BFE6" w14:textId="77777777">
        <w:trPr>
          <w:tblHeader/>
        </w:trPr>
        <w:tc>
          <w:tcPr>
            <w:tcW w:w="1924" w:type="dxa"/>
            <w:tcBorders>
              <w:top w:val="single" w:sz="6" w:space="0" w:color="000000"/>
              <w:bottom w:val="single" w:sz="6" w:space="0" w:color="000000"/>
              <w:right w:val="single" w:sz="6" w:space="0" w:color="000000"/>
            </w:tcBorders>
            <w:shd w:val="clear" w:color="auto" w:fill="FFFFFF"/>
            <w:vAlign w:val="center"/>
          </w:tcPr>
          <w:p w14:paraId="3C053676" w14:textId="017D2134" w:rsidR="00E76A00" w:rsidRPr="00654D03" w:rsidRDefault="00417E39" w:rsidP="00654D03">
            <w:pPr>
              <w:widowControl w:val="0"/>
              <w:spacing w:line="264" w:lineRule="auto"/>
              <w:jc w:val="center"/>
              <w:rPr>
                <w:b/>
                <w:bCs/>
              </w:rPr>
            </w:pPr>
            <w:r w:rsidRPr="00654D03">
              <w:rPr>
                <w:b/>
                <w:bCs/>
              </w:rPr>
              <w:t>Parameter</w:t>
            </w:r>
          </w:p>
        </w:tc>
        <w:tc>
          <w:tcPr>
            <w:tcW w:w="38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073099" w14:textId="77777777" w:rsidR="00E76A00" w:rsidRPr="00654D03" w:rsidRDefault="00000000" w:rsidP="00654D03">
            <w:pPr>
              <w:widowControl w:val="0"/>
              <w:spacing w:line="264" w:lineRule="auto"/>
              <w:jc w:val="center"/>
              <w:rPr>
                <w:b/>
                <w:bCs/>
              </w:rPr>
            </w:pPr>
            <w:r w:rsidRPr="00654D03">
              <w:rPr>
                <w:b/>
                <w:bCs/>
              </w:rPr>
              <w:t>Please specify unit</w:t>
            </w:r>
          </w:p>
        </w:tc>
        <w:tc>
          <w:tcPr>
            <w:tcW w:w="24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24A392" w14:textId="27E25691" w:rsidR="00E76A00" w:rsidRPr="00654D03" w:rsidRDefault="00000000" w:rsidP="00654D03">
            <w:pPr>
              <w:widowControl w:val="0"/>
              <w:spacing w:line="264" w:lineRule="auto"/>
              <w:jc w:val="center"/>
              <w:rPr>
                <w:b/>
                <w:bCs/>
              </w:rPr>
            </w:pPr>
            <w:r w:rsidRPr="00654D03">
              <w:rPr>
                <w:b/>
                <w:bCs/>
              </w:rPr>
              <w:t>FY 2025-26</w:t>
            </w:r>
          </w:p>
          <w:p w14:paraId="41E02E5B" w14:textId="36D69E56" w:rsidR="00417E39" w:rsidRPr="00654D03" w:rsidRDefault="00417E39" w:rsidP="00654D03">
            <w:pPr>
              <w:widowControl w:val="0"/>
              <w:spacing w:line="264" w:lineRule="auto"/>
              <w:jc w:val="center"/>
              <w:rPr>
                <w:b/>
                <w:bCs/>
              </w:rPr>
            </w:pPr>
            <w:r w:rsidRPr="00654D03">
              <w:rPr>
                <w:b/>
                <w:bCs/>
              </w:rPr>
              <w:t>(Current Financial Year)</w:t>
            </w:r>
          </w:p>
        </w:tc>
        <w:tc>
          <w:tcPr>
            <w:tcW w:w="2403" w:type="dxa"/>
            <w:tcBorders>
              <w:top w:val="single" w:sz="6" w:space="0" w:color="000000"/>
              <w:left w:val="single" w:sz="6" w:space="0" w:color="000000"/>
              <w:bottom w:val="single" w:sz="6" w:space="0" w:color="000000"/>
            </w:tcBorders>
            <w:shd w:val="clear" w:color="auto" w:fill="FFFFFF"/>
            <w:vAlign w:val="center"/>
          </w:tcPr>
          <w:p w14:paraId="7B019D71" w14:textId="2786810E" w:rsidR="00E76A00" w:rsidRPr="00654D03" w:rsidRDefault="00000000" w:rsidP="00654D03">
            <w:pPr>
              <w:widowControl w:val="0"/>
              <w:spacing w:line="264" w:lineRule="auto"/>
              <w:jc w:val="center"/>
              <w:rPr>
                <w:b/>
                <w:bCs/>
              </w:rPr>
            </w:pPr>
            <w:r w:rsidRPr="00654D03">
              <w:rPr>
                <w:b/>
                <w:bCs/>
              </w:rPr>
              <w:t>FY 2024-25</w:t>
            </w:r>
          </w:p>
          <w:p w14:paraId="505F2B8E" w14:textId="44486068" w:rsidR="00417E39" w:rsidRPr="00654D03" w:rsidRDefault="00417E39" w:rsidP="00654D03">
            <w:pPr>
              <w:widowControl w:val="0"/>
              <w:spacing w:line="264" w:lineRule="auto"/>
              <w:jc w:val="center"/>
              <w:rPr>
                <w:b/>
                <w:bCs/>
              </w:rPr>
            </w:pPr>
            <w:r w:rsidRPr="00654D03">
              <w:rPr>
                <w:b/>
                <w:bCs/>
              </w:rPr>
              <w:t>(Previous Financial year)</w:t>
            </w:r>
          </w:p>
        </w:tc>
      </w:tr>
      <w:tr w:rsidR="00E76A00" w:rsidRPr="000B796D" w14:paraId="69614961" w14:textId="77777777">
        <w:tc>
          <w:tcPr>
            <w:tcW w:w="1924" w:type="dxa"/>
            <w:tcBorders>
              <w:top w:val="single" w:sz="6" w:space="0" w:color="000000"/>
              <w:bottom w:val="single" w:sz="6" w:space="0" w:color="000000"/>
              <w:right w:val="single" w:sz="6" w:space="0" w:color="000000"/>
            </w:tcBorders>
          </w:tcPr>
          <w:p w14:paraId="79CCC82C" w14:textId="77777777" w:rsidR="00E76A00" w:rsidRPr="000B796D" w:rsidRDefault="00000000">
            <w:pPr>
              <w:widowControl w:val="0"/>
              <w:spacing w:line="264" w:lineRule="auto"/>
            </w:pPr>
            <w:r w:rsidRPr="000B796D">
              <w:t>NOx</w:t>
            </w:r>
          </w:p>
        </w:tc>
        <w:tc>
          <w:tcPr>
            <w:tcW w:w="3805" w:type="dxa"/>
            <w:tcBorders>
              <w:top w:val="single" w:sz="6" w:space="0" w:color="000000"/>
              <w:left w:val="single" w:sz="6" w:space="0" w:color="000000"/>
              <w:bottom w:val="single" w:sz="6" w:space="0" w:color="000000"/>
              <w:right w:val="single" w:sz="6" w:space="0" w:color="000000"/>
            </w:tcBorders>
          </w:tcPr>
          <w:p w14:paraId="4028364C" w14:textId="77777777" w:rsidR="00E76A00" w:rsidRPr="000B796D" w:rsidRDefault="00000000">
            <w:pPr>
              <w:widowControl w:val="0"/>
              <w:spacing w:line="264" w:lineRule="auto"/>
              <w:jc w:val="center"/>
            </w:pPr>
            <w:r w:rsidRPr="000B796D">
              <w:t>PPM(v)</w:t>
            </w:r>
          </w:p>
        </w:tc>
        <w:tc>
          <w:tcPr>
            <w:tcW w:w="2403" w:type="dxa"/>
            <w:tcBorders>
              <w:top w:val="single" w:sz="4" w:space="0" w:color="000000"/>
              <w:left w:val="single" w:sz="4" w:space="0" w:color="000000"/>
              <w:bottom w:val="single" w:sz="4" w:space="0" w:color="000000"/>
              <w:right w:val="single" w:sz="4" w:space="0" w:color="000000"/>
            </w:tcBorders>
            <w:vAlign w:val="bottom"/>
          </w:tcPr>
          <w:p w14:paraId="61B7D441" w14:textId="4010EE0A" w:rsidR="00E76A00" w:rsidRPr="000B796D" w:rsidRDefault="00C91E63" w:rsidP="00C91E63">
            <w:pPr>
              <w:widowControl w:val="0"/>
              <w:spacing w:line="264" w:lineRule="auto"/>
              <w:jc w:val="center"/>
            </w:pPr>
            <w:r w:rsidRPr="000B796D">
              <w:t>9892</w:t>
            </w:r>
          </w:p>
        </w:tc>
        <w:tc>
          <w:tcPr>
            <w:tcW w:w="2403" w:type="dxa"/>
            <w:tcBorders>
              <w:top w:val="single" w:sz="6" w:space="0" w:color="000000"/>
              <w:left w:val="single" w:sz="6" w:space="0" w:color="000000"/>
              <w:bottom w:val="single" w:sz="6" w:space="0" w:color="000000"/>
            </w:tcBorders>
          </w:tcPr>
          <w:p w14:paraId="6B990BA9" w14:textId="77777777" w:rsidR="00E76A00" w:rsidRPr="000B796D" w:rsidRDefault="00000000" w:rsidP="00C91E63">
            <w:pPr>
              <w:widowControl w:val="0"/>
              <w:spacing w:line="264" w:lineRule="auto"/>
              <w:jc w:val="center"/>
            </w:pPr>
            <w:r w:rsidRPr="000B796D">
              <w:t>15723</w:t>
            </w:r>
          </w:p>
        </w:tc>
      </w:tr>
      <w:tr w:rsidR="00E76A00" w:rsidRPr="000B796D" w14:paraId="18F9A329" w14:textId="77777777">
        <w:tc>
          <w:tcPr>
            <w:tcW w:w="1924" w:type="dxa"/>
            <w:tcBorders>
              <w:top w:val="single" w:sz="6" w:space="0" w:color="000000"/>
              <w:bottom w:val="single" w:sz="6" w:space="0" w:color="000000"/>
              <w:right w:val="single" w:sz="6" w:space="0" w:color="000000"/>
            </w:tcBorders>
          </w:tcPr>
          <w:p w14:paraId="5448F929" w14:textId="77777777" w:rsidR="00E76A00" w:rsidRPr="000B796D" w:rsidRDefault="00000000">
            <w:pPr>
              <w:widowControl w:val="0"/>
              <w:spacing w:line="264" w:lineRule="auto"/>
            </w:pPr>
            <w:r w:rsidRPr="000B796D">
              <w:t>SOx</w:t>
            </w:r>
          </w:p>
        </w:tc>
        <w:tc>
          <w:tcPr>
            <w:tcW w:w="3805" w:type="dxa"/>
            <w:tcBorders>
              <w:top w:val="single" w:sz="6" w:space="0" w:color="000000"/>
              <w:left w:val="single" w:sz="6" w:space="0" w:color="000000"/>
              <w:bottom w:val="single" w:sz="6" w:space="0" w:color="000000"/>
              <w:right w:val="single" w:sz="6" w:space="0" w:color="000000"/>
            </w:tcBorders>
          </w:tcPr>
          <w:p w14:paraId="0E8B7B74" w14:textId="77777777" w:rsidR="00E76A00" w:rsidRPr="000B796D" w:rsidRDefault="00000000">
            <w:pPr>
              <w:widowControl w:val="0"/>
              <w:spacing w:line="264" w:lineRule="auto"/>
              <w:jc w:val="center"/>
            </w:pPr>
            <w:r w:rsidRPr="000B796D">
              <w:t>PPM(v)</w:t>
            </w:r>
          </w:p>
        </w:tc>
        <w:tc>
          <w:tcPr>
            <w:tcW w:w="2403" w:type="dxa"/>
            <w:tcBorders>
              <w:left w:val="single" w:sz="4" w:space="0" w:color="000000"/>
              <w:bottom w:val="single" w:sz="4" w:space="0" w:color="000000"/>
              <w:right w:val="single" w:sz="4" w:space="0" w:color="000000"/>
            </w:tcBorders>
            <w:vAlign w:val="bottom"/>
          </w:tcPr>
          <w:p w14:paraId="180BD7A7" w14:textId="26760399" w:rsidR="00E76A00" w:rsidRPr="000B796D" w:rsidRDefault="00000000" w:rsidP="00C91E63">
            <w:pPr>
              <w:widowControl w:val="0"/>
              <w:spacing w:line="264" w:lineRule="auto"/>
              <w:jc w:val="center"/>
            </w:pPr>
            <w:r w:rsidRPr="000B796D">
              <w:t>3407</w:t>
            </w:r>
          </w:p>
        </w:tc>
        <w:tc>
          <w:tcPr>
            <w:tcW w:w="2403" w:type="dxa"/>
            <w:tcBorders>
              <w:top w:val="single" w:sz="6" w:space="0" w:color="000000"/>
              <w:left w:val="single" w:sz="6" w:space="0" w:color="000000"/>
              <w:bottom w:val="single" w:sz="6" w:space="0" w:color="000000"/>
            </w:tcBorders>
          </w:tcPr>
          <w:p w14:paraId="195CD239" w14:textId="77777777" w:rsidR="00E76A00" w:rsidRPr="000B796D" w:rsidRDefault="00000000" w:rsidP="00C91E63">
            <w:pPr>
              <w:widowControl w:val="0"/>
              <w:spacing w:line="264" w:lineRule="auto"/>
              <w:jc w:val="center"/>
            </w:pPr>
            <w:r w:rsidRPr="000B796D">
              <w:t>3504</w:t>
            </w:r>
          </w:p>
        </w:tc>
      </w:tr>
      <w:tr w:rsidR="00E76A00" w:rsidRPr="000B796D" w14:paraId="0B21A2D7" w14:textId="77777777" w:rsidTr="003404C1">
        <w:tc>
          <w:tcPr>
            <w:tcW w:w="1924" w:type="dxa"/>
            <w:tcBorders>
              <w:top w:val="single" w:sz="6" w:space="0" w:color="000000"/>
              <w:bottom w:val="single" w:sz="6" w:space="0" w:color="000000"/>
              <w:right w:val="single" w:sz="6" w:space="0" w:color="000000"/>
            </w:tcBorders>
          </w:tcPr>
          <w:p w14:paraId="3BF51630" w14:textId="77777777" w:rsidR="00E76A00" w:rsidRPr="000B796D" w:rsidRDefault="00000000">
            <w:pPr>
              <w:widowControl w:val="0"/>
              <w:spacing w:line="264" w:lineRule="auto"/>
            </w:pPr>
            <w:r w:rsidRPr="000B796D">
              <w:t>Particulate matter (PM)</w:t>
            </w:r>
          </w:p>
        </w:tc>
        <w:tc>
          <w:tcPr>
            <w:tcW w:w="3805" w:type="dxa"/>
            <w:tcBorders>
              <w:top w:val="single" w:sz="6" w:space="0" w:color="000000"/>
              <w:left w:val="single" w:sz="6" w:space="0" w:color="000000"/>
              <w:bottom w:val="single" w:sz="6" w:space="0" w:color="000000"/>
              <w:right w:val="single" w:sz="6" w:space="0" w:color="000000"/>
            </w:tcBorders>
          </w:tcPr>
          <w:p w14:paraId="4461156A"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5B7F6583" w14:textId="6C6F3C7C" w:rsidR="00E76A00" w:rsidRPr="000B796D" w:rsidRDefault="00000000" w:rsidP="00C91E63">
            <w:pPr>
              <w:widowControl w:val="0"/>
              <w:spacing w:line="264" w:lineRule="auto"/>
              <w:jc w:val="center"/>
            </w:pPr>
            <w:r w:rsidRPr="000B796D">
              <w:t>1852</w:t>
            </w:r>
            <w:r w:rsidR="00C91E63" w:rsidRPr="000B796D">
              <w:t>1</w:t>
            </w:r>
          </w:p>
        </w:tc>
        <w:tc>
          <w:tcPr>
            <w:tcW w:w="2403" w:type="dxa"/>
            <w:tcBorders>
              <w:top w:val="single" w:sz="6" w:space="0" w:color="000000"/>
              <w:left w:val="single" w:sz="6" w:space="0" w:color="000000"/>
              <w:bottom w:val="single" w:sz="6" w:space="0" w:color="000000"/>
            </w:tcBorders>
            <w:vAlign w:val="center"/>
          </w:tcPr>
          <w:p w14:paraId="416642E8" w14:textId="77777777" w:rsidR="00E76A00" w:rsidRPr="000B796D" w:rsidRDefault="00000000" w:rsidP="003404C1">
            <w:pPr>
              <w:widowControl w:val="0"/>
              <w:spacing w:line="264" w:lineRule="auto"/>
              <w:jc w:val="center"/>
            </w:pPr>
            <w:r w:rsidRPr="000B796D">
              <w:t>12535</w:t>
            </w:r>
          </w:p>
        </w:tc>
      </w:tr>
      <w:tr w:rsidR="00E76A00" w:rsidRPr="000B796D" w14:paraId="0C5DED7A" w14:textId="77777777">
        <w:tc>
          <w:tcPr>
            <w:tcW w:w="1924" w:type="dxa"/>
            <w:tcBorders>
              <w:top w:val="single" w:sz="6" w:space="0" w:color="000000"/>
              <w:bottom w:val="single" w:sz="6" w:space="0" w:color="000000"/>
              <w:right w:val="single" w:sz="6" w:space="0" w:color="000000"/>
            </w:tcBorders>
          </w:tcPr>
          <w:p w14:paraId="2470BC71" w14:textId="77777777" w:rsidR="00E76A00" w:rsidRPr="000B796D" w:rsidRDefault="00000000">
            <w:pPr>
              <w:widowControl w:val="0"/>
              <w:spacing w:line="264" w:lineRule="auto"/>
            </w:pPr>
            <w:r w:rsidRPr="000B796D">
              <w:t>Persistent organic pollutants (POP)</w:t>
            </w:r>
          </w:p>
        </w:tc>
        <w:tc>
          <w:tcPr>
            <w:tcW w:w="3805" w:type="dxa"/>
            <w:tcBorders>
              <w:top w:val="single" w:sz="6" w:space="0" w:color="000000"/>
              <w:left w:val="single" w:sz="6" w:space="0" w:color="000000"/>
              <w:bottom w:val="single" w:sz="6" w:space="0" w:color="000000"/>
              <w:right w:val="single" w:sz="6" w:space="0" w:color="000000"/>
            </w:tcBorders>
          </w:tcPr>
          <w:p w14:paraId="13FA0695"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79DB3933"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6A2E46C5" w14:textId="77777777" w:rsidR="00E76A00" w:rsidRPr="000B796D" w:rsidRDefault="00000000" w:rsidP="00C91E63">
            <w:pPr>
              <w:widowControl w:val="0"/>
              <w:spacing w:line="264" w:lineRule="auto"/>
              <w:jc w:val="center"/>
            </w:pPr>
            <w:r w:rsidRPr="000B796D">
              <w:t>NA</w:t>
            </w:r>
          </w:p>
        </w:tc>
      </w:tr>
      <w:tr w:rsidR="00E76A00" w:rsidRPr="000B796D" w14:paraId="42B35A3E" w14:textId="77777777">
        <w:tc>
          <w:tcPr>
            <w:tcW w:w="1924" w:type="dxa"/>
            <w:tcBorders>
              <w:top w:val="single" w:sz="6" w:space="0" w:color="000000"/>
              <w:bottom w:val="single" w:sz="6" w:space="0" w:color="000000"/>
              <w:right w:val="single" w:sz="6" w:space="0" w:color="000000"/>
            </w:tcBorders>
          </w:tcPr>
          <w:p w14:paraId="0A6C291B" w14:textId="77777777" w:rsidR="00E76A00" w:rsidRPr="000B796D" w:rsidRDefault="00000000">
            <w:pPr>
              <w:widowControl w:val="0"/>
              <w:spacing w:line="264" w:lineRule="auto"/>
            </w:pPr>
            <w:r w:rsidRPr="000B796D">
              <w:t>Volatile organic compounds (VOC)</w:t>
            </w:r>
          </w:p>
        </w:tc>
        <w:tc>
          <w:tcPr>
            <w:tcW w:w="3805" w:type="dxa"/>
            <w:tcBorders>
              <w:top w:val="single" w:sz="6" w:space="0" w:color="000000"/>
              <w:left w:val="single" w:sz="6" w:space="0" w:color="000000"/>
              <w:bottom w:val="single" w:sz="6" w:space="0" w:color="000000"/>
              <w:right w:val="single" w:sz="6" w:space="0" w:color="000000"/>
            </w:tcBorders>
          </w:tcPr>
          <w:p w14:paraId="7271A4BB"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0CC9956B"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2C75EA89" w14:textId="77777777" w:rsidR="00E76A00" w:rsidRPr="000B796D" w:rsidRDefault="00000000" w:rsidP="00C91E63">
            <w:pPr>
              <w:widowControl w:val="0"/>
              <w:spacing w:line="264" w:lineRule="auto"/>
              <w:jc w:val="center"/>
            </w:pPr>
            <w:r w:rsidRPr="000B796D">
              <w:t>NA</w:t>
            </w:r>
          </w:p>
        </w:tc>
      </w:tr>
      <w:tr w:rsidR="00E76A00" w:rsidRPr="000B796D" w14:paraId="50AF111F" w14:textId="77777777">
        <w:tc>
          <w:tcPr>
            <w:tcW w:w="1924" w:type="dxa"/>
            <w:tcBorders>
              <w:top w:val="single" w:sz="6" w:space="0" w:color="000000"/>
              <w:bottom w:val="single" w:sz="6" w:space="0" w:color="000000"/>
              <w:right w:val="single" w:sz="6" w:space="0" w:color="000000"/>
            </w:tcBorders>
          </w:tcPr>
          <w:p w14:paraId="7599D982" w14:textId="77777777" w:rsidR="00E76A00" w:rsidRPr="000B796D" w:rsidRDefault="00000000">
            <w:pPr>
              <w:widowControl w:val="0"/>
              <w:spacing w:line="264" w:lineRule="auto"/>
            </w:pPr>
            <w:r w:rsidRPr="000B796D">
              <w:t>Hazardous air pollutants (HAP)</w:t>
            </w:r>
          </w:p>
        </w:tc>
        <w:tc>
          <w:tcPr>
            <w:tcW w:w="3805" w:type="dxa"/>
            <w:tcBorders>
              <w:top w:val="single" w:sz="6" w:space="0" w:color="000000"/>
              <w:left w:val="single" w:sz="6" w:space="0" w:color="000000"/>
              <w:bottom w:val="single" w:sz="6" w:space="0" w:color="000000"/>
              <w:right w:val="single" w:sz="6" w:space="0" w:color="000000"/>
            </w:tcBorders>
          </w:tcPr>
          <w:p w14:paraId="2A3A3A07"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16D0E44E"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66D33BEE" w14:textId="77777777" w:rsidR="00E76A00" w:rsidRPr="000B796D" w:rsidRDefault="00000000" w:rsidP="00C91E63">
            <w:pPr>
              <w:widowControl w:val="0"/>
              <w:spacing w:line="264" w:lineRule="auto"/>
              <w:jc w:val="center"/>
            </w:pPr>
            <w:r w:rsidRPr="000B796D">
              <w:t>NA</w:t>
            </w:r>
          </w:p>
        </w:tc>
      </w:tr>
      <w:tr w:rsidR="00E76A00" w:rsidRPr="000B796D" w14:paraId="0451C40F" w14:textId="77777777">
        <w:tc>
          <w:tcPr>
            <w:tcW w:w="1924" w:type="dxa"/>
            <w:tcBorders>
              <w:top w:val="single" w:sz="6" w:space="0" w:color="000000"/>
              <w:bottom w:val="single" w:sz="6" w:space="0" w:color="000000"/>
              <w:right w:val="single" w:sz="6" w:space="0" w:color="000000"/>
            </w:tcBorders>
          </w:tcPr>
          <w:p w14:paraId="6730AF2C" w14:textId="77777777" w:rsidR="00E76A00" w:rsidRPr="000B796D" w:rsidRDefault="00000000">
            <w:pPr>
              <w:widowControl w:val="0"/>
              <w:spacing w:line="264" w:lineRule="auto"/>
            </w:pPr>
            <w:r w:rsidRPr="000B796D">
              <w:t>Others – please specify</w:t>
            </w:r>
          </w:p>
        </w:tc>
        <w:tc>
          <w:tcPr>
            <w:tcW w:w="3805" w:type="dxa"/>
            <w:tcBorders>
              <w:top w:val="single" w:sz="6" w:space="0" w:color="000000"/>
              <w:left w:val="single" w:sz="6" w:space="0" w:color="000000"/>
              <w:bottom w:val="single" w:sz="6" w:space="0" w:color="000000"/>
              <w:right w:val="single" w:sz="6" w:space="0" w:color="000000"/>
            </w:tcBorders>
          </w:tcPr>
          <w:p w14:paraId="51BD0DD0" w14:textId="77777777" w:rsidR="00E76A00" w:rsidRPr="000B796D" w:rsidRDefault="00000000">
            <w:pPr>
              <w:widowControl w:val="0"/>
              <w:spacing w:line="264" w:lineRule="auto"/>
              <w:jc w:val="center"/>
            </w:pPr>
            <w:r w:rsidRPr="000B796D">
              <w:t>-</w:t>
            </w:r>
          </w:p>
        </w:tc>
        <w:tc>
          <w:tcPr>
            <w:tcW w:w="2403" w:type="dxa"/>
            <w:tcBorders>
              <w:left w:val="single" w:sz="4" w:space="0" w:color="000000"/>
              <w:bottom w:val="single" w:sz="4" w:space="0" w:color="000000"/>
              <w:right w:val="single" w:sz="4" w:space="0" w:color="000000"/>
            </w:tcBorders>
            <w:vAlign w:val="bottom"/>
          </w:tcPr>
          <w:p w14:paraId="5CC7D4CE"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793BC06B" w14:textId="77777777" w:rsidR="00E76A00" w:rsidRPr="000B796D" w:rsidRDefault="00000000" w:rsidP="00C91E63">
            <w:pPr>
              <w:widowControl w:val="0"/>
              <w:spacing w:line="264" w:lineRule="auto"/>
              <w:jc w:val="center"/>
            </w:pPr>
            <w:r w:rsidRPr="000B796D">
              <w:t>-</w:t>
            </w:r>
          </w:p>
        </w:tc>
      </w:tr>
      <w:tr w:rsidR="00E76A00" w:rsidRPr="000B796D" w14:paraId="77E38CDC" w14:textId="77777777" w:rsidTr="003404C1">
        <w:tc>
          <w:tcPr>
            <w:tcW w:w="1924" w:type="dxa"/>
            <w:tcBorders>
              <w:top w:val="single" w:sz="6" w:space="0" w:color="000000"/>
              <w:bottom w:val="single" w:sz="6" w:space="0" w:color="000000"/>
              <w:right w:val="single" w:sz="6" w:space="0" w:color="000000"/>
            </w:tcBorders>
          </w:tcPr>
          <w:p w14:paraId="4FDB183D" w14:textId="77777777" w:rsidR="00E76A00" w:rsidRPr="000B796D" w:rsidRDefault="00000000">
            <w:pPr>
              <w:widowControl w:val="0"/>
              <w:spacing w:line="264" w:lineRule="auto"/>
            </w:pPr>
            <w:r w:rsidRPr="000B796D">
              <w:t>Carbon Monoxide (CO)</w:t>
            </w:r>
          </w:p>
        </w:tc>
        <w:tc>
          <w:tcPr>
            <w:tcW w:w="3805" w:type="dxa"/>
            <w:tcBorders>
              <w:top w:val="single" w:sz="6" w:space="0" w:color="000000"/>
              <w:left w:val="single" w:sz="6" w:space="0" w:color="000000"/>
              <w:bottom w:val="single" w:sz="6" w:space="0" w:color="000000"/>
              <w:right w:val="single" w:sz="6" w:space="0" w:color="000000"/>
            </w:tcBorders>
          </w:tcPr>
          <w:p w14:paraId="233DBD1F"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128D0364" w14:textId="71A20717" w:rsidR="00E76A00" w:rsidRPr="000B796D" w:rsidRDefault="00000000" w:rsidP="00C91E63">
            <w:pPr>
              <w:widowControl w:val="0"/>
              <w:spacing w:line="264" w:lineRule="auto"/>
              <w:jc w:val="center"/>
            </w:pPr>
            <w:r w:rsidRPr="000B796D">
              <w:t>3998</w:t>
            </w:r>
          </w:p>
        </w:tc>
        <w:tc>
          <w:tcPr>
            <w:tcW w:w="2403" w:type="dxa"/>
            <w:tcBorders>
              <w:top w:val="single" w:sz="6" w:space="0" w:color="000000"/>
              <w:left w:val="single" w:sz="6" w:space="0" w:color="000000"/>
              <w:bottom w:val="single" w:sz="6" w:space="0" w:color="000000"/>
            </w:tcBorders>
            <w:vAlign w:val="center"/>
          </w:tcPr>
          <w:p w14:paraId="46C7BE7D" w14:textId="77777777" w:rsidR="00E76A00" w:rsidRPr="000B796D" w:rsidRDefault="00000000" w:rsidP="003404C1">
            <w:pPr>
              <w:widowControl w:val="0"/>
              <w:spacing w:line="264" w:lineRule="auto"/>
              <w:jc w:val="center"/>
            </w:pPr>
            <w:r w:rsidRPr="000B796D">
              <w:t>3763</w:t>
            </w:r>
          </w:p>
        </w:tc>
      </w:tr>
      <w:tr w:rsidR="00E76A00" w:rsidRPr="000B796D" w14:paraId="6EC28BA9" w14:textId="77777777">
        <w:tc>
          <w:tcPr>
            <w:tcW w:w="1924" w:type="dxa"/>
            <w:tcBorders>
              <w:top w:val="single" w:sz="6" w:space="0" w:color="000000"/>
              <w:bottom w:val="single" w:sz="6" w:space="0" w:color="000000"/>
              <w:right w:val="single" w:sz="6" w:space="0" w:color="000000"/>
            </w:tcBorders>
          </w:tcPr>
          <w:p w14:paraId="6F9FD0C0" w14:textId="77777777" w:rsidR="00E76A00" w:rsidRPr="000B796D" w:rsidRDefault="00000000">
            <w:pPr>
              <w:widowControl w:val="0"/>
              <w:spacing w:line="264" w:lineRule="auto"/>
            </w:pPr>
            <w:r w:rsidRPr="000B796D">
              <w:t>Non-Methane Hydrocarbons</w:t>
            </w:r>
          </w:p>
        </w:tc>
        <w:tc>
          <w:tcPr>
            <w:tcW w:w="3805" w:type="dxa"/>
            <w:tcBorders>
              <w:top w:val="single" w:sz="6" w:space="0" w:color="000000"/>
              <w:left w:val="single" w:sz="6" w:space="0" w:color="000000"/>
              <w:bottom w:val="single" w:sz="6" w:space="0" w:color="000000"/>
              <w:right w:val="single" w:sz="6" w:space="0" w:color="000000"/>
            </w:tcBorders>
          </w:tcPr>
          <w:p w14:paraId="61184744"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7B72DCBB" w14:textId="70D4AF6B" w:rsidR="00E76A00" w:rsidRPr="000B796D" w:rsidRDefault="00000000" w:rsidP="00C91E63">
            <w:pPr>
              <w:widowControl w:val="0"/>
              <w:spacing w:line="264" w:lineRule="auto"/>
              <w:jc w:val="center"/>
            </w:pPr>
            <w:r w:rsidRPr="000B796D">
              <w:t>2</w:t>
            </w:r>
          </w:p>
        </w:tc>
        <w:tc>
          <w:tcPr>
            <w:tcW w:w="2403" w:type="dxa"/>
            <w:tcBorders>
              <w:top w:val="single" w:sz="6" w:space="0" w:color="000000"/>
              <w:left w:val="single" w:sz="6" w:space="0" w:color="000000"/>
              <w:bottom w:val="single" w:sz="6" w:space="0" w:color="000000"/>
            </w:tcBorders>
          </w:tcPr>
          <w:p w14:paraId="008AFAC2" w14:textId="77777777" w:rsidR="00E76A00" w:rsidRPr="000B796D" w:rsidRDefault="00000000" w:rsidP="00C91E63">
            <w:pPr>
              <w:widowControl w:val="0"/>
              <w:spacing w:line="264" w:lineRule="auto"/>
              <w:jc w:val="center"/>
            </w:pPr>
            <w:r w:rsidRPr="000B796D">
              <w:t>2</w:t>
            </w:r>
          </w:p>
        </w:tc>
      </w:tr>
      <w:tr w:rsidR="00E76A00" w:rsidRPr="000B796D" w14:paraId="255CF435" w14:textId="77777777">
        <w:tc>
          <w:tcPr>
            <w:tcW w:w="1924" w:type="dxa"/>
            <w:tcBorders>
              <w:top w:val="single" w:sz="6" w:space="0" w:color="000000"/>
              <w:bottom w:val="single" w:sz="6" w:space="0" w:color="000000"/>
              <w:right w:val="single" w:sz="6" w:space="0" w:color="000000"/>
            </w:tcBorders>
          </w:tcPr>
          <w:p w14:paraId="3874D286" w14:textId="77777777" w:rsidR="00E76A00" w:rsidRPr="000B796D" w:rsidRDefault="00000000">
            <w:pPr>
              <w:widowControl w:val="0"/>
              <w:spacing w:line="264" w:lineRule="auto"/>
            </w:pPr>
            <w:r w:rsidRPr="000B796D">
              <w:t>Acid mist as HCL</w:t>
            </w:r>
          </w:p>
        </w:tc>
        <w:tc>
          <w:tcPr>
            <w:tcW w:w="3805" w:type="dxa"/>
            <w:tcBorders>
              <w:top w:val="single" w:sz="6" w:space="0" w:color="000000"/>
              <w:left w:val="single" w:sz="6" w:space="0" w:color="000000"/>
              <w:bottom w:val="single" w:sz="6" w:space="0" w:color="000000"/>
              <w:right w:val="single" w:sz="6" w:space="0" w:color="000000"/>
            </w:tcBorders>
          </w:tcPr>
          <w:p w14:paraId="74BD34EB"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19A41E33" w14:textId="77777777" w:rsidR="00E76A00" w:rsidRPr="000B796D" w:rsidRDefault="00000000">
            <w:pPr>
              <w:widowControl w:val="0"/>
              <w:spacing w:line="264" w:lineRule="auto"/>
              <w:jc w:val="center"/>
            </w:pPr>
            <w:r w:rsidRPr="000B796D">
              <w:t xml:space="preserve"> 948.6</w:t>
            </w:r>
          </w:p>
        </w:tc>
        <w:tc>
          <w:tcPr>
            <w:tcW w:w="2403" w:type="dxa"/>
            <w:tcBorders>
              <w:top w:val="single" w:sz="6" w:space="0" w:color="000000"/>
              <w:left w:val="single" w:sz="6" w:space="0" w:color="000000"/>
              <w:bottom w:val="single" w:sz="6" w:space="0" w:color="000000"/>
            </w:tcBorders>
          </w:tcPr>
          <w:p w14:paraId="482743B3" w14:textId="77777777" w:rsidR="00E76A00" w:rsidRPr="000B796D" w:rsidRDefault="00000000">
            <w:pPr>
              <w:widowControl w:val="0"/>
              <w:spacing w:line="264" w:lineRule="auto"/>
              <w:jc w:val="center"/>
            </w:pPr>
            <w:r w:rsidRPr="000B796D">
              <w:t>38</w:t>
            </w:r>
          </w:p>
        </w:tc>
      </w:tr>
    </w:tbl>
    <w:p w14:paraId="7A116859" w14:textId="77777777" w:rsidR="00E76A00" w:rsidRPr="000B796D" w:rsidRDefault="00E76A00">
      <w:pPr>
        <w:spacing w:after="120"/>
      </w:pPr>
    </w:p>
    <w:p w14:paraId="08DD0909" w14:textId="77777777" w:rsidR="00E76A00" w:rsidRDefault="00000000">
      <w:pPr>
        <w:spacing w:before="80" w:after="120" w:line="264" w:lineRule="auto"/>
        <w:ind w:left="100"/>
        <w:rPr>
          <w:i/>
          <w:iCs/>
          <w:color w:val="666666"/>
          <w:shd w:val="clear" w:color="auto" w:fill="FFFFFF"/>
        </w:rPr>
      </w:pPr>
      <w:r w:rsidRPr="000B796D">
        <w:rPr>
          <w:i/>
          <w:iCs/>
          <w:color w:val="666666"/>
          <w:shd w:val="clear" w:color="auto" w:fill="FFFFFF"/>
        </w:rPr>
        <w:t>Note: The value is considered as summation for whole year from FY2025. The analysis and sampling methodology was revised from Jan 2025 with change in NABL accredited agency for sampling and monitoring</w:t>
      </w:r>
    </w:p>
    <w:p w14:paraId="2BE59B59" w14:textId="77777777" w:rsidR="00417E39" w:rsidRDefault="00417E39">
      <w:pPr>
        <w:spacing w:before="80" w:after="120" w:line="264" w:lineRule="auto"/>
        <w:ind w:left="100"/>
        <w:rPr>
          <w:i/>
          <w:iCs/>
          <w:color w:val="666666"/>
          <w:shd w:val="clear" w:color="auto" w:fill="FFFFFF"/>
        </w:rPr>
      </w:pPr>
    </w:p>
    <w:p w14:paraId="46D1D891" w14:textId="505C93B0" w:rsidR="00417E39" w:rsidRDefault="00417E39" w:rsidP="00417E39">
      <w:pPr>
        <w:widowControl w:val="0"/>
        <w:spacing w:line="264" w:lineRule="auto"/>
        <w:rPr>
          <w:b/>
          <w:bCs/>
        </w:rPr>
      </w:pPr>
      <w:r w:rsidRPr="000B796D">
        <w:rPr>
          <w:b/>
          <w:bCs/>
        </w:rPr>
        <w:t>6(b)</w:t>
      </w:r>
      <w:r>
        <w:rPr>
          <w:b/>
          <w:bCs/>
        </w:rPr>
        <w:t xml:space="preserve">. </w:t>
      </w:r>
      <w:r w:rsidRPr="000B796D">
        <w:rPr>
          <w:b/>
          <w:bCs/>
        </w:rPr>
        <w:t>Note: Indicate if any independent assessment/ evaluation/assurance has been carried out by an external agency for GHG emissions? If yes, name of the external agency.</w:t>
      </w:r>
    </w:p>
    <w:p w14:paraId="0DC48BC1" w14:textId="483232BF" w:rsidR="00417E39" w:rsidRPr="000B796D" w:rsidRDefault="00417E39" w:rsidP="00417E39">
      <w:pPr>
        <w:widowControl w:val="0"/>
        <w:spacing w:line="264" w:lineRule="auto"/>
      </w:pPr>
      <w:r w:rsidRPr="000B796D">
        <w:t>No</w:t>
      </w:r>
    </w:p>
    <w:p w14:paraId="72397D05" w14:textId="77777777" w:rsidR="00417E39" w:rsidRPr="000B796D" w:rsidRDefault="00417E39">
      <w:pPr>
        <w:spacing w:before="80" w:after="120" w:line="264" w:lineRule="auto"/>
        <w:ind w:left="100"/>
        <w:rPr>
          <w:shd w:val="clear" w:color="auto" w:fill="FFFFFF"/>
        </w:rPr>
      </w:pPr>
    </w:p>
    <w:p w14:paraId="3F23E74C" w14:textId="77777777" w:rsidR="00E76A00" w:rsidRDefault="00E76A00">
      <w:pPr>
        <w:spacing w:after="120"/>
      </w:pPr>
    </w:p>
    <w:p w14:paraId="2B6A5106" w14:textId="77777777" w:rsidR="00417E39" w:rsidRDefault="00417E39">
      <w:pPr>
        <w:spacing w:after="120"/>
      </w:pPr>
    </w:p>
    <w:p w14:paraId="78F0573B" w14:textId="77777777" w:rsidR="00417E39" w:rsidRDefault="00417E39">
      <w:pPr>
        <w:spacing w:after="120"/>
      </w:pPr>
    </w:p>
    <w:p w14:paraId="7ED39E9D" w14:textId="77777777" w:rsidR="00417E39" w:rsidRDefault="00417E39">
      <w:pPr>
        <w:spacing w:after="120"/>
      </w:pPr>
    </w:p>
    <w:p w14:paraId="12C24AE6" w14:textId="77777777" w:rsidR="00417E39" w:rsidRDefault="00417E39">
      <w:pPr>
        <w:spacing w:after="120"/>
      </w:pPr>
    </w:p>
    <w:p w14:paraId="5E7889CA" w14:textId="77777777" w:rsidR="00417E39" w:rsidRDefault="00417E39">
      <w:pPr>
        <w:spacing w:after="120"/>
      </w:pPr>
    </w:p>
    <w:p w14:paraId="444FABC8" w14:textId="77777777" w:rsidR="00417E39" w:rsidRDefault="00417E39">
      <w:pPr>
        <w:spacing w:after="120"/>
      </w:pPr>
    </w:p>
    <w:p w14:paraId="5B47E218" w14:textId="77777777" w:rsidR="00417E39" w:rsidRDefault="00417E39">
      <w:pPr>
        <w:spacing w:after="120"/>
      </w:pPr>
    </w:p>
    <w:p w14:paraId="4015104C" w14:textId="77777777" w:rsidR="00417E39" w:rsidRDefault="00417E39">
      <w:pPr>
        <w:spacing w:after="120"/>
      </w:pPr>
    </w:p>
    <w:p w14:paraId="59598630" w14:textId="77777777" w:rsidR="00417E39" w:rsidRDefault="00417E39">
      <w:pPr>
        <w:spacing w:after="120"/>
      </w:pPr>
    </w:p>
    <w:p w14:paraId="28AC0E42" w14:textId="77777777" w:rsidR="00417E39" w:rsidRDefault="00417E39">
      <w:pPr>
        <w:spacing w:after="120"/>
      </w:pPr>
    </w:p>
    <w:p w14:paraId="35635EB8" w14:textId="77777777" w:rsidR="00417E39" w:rsidRDefault="00417E39">
      <w:pPr>
        <w:spacing w:after="120"/>
      </w:pPr>
    </w:p>
    <w:p w14:paraId="5E2744D6" w14:textId="77777777" w:rsidR="00417E39" w:rsidRPr="000B796D" w:rsidRDefault="00417E39">
      <w:pPr>
        <w:spacing w:after="120"/>
        <w:rPr>
          <w:highlight w:val="yellow"/>
        </w:rPr>
      </w:pPr>
    </w:p>
    <w:p w14:paraId="5F6D18B6" w14:textId="22082A90" w:rsidR="00E76A00" w:rsidRPr="000B796D" w:rsidRDefault="00000000">
      <w:pPr>
        <w:keepNext/>
        <w:keepLines/>
        <w:spacing w:before="160" w:after="80" w:line="276" w:lineRule="auto"/>
      </w:pPr>
      <w:r w:rsidRPr="000B796D">
        <w:rPr>
          <w:b/>
          <w:bCs/>
        </w:rPr>
        <w:lastRenderedPageBreak/>
        <w:t>7</w:t>
      </w:r>
      <w:r w:rsidR="00417E39">
        <w:rPr>
          <w:b/>
          <w:bCs/>
        </w:rPr>
        <w:t>(a)</w:t>
      </w:r>
      <w:r w:rsidRPr="000B796D">
        <w:rPr>
          <w:b/>
          <w:bCs/>
        </w:rPr>
        <w:t>. Provide details of greenhouse gas emissions (Scope 1 and Scope 2 emissions) &amp; its intensity,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2"/>
        <w:gridCol w:w="1876"/>
        <w:gridCol w:w="2552"/>
        <w:gridCol w:w="3306"/>
      </w:tblGrid>
      <w:tr w:rsidR="00E76A00" w:rsidRPr="000B796D" w14:paraId="1AAC6303" w14:textId="77777777" w:rsidTr="007642EA">
        <w:trPr>
          <w:tblHeader/>
        </w:trPr>
        <w:tc>
          <w:tcPr>
            <w:tcW w:w="2801" w:type="dxa"/>
            <w:tcBorders>
              <w:top w:val="single" w:sz="6" w:space="0" w:color="000000"/>
              <w:bottom w:val="single" w:sz="6" w:space="0" w:color="000000"/>
              <w:right w:val="single" w:sz="6" w:space="0" w:color="000000"/>
            </w:tcBorders>
            <w:shd w:val="clear" w:color="auto" w:fill="FFFFFF"/>
            <w:vAlign w:val="center"/>
          </w:tcPr>
          <w:p w14:paraId="7759F09B" w14:textId="4315B552" w:rsidR="00E76A00" w:rsidRPr="007642EA" w:rsidRDefault="00417E39" w:rsidP="007642EA">
            <w:pPr>
              <w:widowControl w:val="0"/>
              <w:spacing w:line="264" w:lineRule="auto"/>
              <w:jc w:val="center"/>
              <w:rPr>
                <w:b/>
                <w:bCs/>
              </w:rPr>
            </w:pPr>
            <w:r w:rsidRPr="007642EA">
              <w:rPr>
                <w:b/>
                <w:bCs/>
              </w:rPr>
              <w:t>Parameter</w:t>
            </w:r>
          </w:p>
        </w:tc>
        <w:tc>
          <w:tcPr>
            <w:tcW w:w="18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705920" w14:textId="77777777" w:rsidR="00E76A00" w:rsidRPr="007642EA" w:rsidRDefault="00000000" w:rsidP="007642EA">
            <w:pPr>
              <w:widowControl w:val="0"/>
              <w:spacing w:line="264" w:lineRule="auto"/>
              <w:jc w:val="center"/>
              <w:rPr>
                <w:b/>
                <w:bCs/>
              </w:rPr>
            </w:pPr>
            <w:r w:rsidRPr="007642EA">
              <w:rPr>
                <w:b/>
                <w:bCs/>
              </w:rPr>
              <w:t>Unit</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67B2A0" w14:textId="69F71F3F" w:rsidR="00E76A00" w:rsidRPr="007642EA" w:rsidRDefault="00000000" w:rsidP="007642EA">
            <w:pPr>
              <w:widowControl w:val="0"/>
              <w:spacing w:line="264" w:lineRule="auto"/>
              <w:jc w:val="center"/>
              <w:rPr>
                <w:b/>
                <w:bCs/>
              </w:rPr>
            </w:pPr>
            <w:r w:rsidRPr="007642EA">
              <w:rPr>
                <w:b/>
                <w:bCs/>
              </w:rPr>
              <w:t>FY 2025-26</w:t>
            </w:r>
          </w:p>
          <w:p w14:paraId="01181358" w14:textId="65034231" w:rsidR="00417E39" w:rsidRPr="007642EA" w:rsidRDefault="00417E39" w:rsidP="007642EA">
            <w:pPr>
              <w:widowControl w:val="0"/>
              <w:spacing w:line="264" w:lineRule="auto"/>
              <w:jc w:val="center"/>
              <w:rPr>
                <w:b/>
                <w:bCs/>
              </w:rPr>
            </w:pPr>
            <w:r w:rsidRPr="007642EA">
              <w:rPr>
                <w:b/>
                <w:bCs/>
              </w:rPr>
              <w:t>(Current Financial Year)</w:t>
            </w:r>
          </w:p>
        </w:tc>
        <w:tc>
          <w:tcPr>
            <w:tcW w:w="3306" w:type="dxa"/>
            <w:tcBorders>
              <w:top w:val="single" w:sz="6" w:space="0" w:color="000000"/>
              <w:left w:val="single" w:sz="6" w:space="0" w:color="000000"/>
              <w:bottom w:val="single" w:sz="6" w:space="0" w:color="000000"/>
            </w:tcBorders>
            <w:shd w:val="clear" w:color="auto" w:fill="FFFFFF"/>
            <w:vAlign w:val="center"/>
          </w:tcPr>
          <w:p w14:paraId="10F4E4EF" w14:textId="0BEAB369" w:rsidR="00E76A00" w:rsidRPr="007642EA" w:rsidRDefault="00000000" w:rsidP="007642EA">
            <w:pPr>
              <w:widowControl w:val="0"/>
              <w:spacing w:line="264" w:lineRule="auto"/>
              <w:jc w:val="center"/>
              <w:rPr>
                <w:b/>
                <w:bCs/>
              </w:rPr>
            </w:pPr>
            <w:r w:rsidRPr="007642EA">
              <w:rPr>
                <w:b/>
                <w:bCs/>
              </w:rPr>
              <w:t>FY 2024-25</w:t>
            </w:r>
          </w:p>
          <w:p w14:paraId="13AACDF8" w14:textId="7A84F396" w:rsidR="00417E39" w:rsidRPr="007642EA" w:rsidRDefault="00417E39" w:rsidP="007642EA">
            <w:pPr>
              <w:widowControl w:val="0"/>
              <w:spacing w:line="264" w:lineRule="auto"/>
              <w:jc w:val="center"/>
              <w:rPr>
                <w:b/>
                <w:bCs/>
              </w:rPr>
            </w:pPr>
            <w:r w:rsidRPr="007642EA">
              <w:rPr>
                <w:b/>
                <w:bCs/>
              </w:rPr>
              <w:t>(Previous Financial year)</w:t>
            </w:r>
          </w:p>
        </w:tc>
      </w:tr>
      <w:tr w:rsidR="00E76A00" w:rsidRPr="000B796D" w14:paraId="4E7C83E7" w14:textId="77777777" w:rsidTr="007642EA">
        <w:tc>
          <w:tcPr>
            <w:tcW w:w="2801" w:type="dxa"/>
            <w:tcBorders>
              <w:top w:val="single" w:sz="6" w:space="0" w:color="000000"/>
              <w:bottom w:val="single" w:sz="6" w:space="0" w:color="000000"/>
              <w:right w:val="single" w:sz="6" w:space="0" w:color="000000"/>
            </w:tcBorders>
          </w:tcPr>
          <w:p w14:paraId="625F26BE" w14:textId="77777777" w:rsidR="00E76A00" w:rsidRPr="000B796D" w:rsidRDefault="00000000">
            <w:pPr>
              <w:widowControl w:val="0"/>
              <w:spacing w:line="264" w:lineRule="auto"/>
            </w:pPr>
            <w:r w:rsidRPr="000B796D">
              <w:t>Total Scope 1 emissions (Break-up of the GHG into CO2, CH4, N2O, HFCs, PFCs, SF6, NF3, if available)</w:t>
            </w:r>
          </w:p>
        </w:tc>
        <w:tc>
          <w:tcPr>
            <w:tcW w:w="1876" w:type="dxa"/>
            <w:tcBorders>
              <w:top w:val="single" w:sz="6" w:space="0" w:color="000000"/>
              <w:left w:val="single" w:sz="6" w:space="0" w:color="000000"/>
              <w:bottom w:val="single" w:sz="6" w:space="0" w:color="000000"/>
              <w:right w:val="single" w:sz="6" w:space="0" w:color="000000"/>
            </w:tcBorders>
            <w:vAlign w:val="center"/>
          </w:tcPr>
          <w:p w14:paraId="775E3581" w14:textId="77777777" w:rsidR="00E76A00" w:rsidRPr="000B796D" w:rsidRDefault="00000000" w:rsidP="007642EA">
            <w:pPr>
              <w:widowControl w:val="0"/>
              <w:spacing w:line="264" w:lineRule="auto"/>
              <w:jc w:val="center"/>
            </w:pPr>
            <w:r w:rsidRPr="000B796D">
              <w:t>tCO2e</w:t>
            </w:r>
          </w:p>
        </w:tc>
        <w:tc>
          <w:tcPr>
            <w:tcW w:w="2552" w:type="dxa"/>
            <w:tcBorders>
              <w:top w:val="single" w:sz="4" w:space="0" w:color="000000"/>
              <w:left w:val="single" w:sz="4" w:space="0" w:color="000000"/>
              <w:bottom w:val="single" w:sz="4" w:space="0" w:color="000000"/>
              <w:right w:val="single" w:sz="4" w:space="0" w:color="000000"/>
            </w:tcBorders>
            <w:vAlign w:val="center"/>
          </w:tcPr>
          <w:p w14:paraId="74377C5D" w14:textId="54BC68B1" w:rsidR="00E76A00" w:rsidRPr="000B796D" w:rsidRDefault="00E76A00" w:rsidP="000B796D">
            <w:pPr>
              <w:widowControl w:val="0"/>
              <w:spacing w:line="264" w:lineRule="auto"/>
              <w:jc w:val="center"/>
            </w:pPr>
          </w:p>
          <w:p w14:paraId="0FAAE836" w14:textId="77777777" w:rsidR="00E76A00" w:rsidRPr="000B796D" w:rsidRDefault="00000000" w:rsidP="000B796D">
            <w:pPr>
              <w:jc w:val="center"/>
            </w:pPr>
            <w:r w:rsidRPr="000B796D">
              <w:t>1582.76</w:t>
            </w:r>
          </w:p>
          <w:p w14:paraId="2A9B0CCD" w14:textId="77777777" w:rsidR="00E76A00" w:rsidRPr="000B796D" w:rsidRDefault="00E76A00" w:rsidP="000B796D">
            <w:pPr>
              <w:widowControl w:val="0"/>
              <w:spacing w:line="264" w:lineRule="auto"/>
              <w:jc w:val="center"/>
            </w:pPr>
          </w:p>
        </w:tc>
        <w:tc>
          <w:tcPr>
            <w:tcW w:w="3306" w:type="dxa"/>
            <w:tcBorders>
              <w:top w:val="single" w:sz="6" w:space="0" w:color="000000"/>
              <w:left w:val="single" w:sz="6" w:space="0" w:color="000000"/>
              <w:bottom w:val="single" w:sz="6" w:space="0" w:color="000000"/>
            </w:tcBorders>
            <w:vAlign w:val="center"/>
          </w:tcPr>
          <w:p w14:paraId="1946DC42" w14:textId="77777777" w:rsidR="00E76A00" w:rsidRPr="000B796D" w:rsidRDefault="00000000" w:rsidP="000B796D">
            <w:pPr>
              <w:widowControl w:val="0"/>
              <w:spacing w:line="264" w:lineRule="auto"/>
              <w:jc w:val="center"/>
            </w:pPr>
            <w:r w:rsidRPr="000B796D">
              <w:t>452.39</w:t>
            </w:r>
          </w:p>
        </w:tc>
      </w:tr>
      <w:tr w:rsidR="00E76A00" w:rsidRPr="000B796D" w14:paraId="766868D5" w14:textId="77777777" w:rsidTr="007642EA">
        <w:tc>
          <w:tcPr>
            <w:tcW w:w="2801" w:type="dxa"/>
            <w:tcBorders>
              <w:top w:val="single" w:sz="6" w:space="0" w:color="000000"/>
              <w:bottom w:val="single" w:sz="6" w:space="0" w:color="000000"/>
              <w:right w:val="single" w:sz="6" w:space="0" w:color="000000"/>
            </w:tcBorders>
          </w:tcPr>
          <w:p w14:paraId="19DD0A0A" w14:textId="77777777" w:rsidR="00E76A00" w:rsidRPr="000B796D" w:rsidRDefault="00000000">
            <w:pPr>
              <w:widowControl w:val="0"/>
              <w:spacing w:line="264" w:lineRule="auto"/>
            </w:pPr>
            <w:r w:rsidRPr="000B796D">
              <w:t>Total Scope 2 emissions (Break-up of the GHG into CO2, CH4, N2O, HFCs, PFCs, SF6, NF3, if available)</w:t>
            </w:r>
          </w:p>
        </w:tc>
        <w:tc>
          <w:tcPr>
            <w:tcW w:w="1876" w:type="dxa"/>
            <w:tcBorders>
              <w:top w:val="single" w:sz="6" w:space="0" w:color="000000"/>
              <w:left w:val="single" w:sz="6" w:space="0" w:color="000000"/>
              <w:bottom w:val="single" w:sz="6" w:space="0" w:color="000000"/>
              <w:right w:val="single" w:sz="6" w:space="0" w:color="000000"/>
            </w:tcBorders>
            <w:vAlign w:val="center"/>
          </w:tcPr>
          <w:p w14:paraId="4FD6E24C" w14:textId="77777777" w:rsidR="00E76A00" w:rsidRPr="000B796D" w:rsidRDefault="00000000" w:rsidP="007642EA">
            <w:pPr>
              <w:widowControl w:val="0"/>
              <w:spacing w:line="264" w:lineRule="auto"/>
              <w:jc w:val="center"/>
            </w:pPr>
            <w:r w:rsidRPr="000B796D">
              <w:t>tCO2</w:t>
            </w:r>
          </w:p>
        </w:tc>
        <w:tc>
          <w:tcPr>
            <w:tcW w:w="2552" w:type="dxa"/>
            <w:tcBorders>
              <w:left w:val="single" w:sz="4" w:space="0" w:color="000000"/>
              <w:bottom w:val="single" w:sz="4" w:space="0" w:color="000000"/>
              <w:right w:val="single" w:sz="4" w:space="0" w:color="000000"/>
            </w:tcBorders>
            <w:vAlign w:val="center"/>
          </w:tcPr>
          <w:p w14:paraId="01B44E16" w14:textId="5B093B52" w:rsidR="00E76A00" w:rsidRPr="000B796D" w:rsidRDefault="00000000" w:rsidP="000B796D">
            <w:pPr>
              <w:widowControl w:val="0"/>
              <w:spacing w:line="264" w:lineRule="auto"/>
              <w:jc w:val="center"/>
            </w:pPr>
            <w:r w:rsidRPr="000B796D">
              <w:t>3024.24</w:t>
            </w:r>
          </w:p>
        </w:tc>
        <w:tc>
          <w:tcPr>
            <w:tcW w:w="3306" w:type="dxa"/>
            <w:tcBorders>
              <w:top w:val="single" w:sz="6" w:space="0" w:color="000000"/>
              <w:left w:val="single" w:sz="6" w:space="0" w:color="000000"/>
              <w:bottom w:val="single" w:sz="6" w:space="0" w:color="000000"/>
            </w:tcBorders>
            <w:vAlign w:val="center"/>
          </w:tcPr>
          <w:p w14:paraId="7D24589D" w14:textId="77777777" w:rsidR="00E76A00" w:rsidRPr="000B796D" w:rsidRDefault="00000000" w:rsidP="000B796D">
            <w:pPr>
              <w:widowControl w:val="0"/>
              <w:spacing w:line="264" w:lineRule="auto"/>
              <w:jc w:val="center"/>
            </w:pPr>
            <w:r w:rsidRPr="000B796D">
              <w:t>1306.29</w:t>
            </w:r>
          </w:p>
        </w:tc>
      </w:tr>
      <w:tr w:rsidR="00E76A00" w:rsidRPr="000B796D" w14:paraId="1F5FD54F" w14:textId="77777777" w:rsidTr="007642EA">
        <w:tc>
          <w:tcPr>
            <w:tcW w:w="2801" w:type="dxa"/>
            <w:tcBorders>
              <w:top w:val="single" w:sz="6" w:space="0" w:color="000000"/>
              <w:bottom w:val="single" w:sz="6" w:space="0" w:color="000000"/>
              <w:right w:val="single" w:sz="6" w:space="0" w:color="000000"/>
            </w:tcBorders>
          </w:tcPr>
          <w:p w14:paraId="1E8AB695" w14:textId="77777777" w:rsidR="00E76A00" w:rsidRPr="000B796D" w:rsidRDefault="00000000">
            <w:pPr>
              <w:widowControl w:val="0"/>
              <w:spacing w:line="264" w:lineRule="auto"/>
            </w:pPr>
            <w:r w:rsidRPr="000B796D">
              <w:t>Total Scope 1 and Scope 2 emissions per rupee of turnover (Total Scope 1 and Scope 2 GHG emissions / Revenue from operations)</w:t>
            </w:r>
          </w:p>
        </w:tc>
        <w:tc>
          <w:tcPr>
            <w:tcW w:w="1876" w:type="dxa"/>
            <w:tcBorders>
              <w:top w:val="single" w:sz="6" w:space="0" w:color="000000"/>
              <w:left w:val="single" w:sz="6" w:space="0" w:color="000000"/>
              <w:bottom w:val="single" w:sz="6" w:space="0" w:color="000000"/>
              <w:right w:val="single" w:sz="6" w:space="0" w:color="000000"/>
            </w:tcBorders>
            <w:vAlign w:val="center"/>
          </w:tcPr>
          <w:p w14:paraId="4A8B27B4"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577EF95C" w14:textId="1C707863"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3D311783" w14:textId="77777777" w:rsidR="00E76A00" w:rsidRPr="000B796D" w:rsidRDefault="00000000" w:rsidP="000B796D">
            <w:pPr>
              <w:widowControl w:val="0"/>
              <w:spacing w:line="264" w:lineRule="auto"/>
              <w:jc w:val="center"/>
            </w:pPr>
            <w:r w:rsidRPr="000B796D">
              <w:t>0.15</w:t>
            </w:r>
          </w:p>
        </w:tc>
      </w:tr>
      <w:tr w:rsidR="00E76A00" w:rsidRPr="000B796D" w14:paraId="3954553F" w14:textId="77777777" w:rsidTr="007642EA">
        <w:tc>
          <w:tcPr>
            <w:tcW w:w="2801" w:type="dxa"/>
            <w:tcBorders>
              <w:top w:val="single" w:sz="6" w:space="0" w:color="000000"/>
              <w:bottom w:val="single" w:sz="6" w:space="0" w:color="000000"/>
              <w:right w:val="single" w:sz="6" w:space="0" w:color="000000"/>
            </w:tcBorders>
          </w:tcPr>
          <w:p w14:paraId="3A86ED93" w14:textId="77777777" w:rsidR="00E76A00" w:rsidRPr="000B796D" w:rsidRDefault="00000000">
            <w:pPr>
              <w:widowControl w:val="0"/>
              <w:spacing w:line="264" w:lineRule="auto"/>
            </w:pPr>
            <w:r w:rsidRPr="000B796D">
              <w:t>Total Scope 1 and Scope 2 emission intensity per rupee of turnover adjusted</w:t>
            </w:r>
          </w:p>
        </w:tc>
        <w:tc>
          <w:tcPr>
            <w:tcW w:w="1876" w:type="dxa"/>
            <w:tcBorders>
              <w:top w:val="single" w:sz="6" w:space="0" w:color="000000"/>
              <w:left w:val="single" w:sz="6" w:space="0" w:color="000000"/>
              <w:bottom w:val="single" w:sz="6" w:space="0" w:color="000000"/>
              <w:right w:val="single" w:sz="6" w:space="0" w:color="000000"/>
            </w:tcBorders>
            <w:vAlign w:val="center"/>
          </w:tcPr>
          <w:p w14:paraId="6554EAE1"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05C3A8B6" w14:textId="2BA7AD56"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3E2C01F8" w14:textId="77777777" w:rsidR="00E76A00" w:rsidRPr="000B796D" w:rsidRDefault="00000000" w:rsidP="000B796D">
            <w:pPr>
              <w:widowControl w:val="0"/>
              <w:spacing w:line="264" w:lineRule="auto"/>
              <w:jc w:val="center"/>
            </w:pPr>
            <w:r w:rsidRPr="000B796D">
              <w:t>0.15</w:t>
            </w:r>
          </w:p>
        </w:tc>
      </w:tr>
      <w:tr w:rsidR="00E76A00" w:rsidRPr="000B796D" w14:paraId="4913BAB3" w14:textId="77777777" w:rsidTr="007642EA">
        <w:tc>
          <w:tcPr>
            <w:tcW w:w="2801" w:type="dxa"/>
            <w:tcBorders>
              <w:top w:val="single" w:sz="6" w:space="0" w:color="000000"/>
              <w:bottom w:val="single" w:sz="6" w:space="0" w:color="000000"/>
              <w:right w:val="single" w:sz="6" w:space="0" w:color="000000"/>
            </w:tcBorders>
          </w:tcPr>
          <w:p w14:paraId="735716AB" w14:textId="77777777" w:rsidR="00E76A00" w:rsidRPr="000B796D" w:rsidRDefault="00000000">
            <w:pPr>
              <w:widowControl w:val="0"/>
              <w:spacing w:line="264" w:lineRule="auto"/>
            </w:pPr>
            <w:r w:rsidRPr="000B796D">
              <w:t>for Purchasing Power Parity (PPP) (Total Scope 1 and Scope 2 GHG emissions / Revenuefrom operations adjusted for PPP)</w:t>
            </w:r>
          </w:p>
        </w:tc>
        <w:tc>
          <w:tcPr>
            <w:tcW w:w="1876" w:type="dxa"/>
            <w:tcBorders>
              <w:top w:val="single" w:sz="6" w:space="0" w:color="000000"/>
              <w:left w:val="single" w:sz="6" w:space="0" w:color="000000"/>
              <w:bottom w:val="single" w:sz="6" w:space="0" w:color="000000"/>
              <w:right w:val="single" w:sz="6" w:space="0" w:color="000000"/>
            </w:tcBorders>
            <w:vAlign w:val="center"/>
          </w:tcPr>
          <w:p w14:paraId="6F0D9495"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7709F8B5" w14:textId="3A03B661"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54973D33" w14:textId="77777777" w:rsidR="00E76A00" w:rsidRPr="000B796D" w:rsidRDefault="00000000" w:rsidP="000B796D">
            <w:pPr>
              <w:widowControl w:val="0"/>
              <w:spacing w:line="264" w:lineRule="auto"/>
              <w:jc w:val="center"/>
            </w:pPr>
            <w:r w:rsidRPr="000B796D">
              <w:t>0.15</w:t>
            </w:r>
          </w:p>
        </w:tc>
      </w:tr>
      <w:tr w:rsidR="00E76A00" w:rsidRPr="000B796D" w14:paraId="0A6A5CE5" w14:textId="77777777" w:rsidTr="007642EA">
        <w:tc>
          <w:tcPr>
            <w:tcW w:w="2801" w:type="dxa"/>
            <w:tcBorders>
              <w:top w:val="single" w:sz="6" w:space="0" w:color="000000"/>
              <w:bottom w:val="single" w:sz="6" w:space="0" w:color="000000"/>
              <w:right w:val="single" w:sz="6" w:space="0" w:color="000000"/>
            </w:tcBorders>
          </w:tcPr>
          <w:p w14:paraId="14EE3175" w14:textId="77777777" w:rsidR="00E76A00" w:rsidRPr="000B796D" w:rsidRDefault="00000000">
            <w:pPr>
              <w:widowControl w:val="0"/>
              <w:spacing w:line="264" w:lineRule="auto"/>
            </w:pPr>
            <w:r w:rsidRPr="000B796D">
              <w:t>Total Scope 1 and Scope 2 emission intensity in terms of physical output</w:t>
            </w:r>
          </w:p>
        </w:tc>
        <w:tc>
          <w:tcPr>
            <w:tcW w:w="1876" w:type="dxa"/>
            <w:tcBorders>
              <w:top w:val="single" w:sz="6" w:space="0" w:color="000000"/>
              <w:left w:val="single" w:sz="6" w:space="0" w:color="000000"/>
              <w:bottom w:val="single" w:sz="6" w:space="0" w:color="000000"/>
              <w:right w:val="single" w:sz="6" w:space="0" w:color="000000"/>
            </w:tcBorders>
            <w:vAlign w:val="center"/>
          </w:tcPr>
          <w:p w14:paraId="10EC1379" w14:textId="77777777" w:rsidR="00E76A00" w:rsidRPr="000B796D" w:rsidRDefault="00000000" w:rsidP="007642EA">
            <w:pPr>
              <w:widowControl w:val="0"/>
              <w:spacing w:line="264" w:lineRule="auto"/>
              <w:jc w:val="center"/>
            </w:pPr>
            <w:r w:rsidRPr="000B796D">
              <w:t>-</w:t>
            </w:r>
          </w:p>
        </w:tc>
        <w:tc>
          <w:tcPr>
            <w:tcW w:w="2552" w:type="dxa"/>
            <w:tcBorders>
              <w:top w:val="single" w:sz="6" w:space="0" w:color="000000"/>
              <w:left w:val="single" w:sz="6" w:space="0" w:color="000000"/>
              <w:bottom w:val="single" w:sz="6" w:space="0" w:color="000000"/>
              <w:right w:val="single" w:sz="6" w:space="0" w:color="000000"/>
            </w:tcBorders>
            <w:vAlign w:val="center"/>
          </w:tcPr>
          <w:p w14:paraId="4BB3C4C0" w14:textId="77777777" w:rsidR="00E76A00" w:rsidRPr="000B796D" w:rsidRDefault="00000000" w:rsidP="000B796D">
            <w:pPr>
              <w:widowControl w:val="0"/>
              <w:spacing w:line="264" w:lineRule="auto"/>
              <w:jc w:val="center"/>
            </w:pPr>
            <w:r w:rsidRPr="000B796D">
              <w:t>NA</w:t>
            </w:r>
          </w:p>
        </w:tc>
        <w:tc>
          <w:tcPr>
            <w:tcW w:w="3306" w:type="dxa"/>
            <w:tcBorders>
              <w:top w:val="single" w:sz="6" w:space="0" w:color="000000"/>
              <w:left w:val="single" w:sz="6" w:space="0" w:color="000000"/>
              <w:bottom w:val="single" w:sz="6" w:space="0" w:color="000000"/>
            </w:tcBorders>
            <w:vAlign w:val="center"/>
          </w:tcPr>
          <w:p w14:paraId="4A8FD1A4" w14:textId="77777777" w:rsidR="00E76A00" w:rsidRPr="000B796D" w:rsidRDefault="00000000" w:rsidP="000B796D">
            <w:pPr>
              <w:widowControl w:val="0"/>
              <w:spacing w:line="264" w:lineRule="auto"/>
              <w:jc w:val="center"/>
            </w:pPr>
            <w:r w:rsidRPr="000B796D">
              <w:t>NA</w:t>
            </w:r>
          </w:p>
        </w:tc>
      </w:tr>
      <w:tr w:rsidR="00E76A00" w:rsidRPr="000B796D" w14:paraId="1120DDFB" w14:textId="77777777" w:rsidTr="007642EA">
        <w:tc>
          <w:tcPr>
            <w:tcW w:w="2801" w:type="dxa"/>
            <w:tcBorders>
              <w:top w:val="single" w:sz="6" w:space="0" w:color="000000"/>
              <w:bottom w:val="single" w:sz="6" w:space="0" w:color="000000"/>
              <w:right w:val="single" w:sz="6" w:space="0" w:color="000000"/>
            </w:tcBorders>
          </w:tcPr>
          <w:p w14:paraId="2D7A6847" w14:textId="77777777" w:rsidR="00E76A00" w:rsidRPr="000B796D" w:rsidRDefault="00000000">
            <w:pPr>
              <w:widowControl w:val="0"/>
              <w:spacing w:line="264" w:lineRule="auto"/>
            </w:pPr>
            <w:r w:rsidRPr="000B796D">
              <w:t>Total Scope 1 and Scope 2 emission intensity (optional)– the relevant metric may be selected by the entity</w:t>
            </w:r>
          </w:p>
        </w:tc>
        <w:tc>
          <w:tcPr>
            <w:tcW w:w="1876" w:type="dxa"/>
            <w:tcBorders>
              <w:top w:val="single" w:sz="6" w:space="0" w:color="000000"/>
              <w:left w:val="single" w:sz="6" w:space="0" w:color="000000"/>
              <w:bottom w:val="single" w:sz="6" w:space="0" w:color="000000"/>
              <w:right w:val="single" w:sz="6" w:space="0" w:color="000000"/>
            </w:tcBorders>
            <w:vAlign w:val="center"/>
          </w:tcPr>
          <w:p w14:paraId="4BFF3047" w14:textId="77777777" w:rsidR="00E76A00" w:rsidRPr="000B796D" w:rsidRDefault="00000000" w:rsidP="007642EA">
            <w:pPr>
              <w:widowControl w:val="0"/>
              <w:spacing w:line="264" w:lineRule="auto"/>
              <w:jc w:val="center"/>
            </w:pPr>
            <w:r w:rsidRPr="000B796D">
              <w:t>-</w:t>
            </w:r>
          </w:p>
        </w:tc>
        <w:tc>
          <w:tcPr>
            <w:tcW w:w="2552" w:type="dxa"/>
            <w:tcBorders>
              <w:top w:val="single" w:sz="6" w:space="0" w:color="000000"/>
              <w:left w:val="single" w:sz="6" w:space="0" w:color="000000"/>
              <w:bottom w:val="single" w:sz="6" w:space="0" w:color="000000"/>
              <w:right w:val="single" w:sz="6" w:space="0" w:color="000000"/>
            </w:tcBorders>
            <w:vAlign w:val="center"/>
          </w:tcPr>
          <w:p w14:paraId="17EBEE62" w14:textId="77777777" w:rsidR="00E76A00" w:rsidRPr="000B796D" w:rsidRDefault="00000000" w:rsidP="000B796D">
            <w:pPr>
              <w:widowControl w:val="0"/>
              <w:spacing w:line="264" w:lineRule="auto"/>
              <w:jc w:val="center"/>
            </w:pPr>
            <w:r w:rsidRPr="000B796D">
              <w:t>NA</w:t>
            </w:r>
          </w:p>
        </w:tc>
        <w:tc>
          <w:tcPr>
            <w:tcW w:w="3306" w:type="dxa"/>
            <w:tcBorders>
              <w:top w:val="single" w:sz="6" w:space="0" w:color="000000"/>
              <w:left w:val="single" w:sz="6" w:space="0" w:color="000000"/>
              <w:bottom w:val="single" w:sz="6" w:space="0" w:color="000000"/>
            </w:tcBorders>
            <w:vAlign w:val="center"/>
          </w:tcPr>
          <w:p w14:paraId="5124F03B" w14:textId="77777777" w:rsidR="00E76A00" w:rsidRPr="000B796D" w:rsidRDefault="00000000" w:rsidP="000B796D">
            <w:pPr>
              <w:widowControl w:val="0"/>
              <w:spacing w:line="264" w:lineRule="auto"/>
              <w:jc w:val="center"/>
            </w:pPr>
            <w:r w:rsidRPr="000B796D">
              <w:t>NA</w:t>
            </w:r>
          </w:p>
        </w:tc>
      </w:tr>
    </w:tbl>
    <w:p w14:paraId="34F091CB" w14:textId="77777777" w:rsidR="00E76A00" w:rsidRPr="000B796D" w:rsidRDefault="00E76A00">
      <w:pPr>
        <w:spacing w:after="120"/>
        <w:rPr>
          <w:b/>
          <w:bCs/>
          <w:highlight w:val="yellow"/>
        </w:rPr>
      </w:pPr>
    </w:p>
    <w:p w14:paraId="0C15E7A6" w14:textId="77777777" w:rsidR="00E76A00" w:rsidRDefault="00000000">
      <w:pPr>
        <w:spacing w:before="80" w:after="120" w:line="264" w:lineRule="auto"/>
        <w:ind w:left="100"/>
        <w:rPr>
          <w:b/>
          <w:bCs/>
          <w:i/>
          <w:iCs/>
          <w:color w:val="666666"/>
        </w:rPr>
      </w:pPr>
      <w:r w:rsidRPr="000B796D">
        <w:rPr>
          <w:b/>
          <w:bCs/>
          <w:i/>
          <w:iCs/>
          <w:color w:val="666666"/>
        </w:rPr>
        <w:t xml:space="preserve"> Note: The FY2024-25 scope 2 emissions includes electricity consumed by KIL sales offices.</w:t>
      </w:r>
    </w:p>
    <w:p w14:paraId="23A20FE6" w14:textId="77777777" w:rsidR="00417E39" w:rsidRDefault="00417E39">
      <w:pPr>
        <w:spacing w:before="80" w:after="120" w:line="264" w:lineRule="auto"/>
        <w:ind w:left="100"/>
        <w:rPr>
          <w:b/>
          <w:bCs/>
          <w:i/>
          <w:iCs/>
          <w:color w:val="666666"/>
        </w:rPr>
      </w:pPr>
    </w:p>
    <w:p w14:paraId="4137208F" w14:textId="074C6860" w:rsidR="00417E39" w:rsidRDefault="00417E39" w:rsidP="00417E39">
      <w:pPr>
        <w:widowControl w:val="0"/>
        <w:spacing w:line="264" w:lineRule="auto"/>
        <w:rPr>
          <w:b/>
          <w:bCs/>
        </w:rPr>
      </w:pPr>
      <w:r w:rsidRPr="000B796D">
        <w:rPr>
          <w:b/>
          <w:bCs/>
        </w:rPr>
        <w:t>7(b)</w:t>
      </w:r>
      <w:r>
        <w:rPr>
          <w:b/>
          <w:bCs/>
        </w:rPr>
        <w:t xml:space="preserve">. </w:t>
      </w:r>
      <w:r w:rsidRPr="000B796D">
        <w:rPr>
          <w:b/>
          <w:bCs/>
        </w:rPr>
        <w:t>Indicate if any independent assessment/ evaluation/assurance has been carried out by an external agency? (Y/N) If yes, name of the external agency.</w:t>
      </w:r>
    </w:p>
    <w:p w14:paraId="200F4F6D" w14:textId="0666C96A" w:rsidR="00417E39" w:rsidRPr="000B796D" w:rsidRDefault="00417E39" w:rsidP="00417E39">
      <w:pPr>
        <w:widowControl w:val="0"/>
        <w:spacing w:line="264" w:lineRule="auto"/>
      </w:pPr>
      <w:r w:rsidRPr="000B796D">
        <w:t>No</w:t>
      </w:r>
    </w:p>
    <w:p w14:paraId="51022F9B" w14:textId="77777777" w:rsidR="00417E39" w:rsidRDefault="00417E39">
      <w:pPr>
        <w:spacing w:before="80" w:after="120" w:line="264" w:lineRule="auto"/>
        <w:ind w:left="100"/>
        <w:rPr>
          <w:b/>
          <w:bCs/>
          <w:i/>
          <w:iCs/>
          <w:color w:val="666666"/>
        </w:rPr>
      </w:pPr>
    </w:p>
    <w:p w14:paraId="64BD5955" w14:textId="40B77C63" w:rsidR="00417E39" w:rsidRDefault="00417E39" w:rsidP="00417E39">
      <w:pPr>
        <w:widowControl w:val="0"/>
        <w:spacing w:line="264" w:lineRule="auto"/>
        <w:rPr>
          <w:b/>
          <w:bCs/>
        </w:rPr>
      </w:pPr>
      <w:r w:rsidRPr="000B796D">
        <w:rPr>
          <w:b/>
          <w:bCs/>
        </w:rPr>
        <w:t>8</w:t>
      </w:r>
      <w:r>
        <w:rPr>
          <w:b/>
          <w:bCs/>
        </w:rPr>
        <w:t xml:space="preserve">. </w:t>
      </w:r>
      <w:r w:rsidRPr="000B796D">
        <w:rPr>
          <w:b/>
          <w:bCs/>
        </w:rPr>
        <w:t>Does the entity have any project related to reducing Green House Gas emission? If Yes, then provide details.</w:t>
      </w:r>
    </w:p>
    <w:p w14:paraId="03F61132" w14:textId="77777777" w:rsidR="00417E39" w:rsidRPr="000B796D" w:rsidRDefault="00417E39" w:rsidP="00417E39">
      <w:pPr>
        <w:widowControl w:val="0"/>
        <w:spacing w:line="264" w:lineRule="auto"/>
      </w:pPr>
      <w:r w:rsidRPr="000B796D">
        <w:t>Yes, KIL has increased the consumption of solar energy to reduce GHG emissions</w:t>
      </w:r>
    </w:p>
    <w:p w14:paraId="0EC96FCC" w14:textId="77777777" w:rsidR="00417E39" w:rsidRPr="000B796D" w:rsidRDefault="00417E39" w:rsidP="00417E39">
      <w:pPr>
        <w:widowControl w:val="0"/>
        <w:spacing w:line="264" w:lineRule="auto"/>
      </w:pPr>
    </w:p>
    <w:p w14:paraId="32FA5177" w14:textId="77777777" w:rsidR="00417E39" w:rsidRPr="000B796D" w:rsidRDefault="00417E39">
      <w:pPr>
        <w:spacing w:before="80" w:after="120" w:line="264" w:lineRule="auto"/>
        <w:ind w:left="100"/>
        <w:rPr>
          <w:b/>
          <w:bCs/>
          <w:i/>
          <w:iCs/>
          <w:color w:val="666666"/>
        </w:rPr>
      </w:pPr>
    </w:p>
    <w:p w14:paraId="3F64890C" w14:textId="77777777" w:rsidR="00E76A00" w:rsidRPr="000B796D" w:rsidRDefault="00E76A00">
      <w:pPr>
        <w:spacing w:before="80" w:after="120" w:line="264" w:lineRule="auto"/>
        <w:ind w:left="100"/>
        <w:rPr>
          <w:highlight w:val="yellow"/>
        </w:rPr>
      </w:pPr>
    </w:p>
    <w:p w14:paraId="0EAF6977" w14:textId="77777777" w:rsidR="00E76A00" w:rsidRDefault="00E76A00">
      <w:pPr>
        <w:spacing w:after="120"/>
        <w:rPr>
          <w:highlight w:val="yellow"/>
        </w:rPr>
      </w:pPr>
    </w:p>
    <w:p w14:paraId="63D56A07" w14:textId="77777777" w:rsidR="00417E39" w:rsidRPr="000B796D" w:rsidRDefault="00417E39">
      <w:pPr>
        <w:spacing w:after="120"/>
        <w:rPr>
          <w:highlight w:val="yellow"/>
        </w:rPr>
      </w:pPr>
    </w:p>
    <w:p w14:paraId="7A6DC4C8" w14:textId="77777777" w:rsidR="00E76A00" w:rsidRPr="000B796D" w:rsidRDefault="00000000">
      <w:pPr>
        <w:keepNext/>
        <w:keepLines/>
        <w:spacing w:before="160" w:after="80" w:line="276" w:lineRule="auto"/>
      </w:pPr>
      <w:r w:rsidRPr="000B796D">
        <w:rPr>
          <w:b/>
          <w:bCs/>
        </w:rPr>
        <w:lastRenderedPageBreak/>
        <w:t>9(a). Provide details related to waste management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13F2E3E7"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60232297" w14:textId="45F1878E" w:rsidR="00E76A00" w:rsidRPr="007642EA" w:rsidRDefault="00417E39" w:rsidP="007642EA">
            <w:pPr>
              <w:widowControl w:val="0"/>
              <w:spacing w:line="264" w:lineRule="auto"/>
              <w:jc w:val="center"/>
              <w:rPr>
                <w:b/>
                <w:bCs/>
              </w:rPr>
            </w:pPr>
            <w:r w:rsidRPr="007642EA">
              <w:rPr>
                <w:b/>
                <w:bCs/>
              </w:rPr>
              <w:t>Parameter</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88556F" w14:textId="7AC88E00" w:rsidR="00E76A00" w:rsidRPr="007642EA" w:rsidRDefault="00000000" w:rsidP="007642EA">
            <w:pPr>
              <w:widowControl w:val="0"/>
              <w:spacing w:line="264" w:lineRule="auto"/>
              <w:jc w:val="center"/>
              <w:rPr>
                <w:b/>
                <w:bCs/>
              </w:rPr>
            </w:pPr>
            <w:r w:rsidRPr="007642EA">
              <w:rPr>
                <w:b/>
                <w:bCs/>
              </w:rPr>
              <w:t>FY 2025-26</w:t>
            </w:r>
          </w:p>
          <w:p w14:paraId="3EF2F776" w14:textId="37E26389" w:rsidR="00417E39" w:rsidRPr="007642EA" w:rsidRDefault="00417E39" w:rsidP="007642EA">
            <w:pPr>
              <w:widowControl w:val="0"/>
              <w:spacing w:line="264" w:lineRule="auto"/>
              <w:jc w:val="center"/>
              <w:rPr>
                <w:b/>
                <w:bCs/>
              </w:rPr>
            </w:pPr>
            <w:r w:rsidRPr="007642EA">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0EAAC760" w14:textId="468E410D" w:rsidR="00E76A00" w:rsidRPr="007642EA" w:rsidRDefault="00000000" w:rsidP="007642EA">
            <w:pPr>
              <w:widowControl w:val="0"/>
              <w:spacing w:line="264" w:lineRule="auto"/>
              <w:jc w:val="center"/>
              <w:rPr>
                <w:b/>
                <w:bCs/>
              </w:rPr>
            </w:pPr>
            <w:r w:rsidRPr="007642EA">
              <w:rPr>
                <w:b/>
                <w:bCs/>
              </w:rPr>
              <w:t>FY 2024-25</w:t>
            </w:r>
          </w:p>
          <w:p w14:paraId="0A0C4655" w14:textId="3FBD1E33" w:rsidR="00417E39" w:rsidRPr="007642EA" w:rsidRDefault="00417E39" w:rsidP="007642EA">
            <w:pPr>
              <w:widowControl w:val="0"/>
              <w:spacing w:line="264" w:lineRule="auto"/>
              <w:jc w:val="center"/>
              <w:rPr>
                <w:b/>
                <w:bCs/>
              </w:rPr>
            </w:pPr>
            <w:r w:rsidRPr="007642EA">
              <w:rPr>
                <w:b/>
                <w:bCs/>
              </w:rPr>
              <w:t>(Previous Financial year)</w:t>
            </w:r>
          </w:p>
        </w:tc>
      </w:tr>
      <w:tr w:rsidR="00417E39" w:rsidRPr="000B796D" w14:paraId="0C70B54D" w14:textId="77777777" w:rsidTr="00BC6B08">
        <w:tc>
          <w:tcPr>
            <w:tcW w:w="10536" w:type="dxa"/>
            <w:gridSpan w:val="3"/>
            <w:tcBorders>
              <w:top w:val="single" w:sz="6" w:space="0" w:color="000000"/>
              <w:bottom w:val="single" w:sz="6" w:space="0" w:color="000000"/>
            </w:tcBorders>
          </w:tcPr>
          <w:p w14:paraId="74B2DA61" w14:textId="54EF8B92" w:rsidR="00417E39" w:rsidRPr="007642EA" w:rsidRDefault="00417E39" w:rsidP="007642EA">
            <w:pPr>
              <w:widowControl w:val="0"/>
              <w:spacing w:line="264" w:lineRule="auto"/>
              <w:jc w:val="center"/>
              <w:rPr>
                <w:b/>
                <w:bCs/>
              </w:rPr>
            </w:pPr>
            <w:r w:rsidRPr="007642EA">
              <w:rPr>
                <w:b/>
                <w:bCs/>
              </w:rPr>
              <w:t>Total Waste generated (in metric tonnes)</w:t>
            </w:r>
          </w:p>
        </w:tc>
      </w:tr>
      <w:tr w:rsidR="00E76A00" w:rsidRPr="000B796D" w14:paraId="462F20E6" w14:textId="77777777" w:rsidTr="000B796D">
        <w:tc>
          <w:tcPr>
            <w:tcW w:w="2800" w:type="dxa"/>
            <w:tcBorders>
              <w:top w:val="single" w:sz="6" w:space="0" w:color="000000"/>
              <w:bottom w:val="single" w:sz="6" w:space="0" w:color="000000"/>
              <w:right w:val="single" w:sz="6" w:space="0" w:color="000000"/>
            </w:tcBorders>
          </w:tcPr>
          <w:p w14:paraId="5AE7FA67" w14:textId="77777777" w:rsidR="00E76A00" w:rsidRPr="000B796D" w:rsidRDefault="00000000">
            <w:pPr>
              <w:widowControl w:val="0"/>
              <w:spacing w:line="264" w:lineRule="auto"/>
            </w:pPr>
            <w:r w:rsidRPr="000B796D">
              <w:t>Plastic waste (A)</w:t>
            </w:r>
          </w:p>
        </w:tc>
        <w:tc>
          <w:tcPr>
            <w:tcW w:w="3868" w:type="dxa"/>
            <w:tcBorders>
              <w:top w:val="single" w:sz="4" w:space="0" w:color="000000"/>
              <w:left w:val="single" w:sz="4" w:space="0" w:color="000000"/>
              <w:bottom w:val="single" w:sz="4" w:space="0" w:color="000000"/>
              <w:right w:val="single" w:sz="4" w:space="0" w:color="000000"/>
            </w:tcBorders>
            <w:vAlign w:val="center"/>
          </w:tcPr>
          <w:p w14:paraId="107E1A70" w14:textId="77777777" w:rsidR="00E76A00" w:rsidRPr="000B796D" w:rsidRDefault="00000000" w:rsidP="000B796D">
            <w:pPr>
              <w:widowControl w:val="0"/>
              <w:spacing w:line="264" w:lineRule="auto"/>
              <w:jc w:val="center"/>
            </w:pPr>
            <w:r w:rsidRPr="000B796D">
              <w:t>5.86</w:t>
            </w:r>
          </w:p>
        </w:tc>
        <w:tc>
          <w:tcPr>
            <w:tcW w:w="3868" w:type="dxa"/>
            <w:tcBorders>
              <w:top w:val="single" w:sz="6" w:space="0" w:color="000000"/>
              <w:left w:val="single" w:sz="6" w:space="0" w:color="000000"/>
              <w:bottom w:val="single" w:sz="6" w:space="0" w:color="000000"/>
            </w:tcBorders>
            <w:vAlign w:val="center"/>
          </w:tcPr>
          <w:p w14:paraId="50C8E612" w14:textId="77777777" w:rsidR="00E76A00" w:rsidRPr="000B796D" w:rsidRDefault="00000000" w:rsidP="000B796D">
            <w:pPr>
              <w:widowControl w:val="0"/>
              <w:spacing w:line="264" w:lineRule="auto"/>
              <w:jc w:val="center"/>
            </w:pPr>
            <w:r w:rsidRPr="000B796D">
              <w:t>4.51</w:t>
            </w:r>
          </w:p>
        </w:tc>
      </w:tr>
      <w:tr w:rsidR="00E76A00" w:rsidRPr="000B796D" w14:paraId="35AF0FFE" w14:textId="77777777" w:rsidTr="000B796D">
        <w:tc>
          <w:tcPr>
            <w:tcW w:w="2800" w:type="dxa"/>
            <w:tcBorders>
              <w:top w:val="single" w:sz="6" w:space="0" w:color="000000"/>
              <w:bottom w:val="single" w:sz="6" w:space="0" w:color="000000"/>
              <w:right w:val="single" w:sz="6" w:space="0" w:color="000000"/>
            </w:tcBorders>
          </w:tcPr>
          <w:p w14:paraId="190DE1A9" w14:textId="77777777" w:rsidR="00E76A00" w:rsidRPr="000B796D" w:rsidRDefault="00000000">
            <w:pPr>
              <w:widowControl w:val="0"/>
              <w:spacing w:line="264" w:lineRule="auto"/>
            </w:pPr>
            <w:r w:rsidRPr="000B796D">
              <w:t>E-waste (B)</w:t>
            </w:r>
          </w:p>
        </w:tc>
        <w:tc>
          <w:tcPr>
            <w:tcW w:w="3868" w:type="dxa"/>
            <w:tcBorders>
              <w:left w:val="single" w:sz="4" w:space="0" w:color="000000"/>
              <w:bottom w:val="single" w:sz="4" w:space="0" w:color="000000"/>
              <w:right w:val="single" w:sz="4" w:space="0" w:color="000000"/>
            </w:tcBorders>
            <w:vAlign w:val="center"/>
          </w:tcPr>
          <w:p w14:paraId="4496DC86" w14:textId="77777777" w:rsidR="00E76A00" w:rsidRPr="000B796D" w:rsidRDefault="00000000" w:rsidP="000B796D">
            <w:pPr>
              <w:widowControl w:val="0"/>
              <w:spacing w:line="264" w:lineRule="auto"/>
              <w:jc w:val="center"/>
            </w:pPr>
            <w:r w:rsidRPr="000B796D">
              <w:t>3.07</w:t>
            </w:r>
          </w:p>
        </w:tc>
        <w:tc>
          <w:tcPr>
            <w:tcW w:w="3868" w:type="dxa"/>
            <w:tcBorders>
              <w:top w:val="single" w:sz="6" w:space="0" w:color="000000"/>
              <w:left w:val="single" w:sz="6" w:space="0" w:color="000000"/>
              <w:bottom w:val="single" w:sz="6" w:space="0" w:color="000000"/>
            </w:tcBorders>
            <w:vAlign w:val="center"/>
          </w:tcPr>
          <w:p w14:paraId="6A96C922" w14:textId="77777777" w:rsidR="00E76A00" w:rsidRPr="000B796D" w:rsidRDefault="00000000" w:rsidP="000B796D">
            <w:pPr>
              <w:widowControl w:val="0"/>
              <w:spacing w:line="264" w:lineRule="auto"/>
              <w:jc w:val="center"/>
            </w:pPr>
            <w:r w:rsidRPr="000B796D">
              <w:t>3.23</w:t>
            </w:r>
          </w:p>
        </w:tc>
      </w:tr>
      <w:tr w:rsidR="00E76A00" w:rsidRPr="000B796D" w14:paraId="02374BD8" w14:textId="77777777" w:rsidTr="000B796D">
        <w:tc>
          <w:tcPr>
            <w:tcW w:w="2800" w:type="dxa"/>
            <w:tcBorders>
              <w:top w:val="single" w:sz="6" w:space="0" w:color="000000"/>
              <w:bottom w:val="single" w:sz="6" w:space="0" w:color="000000"/>
              <w:right w:val="single" w:sz="6" w:space="0" w:color="000000"/>
            </w:tcBorders>
          </w:tcPr>
          <w:p w14:paraId="180559AB" w14:textId="77777777" w:rsidR="00E76A00" w:rsidRPr="000B796D" w:rsidRDefault="00000000">
            <w:pPr>
              <w:widowControl w:val="0"/>
              <w:spacing w:line="264" w:lineRule="auto"/>
            </w:pPr>
            <w:r w:rsidRPr="000B796D">
              <w:t>Bio-medical waste (C)</w:t>
            </w:r>
          </w:p>
        </w:tc>
        <w:tc>
          <w:tcPr>
            <w:tcW w:w="3868" w:type="dxa"/>
            <w:tcBorders>
              <w:left w:val="single" w:sz="4" w:space="0" w:color="000000"/>
              <w:bottom w:val="single" w:sz="4" w:space="0" w:color="000000"/>
              <w:right w:val="single" w:sz="4" w:space="0" w:color="000000"/>
            </w:tcBorders>
            <w:vAlign w:val="center"/>
          </w:tcPr>
          <w:p w14:paraId="204DB929" w14:textId="77777777" w:rsidR="00E76A00" w:rsidRPr="000B796D" w:rsidRDefault="00000000" w:rsidP="000B796D">
            <w:pPr>
              <w:widowControl w:val="0"/>
              <w:spacing w:line="264" w:lineRule="auto"/>
              <w:jc w:val="center"/>
            </w:pPr>
            <w:r w:rsidRPr="000B796D">
              <w:t>0.00</w:t>
            </w:r>
          </w:p>
        </w:tc>
        <w:tc>
          <w:tcPr>
            <w:tcW w:w="3868" w:type="dxa"/>
            <w:tcBorders>
              <w:top w:val="single" w:sz="6" w:space="0" w:color="000000"/>
              <w:left w:val="single" w:sz="6" w:space="0" w:color="000000"/>
              <w:bottom w:val="single" w:sz="6" w:space="0" w:color="000000"/>
            </w:tcBorders>
            <w:vAlign w:val="center"/>
          </w:tcPr>
          <w:p w14:paraId="60C50AAC" w14:textId="77777777" w:rsidR="00E76A00" w:rsidRPr="000B796D" w:rsidRDefault="00000000" w:rsidP="000B796D">
            <w:pPr>
              <w:widowControl w:val="0"/>
              <w:spacing w:line="264" w:lineRule="auto"/>
              <w:jc w:val="center"/>
            </w:pPr>
            <w:r w:rsidRPr="000B796D">
              <w:t>0.01</w:t>
            </w:r>
          </w:p>
        </w:tc>
      </w:tr>
      <w:tr w:rsidR="00E76A00" w:rsidRPr="000B796D" w14:paraId="343E299F" w14:textId="77777777" w:rsidTr="000B796D">
        <w:tc>
          <w:tcPr>
            <w:tcW w:w="2800" w:type="dxa"/>
            <w:tcBorders>
              <w:top w:val="single" w:sz="6" w:space="0" w:color="000000"/>
              <w:bottom w:val="single" w:sz="6" w:space="0" w:color="000000"/>
              <w:right w:val="single" w:sz="6" w:space="0" w:color="000000"/>
            </w:tcBorders>
          </w:tcPr>
          <w:p w14:paraId="1E654B67" w14:textId="77777777" w:rsidR="00E76A00" w:rsidRPr="000B796D" w:rsidRDefault="00000000">
            <w:pPr>
              <w:widowControl w:val="0"/>
              <w:spacing w:line="264" w:lineRule="auto"/>
            </w:pPr>
            <w:r w:rsidRPr="000B796D">
              <w:t>Construction and demolition waste (D)</w:t>
            </w:r>
          </w:p>
        </w:tc>
        <w:tc>
          <w:tcPr>
            <w:tcW w:w="3868" w:type="dxa"/>
            <w:tcBorders>
              <w:left w:val="single" w:sz="4" w:space="0" w:color="000000"/>
              <w:bottom w:val="single" w:sz="4" w:space="0" w:color="000000"/>
              <w:right w:val="single" w:sz="4" w:space="0" w:color="000000"/>
            </w:tcBorders>
            <w:vAlign w:val="center"/>
          </w:tcPr>
          <w:p w14:paraId="2F0A6F29"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3E573FFA" w14:textId="77777777" w:rsidR="00E76A00" w:rsidRPr="000B796D" w:rsidRDefault="00000000" w:rsidP="000B796D">
            <w:pPr>
              <w:widowControl w:val="0"/>
              <w:spacing w:line="264" w:lineRule="auto"/>
              <w:jc w:val="center"/>
            </w:pPr>
            <w:r w:rsidRPr="000B796D">
              <w:t>0</w:t>
            </w:r>
          </w:p>
        </w:tc>
      </w:tr>
      <w:tr w:rsidR="00E76A00" w:rsidRPr="000B796D" w14:paraId="7754BF39" w14:textId="77777777" w:rsidTr="000B796D">
        <w:tc>
          <w:tcPr>
            <w:tcW w:w="2800" w:type="dxa"/>
            <w:tcBorders>
              <w:top w:val="single" w:sz="6" w:space="0" w:color="000000"/>
              <w:bottom w:val="single" w:sz="6" w:space="0" w:color="000000"/>
              <w:right w:val="single" w:sz="6" w:space="0" w:color="000000"/>
            </w:tcBorders>
          </w:tcPr>
          <w:p w14:paraId="4FCF7D65" w14:textId="77777777" w:rsidR="00E76A00" w:rsidRPr="000B796D" w:rsidRDefault="00000000">
            <w:pPr>
              <w:widowControl w:val="0"/>
              <w:spacing w:line="264" w:lineRule="auto"/>
            </w:pPr>
            <w:r w:rsidRPr="000B796D">
              <w:t>Battery waste (E)</w:t>
            </w:r>
          </w:p>
        </w:tc>
        <w:tc>
          <w:tcPr>
            <w:tcW w:w="3868" w:type="dxa"/>
            <w:tcBorders>
              <w:left w:val="single" w:sz="4" w:space="0" w:color="000000"/>
              <w:bottom w:val="single" w:sz="4" w:space="0" w:color="000000"/>
              <w:right w:val="single" w:sz="4" w:space="0" w:color="000000"/>
            </w:tcBorders>
            <w:vAlign w:val="center"/>
          </w:tcPr>
          <w:p w14:paraId="660A7437"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3A194ABB" w14:textId="77777777" w:rsidR="00E76A00" w:rsidRPr="000B796D" w:rsidRDefault="00000000" w:rsidP="000B796D">
            <w:pPr>
              <w:widowControl w:val="0"/>
              <w:spacing w:line="264" w:lineRule="auto"/>
              <w:jc w:val="center"/>
            </w:pPr>
            <w:r w:rsidRPr="000B796D">
              <w:t>3.42</w:t>
            </w:r>
          </w:p>
        </w:tc>
      </w:tr>
      <w:tr w:rsidR="00E76A00" w:rsidRPr="000B796D" w14:paraId="70E090CC" w14:textId="77777777" w:rsidTr="000B796D">
        <w:tc>
          <w:tcPr>
            <w:tcW w:w="2800" w:type="dxa"/>
            <w:tcBorders>
              <w:top w:val="single" w:sz="6" w:space="0" w:color="000000"/>
              <w:bottom w:val="single" w:sz="6" w:space="0" w:color="000000"/>
              <w:right w:val="single" w:sz="6" w:space="0" w:color="000000"/>
            </w:tcBorders>
          </w:tcPr>
          <w:p w14:paraId="0938DF01" w14:textId="77777777" w:rsidR="00E76A00" w:rsidRPr="000B796D" w:rsidRDefault="00000000">
            <w:pPr>
              <w:widowControl w:val="0"/>
              <w:spacing w:line="264" w:lineRule="auto"/>
            </w:pPr>
            <w:r w:rsidRPr="000B796D">
              <w:t>Radioactive waste (F)</w:t>
            </w:r>
          </w:p>
        </w:tc>
        <w:tc>
          <w:tcPr>
            <w:tcW w:w="3868" w:type="dxa"/>
            <w:tcBorders>
              <w:left w:val="single" w:sz="4" w:space="0" w:color="000000"/>
              <w:bottom w:val="single" w:sz="4" w:space="0" w:color="000000"/>
              <w:right w:val="single" w:sz="4" w:space="0" w:color="000000"/>
            </w:tcBorders>
            <w:vAlign w:val="center"/>
          </w:tcPr>
          <w:p w14:paraId="65CFCF0D"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70470D92" w14:textId="77777777" w:rsidR="00E76A00" w:rsidRPr="000B796D" w:rsidRDefault="00000000" w:rsidP="000B796D">
            <w:pPr>
              <w:widowControl w:val="0"/>
              <w:spacing w:line="264" w:lineRule="auto"/>
              <w:jc w:val="center"/>
            </w:pPr>
            <w:r w:rsidRPr="000B796D">
              <w:t>0</w:t>
            </w:r>
          </w:p>
        </w:tc>
      </w:tr>
      <w:tr w:rsidR="00E76A00" w:rsidRPr="000B796D" w14:paraId="0AECC6CA" w14:textId="77777777" w:rsidTr="000B796D">
        <w:tc>
          <w:tcPr>
            <w:tcW w:w="2800" w:type="dxa"/>
            <w:tcBorders>
              <w:top w:val="single" w:sz="6" w:space="0" w:color="000000"/>
              <w:bottom w:val="single" w:sz="6" w:space="0" w:color="000000"/>
              <w:right w:val="single" w:sz="6" w:space="0" w:color="000000"/>
            </w:tcBorders>
          </w:tcPr>
          <w:p w14:paraId="721FDE90" w14:textId="77777777" w:rsidR="00E76A00" w:rsidRPr="000B796D" w:rsidRDefault="00000000">
            <w:pPr>
              <w:widowControl w:val="0"/>
              <w:spacing w:line="264" w:lineRule="auto"/>
            </w:pPr>
            <w:r w:rsidRPr="000B796D">
              <w:t>Other Hazardous waste. Please specify, if any. (G)</w:t>
            </w:r>
          </w:p>
        </w:tc>
        <w:tc>
          <w:tcPr>
            <w:tcW w:w="3868" w:type="dxa"/>
            <w:tcBorders>
              <w:left w:val="single" w:sz="4" w:space="0" w:color="000000"/>
              <w:bottom w:val="single" w:sz="4" w:space="0" w:color="000000"/>
              <w:right w:val="single" w:sz="4" w:space="0" w:color="000000"/>
            </w:tcBorders>
            <w:vAlign w:val="center"/>
          </w:tcPr>
          <w:p w14:paraId="4BAA2F46" w14:textId="0C359DA5" w:rsidR="00E76A00" w:rsidRPr="000B796D" w:rsidRDefault="00000000" w:rsidP="000B796D">
            <w:pPr>
              <w:widowControl w:val="0"/>
              <w:spacing w:line="264" w:lineRule="auto"/>
              <w:jc w:val="center"/>
              <w:rPr>
                <w:highlight w:val="yellow"/>
              </w:rPr>
            </w:pPr>
            <w:r w:rsidRPr="000B796D">
              <w:t>425</w:t>
            </w:r>
          </w:p>
        </w:tc>
        <w:tc>
          <w:tcPr>
            <w:tcW w:w="3868" w:type="dxa"/>
            <w:tcBorders>
              <w:top w:val="single" w:sz="6" w:space="0" w:color="000000"/>
              <w:left w:val="single" w:sz="6" w:space="0" w:color="000000"/>
              <w:bottom w:val="single" w:sz="6" w:space="0" w:color="000000"/>
            </w:tcBorders>
            <w:vAlign w:val="center"/>
          </w:tcPr>
          <w:p w14:paraId="5AE47F19" w14:textId="77777777" w:rsidR="00E76A00" w:rsidRPr="000B796D" w:rsidRDefault="00000000" w:rsidP="000B796D">
            <w:pPr>
              <w:widowControl w:val="0"/>
              <w:spacing w:line="264" w:lineRule="auto"/>
              <w:jc w:val="center"/>
            </w:pPr>
            <w:r w:rsidRPr="000B796D">
              <w:t>377.1</w:t>
            </w:r>
          </w:p>
        </w:tc>
      </w:tr>
      <w:tr w:rsidR="00E76A00" w:rsidRPr="000B796D" w14:paraId="7CDE03CA" w14:textId="77777777" w:rsidTr="000B796D">
        <w:tc>
          <w:tcPr>
            <w:tcW w:w="2800" w:type="dxa"/>
            <w:tcBorders>
              <w:top w:val="single" w:sz="6" w:space="0" w:color="000000"/>
              <w:bottom w:val="single" w:sz="6" w:space="0" w:color="000000"/>
              <w:right w:val="single" w:sz="6" w:space="0" w:color="000000"/>
            </w:tcBorders>
          </w:tcPr>
          <w:p w14:paraId="3892EBA8" w14:textId="77777777" w:rsidR="00E76A00" w:rsidRPr="000B796D" w:rsidRDefault="00000000">
            <w:pPr>
              <w:widowControl w:val="0"/>
              <w:spacing w:line="264" w:lineRule="auto"/>
            </w:pPr>
            <w:r w:rsidRPr="000B796D">
              <w:t>Other Non-hazardous waste generated (H). Please specify, if any. (Break-up by composition i.e. by materials relevant to the sector)</w:t>
            </w:r>
          </w:p>
        </w:tc>
        <w:tc>
          <w:tcPr>
            <w:tcW w:w="3868" w:type="dxa"/>
            <w:vAlign w:val="center"/>
          </w:tcPr>
          <w:p w14:paraId="77674F50" w14:textId="7FED8925" w:rsidR="00E76A00" w:rsidRPr="000B796D" w:rsidRDefault="00000000" w:rsidP="000B796D">
            <w:pPr>
              <w:widowControl w:val="0"/>
              <w:spacing w:line="264" w:lineRule="auto"/>
              <w:jc w:val="center"/>
              <w:rPr>
                <w:highlight w:val="yellow"/>
              </w:rPr>
            </w:pPr>
            <w:r w:rsidRPr="000B796D">
              <w:t>303.89</w:t>
            </w:r>
          </w:p>
        </w:tc>
        <w:tc>
          <w:tcPr>
            <w:tcW w:w="3868" w:type="dxa"/>
            <w:tcBorders>
              <w:top w:val="single" w:sz="6" w:space="0" w:color="000000"/>
              <w:left w:val="single" w:sz="6" w:space="0" w:color="000000"/>
              <w:bottom w:val="single" w:sz="6" w:space="0" w:color="000000"/>
            </w:tcBorders>
            <w:vAlign w:val="center"/>
          </w:tcPr>
          <w:p w14:paraId="1FCFAAF4" w14:textId="77777777" w:rsidR="00E76A00" w:rsidRPr="000B796D" w:rsidRDefault="00000000" w:rsidP="000B796D">
            <w:pPr>
              <w:widowControl w:val="0"/>
              <w:spacing w:line="264" w:lineRule="auto"/>
              <w:jc w:val="center"/>
            </w:pPr>
            <w:r w:rsidRPr="000B796D">
              <w:t>285.98</w:t>
            </w:r>
          </w:p>
        </w:tc>
      </w:tr>
      <w:tr w:rsidR="00E76A00" w:rsidRPr="000B796D" w14:paraId="299C9484" w14:textId="77777777" w:rsidTr="000B796D">
        <w:tc>
          <w:tcPr>
            <w:tcW w:w="2800" w:type="dxa"/>
            <w:tcBorders>
              <w:top w:val="single" w:sz="6" w:space="0" w:color="000000"/>
              <w:bottom w:val="single" w:sz="6" w:space="0" w:color="000000"/>
              <w:right w:val="single" w:sz="6" w:space="0" w:color="000000"/>
            </w:tcBorders>
          </w:tcPr>
          <w:p w14:paraId="6C446294" w14:textId="77777777" w:rsidR="00E76A00" w:rsidRPr="000B796D" w:rsidRDefault="00000000">
            <w:pPr>
              <w:widowControl w:val="0"/>
              <w:spacing w:line="264" w:lineRule="auto"/>
            </w:pPr>
            <w:r w:rsidRPr="000B796D">
              <w:t>Total (A+B + C + D + E + F + G + H)</w:t>
            </w:r>
          </w:p>
        </w:tc>
        <w:tc>
          <w:tcPr>
            <w:tcW w:w="3868" w:type="dxa"/>
            <w:tcBorders>
              <w:top w:val="single" w:sz="4" w:space="0" w:color="000000"/>
              <w:left w:val="single" w:sz="4" w:space="0" w:color="000000"/>
              <w:bottom w:val="single" w:sz="4" w:space="0" w:color="000000"/>
              <w:right w:val="single" w:sz="4" w:space="0" w:color="000000"/>
            </w:tcBorders>
            <w:vAlign w:val="center"/>
          </w:tcPr>
          <w:p w14:paraId="1686ADE5" w14:textId="56B35836" w:rsidR="00E76A00" w:rsidRPr="000B796D" w:rsidRDefault="00000000" w:rsidP="000B796D">
            <w:pPr>
              <w:widowControl w:val="0"/>
              <w:spacing w:line="264" w:lineRule="auto"/>
              <w:jc w:val="center"/>
            </w:pPr>
            <w:r w:rsidRPr="000B796D">
              <w:t>737.85</w:t>
            </w:r>
          </w:p>
        </w:tc>
        <w:tc>
          <w:tcPr>
            <w:tcW w:w="3868" w:type="dxa"/>
            <w:tcBorders>
              <w:top w:val="single" w:sz="6" w:space="0" w:color="000000"/>
              <w:left w:val="single" w:sz="6" w:space="0" w:color="000000"/>
              <w:bottom w:val="single" w:sz="6" w:space="0" w:color="000000"/>
            </w:tcBorders>
            <w:vAlign w:val="center"/>
          </w:tcPr>
          <w:p w14:paraId="47C9F3D9" w14:textId="77777777" w:rsidR="00E76A00" w:rsidRPr="000B796D" w:rsidRDefault="00000000" w:rsidP="000B796D">
            <w:pPr>
              <w:widowControl w:val="0"/>
              <w:spacing w:line="264" w:lineRule="auto"/>
              <w:jc w:val="center"/>
            </w:pPr>
            <w:r w:rsidRPr="000B796D">
              <w:t>674.24</w:t>
            </w:r>
          </w:p>
        </w:tc>
      </w:tr>
      <w:tr w:rsidR="00E76A00" w:rsidRPr="000B796D" w14:paraId="5D7F1CB1" w14:textId="77777777" w:rsidTr="000B796D">
        <w:tc>
          <w:tcPr>
            <w:tcW w:w="2800" w:type="dxa"/>
            <w:tcBorders>
              <w:top w:val="single" w:sz="6" w:space="0" w:color="000000"/>
              <w:bottom w:val="single" w:sz="6" w:space="0" w:color="000000"/>
              <w:right w:val="single" w:sz="6" w:space="0" w:color="000000"/>
            </w:tcBorders>
          </w:tcPr>
          <w:p w14:paraId="76FA46C5" w14:textId="77777777" w:rsidR="00E76A00" w:rsidRPr="000B796D" w:rsidRDefault="00000000">
            <w:pPr>
              <w:widowControl w:val="0"/>
              <w:spacing w:line="264" w:lineRule="auto"/>
            </w:pPr>
            <w:r w:rsidRPr="000B796D">
              <w:t>Waste intensity per rupee of turnover (Total waste generated / Revenue from operations)</w:t>
            </w:r>
          </w:p>
        </w:tc>
        <w:tc>
          <w:tcPr>
            <w:tcW w:w="3868" w:type="dxa"/>
            <w:tcBorders>
              <w:left w:val="single" w:sz="4" w:space="0" w:color="000000"/>
              <w:bottom w:val="single" w:sz="4" w:space="0" w:color="000000"/>
              <w:right w:val="single" w:sz="4" w:space="0" w:color="000000"/>
            </w:tcBorders>
            <w:vAlign w:val="center"/>
          </w:tcPr>
          <w:p w14:paraId="7A79E3F5" w14:textId="394BEE8D" w:rsidR="00E76A00" w:rsidRPr="000B796D" w:rsidRDefault="00844E12" w:rsidP="000B796D">
            <w:pPr>
              <w:widowControl w:val="0"/>
              <w:spacing w:line="264" w:lineRule="auto"/>
              <w:jc w:val="center"/>
            </w:pPr>
            <w:r w:rsidRPr="000B796D">
              <w:t>0.06 mt/million-INR</w:t>
            </w:r>
          </w:p>
        </w:tc>
        <w:tc>
          <w:tcPr>
            <w:tcW w:w="3868" w:type="dxa"/>
            <w:tcBorders>
              <w:top w:val="single" w:sz="6" w:space="0" w:color="000000"/>
              <w:left w:val="single" w:sz="6" w:space="0" w:color="000000"/>
              <w:bottom w:val="single" w:sz="6" w:space="0" w:color="000000"/>
            </w:tcBorders>
            <w:vAlign w:val="center"/>
          </w:tcPr>
          <w:p w14:paraId="312B1987" w14:textId="77777777" w:rsidR="00E76A00" w:rsidRPr="000B796D" w:rsidRDefault="00000000" w:rsidP="000B796D">
            <w:pPr>
              <w:widowControl w:val="0"/>
              <w:spacing w:line="264" w:lineRule="auto"/>
              <w:jc w:val="center"/>
            </w:pPr>
            <w:r w:rsidRPr="000B796D">
              <w:t>0.06 mt/million-INR</w:t>
            </w:r>
          </w:p>
        </w:tc>
      </w:tr>
      <w:tr w:rsidR="00E76A00" w:rsidRPr="000B796D" w14:paraId="6DAE3D35" w14:textId="77777777" w:rsidTr="000B796D">
        <w:tc>
          <w:tcPr>
            <w:tcW w:w="2800" w:type="dxa"/>
            <w:tcBorders>
              <w:top w:val="single" w:sz="6" w:space="0" w:color="000000"/>
              <w:bottom w:val="single" w:sz="6" w:space="0" w:color="000000"/>
              <w:right w:val="single" w:sz="6" w:space="0" w:color="000000"/>
            </w:tcBorders>
          </w:tcPr>
          <w:p w14:paraId="707CAB88" w14:textId="77777777" w:rsidR="00E76A00" w:rsidRPr="000B796D" w:rsidRDefault="00000000">
            <w:pPr>
              <w:widowControl w:val="0"/>
              <w:spacing w:line="264" w:lineRule="auto"/>
            </w:pPr>
            <w:r w:rsidRPr="000B796D">
              <w:t>Waste intensity per rupee of turnover adjusted for Purchasing Power Parity (PPP) (Total waste generated / Revenue from operations adjusted for PPP)</w:t>
            </w:r>
          </w:p>
        </w:tc>
        <w:tc>
          <w:tcPr>
            <w:tcW w:w="3868" w:type="dxa"/>
            <w:tcBorders>
              <w:left w:val="single" w:sz="4" w:space="0" w:color="000000"/>
              <w:bottom w:val="single" w:sz="4" w:space="0" w:color="000000"/>
              <w:right w:val="single" w:sz="4" w:space="0" w:color="000000"/>
            </w:tcBorders>
            <w:vAlign w:val="center"/>
          </w:tcPr>
          <w:p w14:paraId="79CD7C8F" w14:textId="310B7662" w:rsidR="00E76A00" w:rsidRPr="000B796D" w:rsidRDefault="00844E12" w:rsidP="000B796D">
            <w:pPr>
              <w:widowControl w:val="0"/>
              <w:spacing w:line="264" w:lineRule="auto"/>
              <w:jc w:val="center"/>
            </w:pPr>
            <w:r w:rsidRPr="000B796D">
              <w:t>0.06 mt/million-INR</w:t>
            </w:r>
          </w:p>
        </w:tc>
        <w:tc>
          <w:tcPr>
            <w:tcW w:w="3868" w:type="dxa"/>
            <w:tcBorders>
              <w:top w:val="single" w:sz="6" w:space="0" w:color="000000"/>
              <w:left w:val="single" w:sz="6" w:space="0" w:color="000000"/>
              <w:bottom w:val="single" w:sz="6" w:space="0" w:color="000000"/>
            </w:tcBorders>
            <w:vAlign w:val="center"/>
          </w:tcPr>
          <w:p w14:paraId="5B307967" w14:textId="77777777" w:rsidR="00E76A00" w:rsidRPr="000B796D" w:rsidRDefault="00000000" w:rsidP="000B796D">
            <w:pPr>
              <w:widowControl w:val="0"/>
              <w:spacing w:line="264" w:lineRule="auto"/>
              <w:jc w:val="center"/>
            </w:pPr>
            <w:r w:rsidRPr="000B796D">
              <w:t>0.06 mt/million-INR</w:t>
            </w:r>
          </w:p>
        </w:tc>
      </w:tr>
      <w:tr w:rsidR="00E76A00" w:rsidRPr="000B796D" w14:paraId="0315E96B" w14:textId="77777777">
        <w:tc>
          <w:tcPr>
            <w:tcW w:w="2800" w:type="dxa"/>
            <w:tcBorders>
              <w:top w:val="single" w:sz="6" w:space="0" w:color="000000"/>
              <w:bottom w:val="single" w:sz="6" w:space="0" w:color="000000"/>
              <w:right w:val="single" w:sz="6" w:space="0" w:color="000000"/>
            </w:tcBorders>
          </w:tcPr>
          <w:p w14:paraId="506EFD75" w14:textId="77777777" w:rsidR="00E76A00" w:rsidRPr="000B796D" w:rsidRDefault="00000000">
            <w:pPr>
              <w:widowControl w:val="0"/>
              <w:spacing w:line="264" w:lineRule="auto"/>
            </w:pPr>
            <w:r w:rsidRPr="000B796D">
              <w:t>Waste intensity in terms of physical output</w:t>
            </w:r>
          </w:p>
        </w:tc>
        <w:tc>
          <w:tcPr>
            <w:tcW w:w="3868" w:type="dxa"/>
            <w:tcBorders>
              <w:left w:val="single" w:sz="4" w:space="0" w:color="000000"/>
              <w:bottom w:val="single" w:sz="4" w:space="0" w:color="000000"/>
              <w:right w:val="single" w:sz="4" w:space="0" w:color="000000"/>
            </w:tcBorders>
            <w:vAlign w:val="bottom"/>
          </w:tcPr>
          <w:p w14:paraId="4CFE5E39" w14:textId="77777777" w:rsidR="00E76A00" w:rsidRPr="000B796D" w:rsidRDefault="00000000">
            <w:pPr>
              <w:widowControl w:val="0"/>
              <w:spacing w:line="264" w:lineRule="auto"/>
              <w:jc w:val="center"/>
            </w:pPr>
            <w:r w:rsidRPr="000B796D">
              <w:t> NA</w:t>
            </w:r>
          </w:p>
        </w:tc>
        <w:tc>
          <w:tcPr>
            <w:tcW w:w="3868" w:type="dxa"/>
            <w:tcBorders>
              <w:top w:val="single" w:sz="6" w:space="0" w:color="000000"/>
              <w:left w:val="single" w:sz="6" w:space="0" w:color="000000"/>
              <w:bottom w:val="single" w:sz="6" w:space="0" w:color="000000"/>
            </w:tcBorders>
          </w:tcPr>
          <w:p w14:paraId="5571A00D" w14:textId="77777777" w:rsidR="00E76A00" w:rsidRPr="000B796D" w:rsidRDefault="00000000">
            <w:pPr>
              <w:widowControl w:val="0"/>
              <w:spacing w:line="264" w:lineRule="auto"/>
              <w:jc w:val="center"/>
            </w:pPr>
            <w:r w:rsidRPr="000B796D">
              <w:t>-</w:t>
            </w:r>
          </w:p>
        </w:tc>
      </w:tr>
      <w:tr w:rsidR="00E76A00" w:rsidRPr="000B796D" w14:paraId="3E77830F" w14:textId="77777777">
        <w:tc>
          <w:tcPr>
            <w:tcW w:w="2800" w:type="dxa"/>
            <w:tcBorders>
              <w:top w:val="single" w:sz="6" w:space="0" w:color="000000"/>
              <w:bottom w:val="single" w:sz="6" w:space="0" w:color="000000"/>
              <w:right w:val="single" w:sz="6" w:space="0" w:color="000000"/>
            </w:tcBorders>
          </w:tcPr>
          <w:p w14:paraId="7AA8676A" w14:textId="77777777" w:rsidR="00E76A00" w:rsidRPr="000B796D" w:rsidRDefault="00000000">
            <w:pPr>
              <w:widowControl w:val="0"/>
              <w:spacing w:line="264" w:lineRule="auto"/>
            </w:pPr>
            <w:r w:rsidRPr="000B796D">
              <w:t>Waste intensity (optional) – the relevant metric may be selected by the entity</w:t>
            </w:r>
          </w:p>
        </w:tc>
        <w:tc>
          <w:tcPr>
            <w:tcW w:w="3868" w:type="dxa"/>
            <w:tcBorders>
              <w:left w:val="single" w:sz="4" w:space="0" w:color="000000"/>
              <w:bottom w:val="single" w:sz="4" w:space="0" w:color="000000"/>
              <w:right w:val="single" w:sz="4" w:space="0" w:color="000000"/>
            </w:tcBorders>
            <w:vAlign w:val="bottom"/>
          </w:tcPr>
          <w:p w14:paraId="29943A88" w14:textId="77777777" w:rsidR="00E76A00" w:rsidRPr="000B796D" w:rsidRDefault="00000000">
            <w:pPr>
              <w:widowControl w:val="0"/>
              <w:spacing w:line="264" w:lineRule="auto"/>
              <w:jc w:val="center"/>
            </w:pPr>
            <w:r w:rsidRPr="000B796D">
              <w:t>NA</w:t>
            </w:r>
          </w:p>
        </w:tc>
        <w:tc>
          <w:tcPr>
            <w:tcW w:w="3868" w:type="dxa"/>
            <w:tcBorders>
              <w:top w:val="single" w:sz="6" w:space="0" w:color="000000"/>
              <w:left w:val="single" w:sz="6" w:space="0" w:color="000000"/>
              <w:bottom w:val="single" w:sz="6" w:space="0" w:color="000000"/>
            </w:tcBorders>
          </w:tcPr>
          <w:p w14:paraId="369648E6" w14:textId="77777777" w:rsidR="00E76A00" w:rsidRPr="000B796D" w:rsidRDefault="00000000">
            <w:pPr>
              <w:widowControl w:val="0"/>
              <w:spacing w:line="264" w:lineRule="auto"/>
              <w:jc w:val="center"/>
            </w:pPr>
            <w:r w:rsidRPr="000B796D">
              <w:t>-</w:t>
            </w:r>
          </w:p>
        </w:tc>
      </w:tr>
      <w:tr w:rsidR="00417E39" w:rsidRPr="000B796D" w14:paraId="5FE293C1" w14:textId="77777777" w:rsidTr="007642EA">
        <w:tc>
          <w:tcPr>
            <w:tcW w:w="10536" w:type="dxa"/>
            <w:gridSpan w:val="3"/>
            <w:tcBorders>
              <w:top w:val="single" w:sz="6" w:space="0" w:color="000000"/>
              <w:bottom w:val="single" w:sz="6" w:space="0" w:color="000000"/>
            </w:tcBorders>
            <w:vAlign w:val="center"/>
          </w:tcPr>
          <w:p w14:paraId="590CECBA" w14:textId="0A452456" w:rsidR="00417E39" w:rsidRPr="000B796D" w:rsidRDefault="00417E39" w:rsidP="007642EA">
            <w:pPr>
              <w:widowControl w:val="0"/>
              <w:spacing w:line="264" w:lineRule="auto"/>
              <w:jc w:val="center"/>
            </w:pPr>
            <w:r w:rsidRPr="007642EA">
              <w:rPr>
                <w:b/>
                <w:bCs/>
              </w:rPr>
              <w:t>For each category of waste generated, total waste recovered through recycling, re-using or other recovery operations (in metric tonnes)</w:t>
            </w:r>
          </w:p>
        </w:tc>
      </w:tr>
      <w:tr w:rsidR="00E76A00" w:rsidRPr="000B796D" w14:paraId="3B8820F0" w14:textId="77777777">
        <w:tc>
          <w:tcPr>
            <w:tcW w:w="2800" w:type="dxa"/>
            <w:tcBorders>
              <w:top w:val="single" w:sz="6" w:space="0" w:color="000000"/>
              <w:bottom w:val="single" w:sz="6" w:space="0" w:color="000000"/>
              <w:right w:val="single" w:sz="6" w:space="0" w:color="000000"/>
            </w:tcBorders>
          </w:tcPr>
          <w:p w14:paraId="124B3A71" w14:textId="77777777" w:rsidR="00E76A00" w:rsidRPr="007642EA" w:rsidRDefault="00000000">
            <w:pPr>
              <w:widowControl w:val="0"/>
              <w:spacing w:line="264" w:lineRule="auto"/>
              <w:rPr>
                <w:b/>
                <w:bCs/>
              </w:rPr>
            </w:pPr>
            <w:r w:rsidRPr="007642EA">
              <w:rPr>
                <w:b/>
                <w:bCs/>
              </w:rPr>
              <w:t>Category of waste</w:t>
            </w:r>
          </w:p>
        </w:tc>
        <w:tc>
          <w:tcPr>
            <w:tcW w:w="3868" w:type="dxa"/>
            <w:tcBorders>
              <w:left w:val="single" w:sz="4" w:space="0" w:color="000000"/>
              <w:bottom w:val="single" w:sz="4" w:space="0" w:color="000000"/>
              <w:right w:val="single" w:sz="4" w:space="0" w:color="000000"/>
            </w:tcBorders>
            <w:vAlign w:val="bottom"/>
          </w:tcPr>
          <w:p w14:paraId="6B0DC708" w14:textId="77777777" w:rsidR="00E76A00" w:rsidRPr="000B796D" w:rsidRDefault="00000000">
            <w:pPr>
              <w:widowControl w:val="0"/>
              <w:spacing w:line="264" w:lineRule="auto"/>
              <w:jc w:val="center"/>
            </w:pPr>
            <w:r w:rsidRPr="000B796D">
              <w:t> </w:t>
            </w:r>
          </w:p>
        </w:tc>
        <w:tc>
          <w:tcPr>
            <w:tcW w:w="3868" w:type="dxa"/>
            <w:tcBorders>
              <w:top w:val="single" w:sz="6" w:space="0" w:color="000000"/>
              <w:left w:val="single" w:sz="6" w:space="0" w:color="000000"/>
              <w:bottom w:val="single" w:sz="6" w:space="0" w:color="000000"/>
            </w:tcBorders>
          </w:tcPr>
          <w:p w14:paraId="0A9970C6" w14:textId="77777777" w:rsidR="00E76A00" w:rsidRPr="000B796D" w:rsidRDefault="00000000">
            <w:pPr>
              <w:widowControl w:val="0"/>
              <w:spacing w:line="264" w:lineRule="auto"/>
              <w:jc w:val="center"/>
            </w:pPr>
            <w:r w:rsidRPr="000B796D">
              <w:t>-</w:t>
            </w:r>
          </w:p>
        </w:tc>
      </w:tr>
      <w:tr w:rsidR="00E76A00" w:rsidRPr="000B796D" w14:paraId="62122A48" w14:textId="77777777">
        <w:tc>
          <w:tcPr>
            <w:tcW w:w="2800" w:type="dxa"/>
            <w:tcBorders>
              <w:top w:val="single" w:sz="6" w:space="0" w:color="000000"/>
              <w:bottom w:val="single" w:sz="6" w:space="0" w:color="000000"/>
              <w:right w:val="single" w:sz="6" w:space="0" w:color="000000"/>
            </w:tcBorders>
          </w:tcPr>
          <w:p w14:paraId="70647C30" w14:textId="77777777" w:rsidR="00E76A00" w:rsidRPr="000B796D" w:rsidRDefault="00000000">
            <w:pPr>
              <w:widowControl w:val="0"/>
              <w:spacing w:line="264" w:lineRule="auto"/>
            </w:pPr>
            <w:r w:rsidRPr="000B796D">
              <w:t>(i) Recycled</w:t>
            </w:r>
          </w:p>
        </w:tc>
        <w:tc>
          <w:tcPr>
            <w:tcW w:w="3868" w:type="dxa"/>
            <w:tcBorders>
              <w:left w:val="single" w:sz="4" w:space="0" w:color="000000"/>
              <w:bottom w:val="single" w:sz="4" w:space="0" w:color="000000"/>
              <w:right w:val="single" w:sz="4" w:space="0" w:color="000000"/>
            </w:tcBorders>
            <w:vAlign w:val="bottom"/>
          </w:tcPr>
          <w:p w14:paraId="59FD37F2" w14:textId="77777777" w:rsidR="00E76A00" w:rsidRPr="000B796D" w:rsidRDefault="00000000">
            <w:pPr>
              <w:widowControl w:val="0"/>
              <w:spacing w:line="264" w:lineRule="auto"/>
              <w:jc w:val="center"/>
            </w:pPr>
            <w:r w:rsidRPr="000B796D">
              <w:t xml:space="preserve"> 458.65</w:t>
            </w:r>
          </w:p>
        </w:tc>
        <w:tc>
          <w:tcPr>
            <w:tcW w:w="3868" w:type="dxa"/>
            <w:tcBorders>
              <w:top w:val="single" w:sz="6" w:space="0" w:color="000000"/>
              <w:left w:val="single" w:sz="6" w:space="0" w:color="000000"/>
              <w:bottom w:val="single" w:sz="6" w:space="0" w:color="000000"/>
            </w:tcBorders>
          </w:tcPr>
          <w:p w14:paraId="68A376D1" w14:textId="77777777" w:rsidR="00E76A00" w:rsidRPr="000B796D" w:rsidRDefault="00000000">
            <w:pPr>
              <w:widowControl w:val="0"/>
              <w:spacing w:line="264" w:lineRule="auto"/>
              <w:jc w:val="center"/>
            </w:pPr>
            <w:r w:rsidRPr="000B796D">
              <w:t>374.86</w:t>
            </w:r>
          </w:p>
        </w:tc>
      </w:tr>
      <w:tr w:rsidR="00E76A00" w:rsidRPr="000B796D" w14:paraId="2A2C21BB" w14:textId="77777777">
        <w:tc>
          <w:tcPr>
            <w:tcW w:w="2800" w:type="dxa"/>
            <w:tcBorders>
              <w:top w:val="single" w:sz="6" w:space="0" w:color="000000"/>
              <w:bottom w:val="single" w:sz="6" w:space="0" w:color="000000"/>
              <w:right w:val="single" w:sz="6" w:space="0" w:color="000000"/>
            </w:tcBorders>
          </w:tcPr>
          <w:p w14:paraId="6DECFDBF" w14:textId="77777777" w:rsidR="00E76A00" w:rsidRPr="000B796D" w:rsidRDefault="00000000">
            <w:pPr>
              <w:widowControl w:val="0"/>
              <w:spacing w:line="264" w:lineRule="auto"/>
            </w:pPr>
            <w:r w:rsidRPr="000B796D">
              <w:t>(ii) Re-used</w:t>
            </w:r>
          </w:p>
        </w:tc>
        <w:tc>
          <w:tcPr>
            <w:tcW w:w="3868" w:type="dxa"/>
            <w:tcBorders>
              <w:left w:val="single" w:sz="4" w:space="0" w:color="000000"/>
              <w:bottom w:val="single" w:sz="4" w:space="0" w:color="000000"/>
              <w:right w:val="single" w:sz="4" w:space="0" w:color="000000"/>
            </w:tcBorders>
            <w:vAlign w:val="bottom"/>
          </w:tcPr>
          <w:p w14:paraId="37CF7050" w14:textId="77777777" w:rsidR="00E76A00" w:rsidRPr="000B796D" w:rsidRDefault="00000000">
            <w:pPr>
              <w:widowControl w:val="0"/>
              <w:spacing w:line="264" w:lineRule="auto"/>
              <w:jc w:val="center"/>
            </w:pPr>
            <w:r w:rsidRPr="000B796D">
              <w:t xml:space="preserve"> 232.25</w:t>
            </w:r>
          </w:p>
        </w:tc>
        <w:tc>
          <w:tcPr>
            <w:tcW w:w="3868" w:type="dxa"/>
            <w:tcBorders>
              <w:top w:val="single" w:sz="6" w:space="0" w:color="000000"/>
              <w:left w:val="single" w:sz="6" w:space="0" w:color="000000"/>
              <w:bottom w:val="single" w:sz="6" w:space="0" w:color="000000"/>
            </w:tcBorders>
          </w:tcPr>
          <w:p w14:paraId="2C148481" w14:textId="77777777" w:rsidR="00E76A00" w:rsidRPr="000B796D" w:rsidRDefault="00000000">
            <w:pPr>
              <w:widowControl w:val="0"/>
              <w:spacing w:line="264" w:lineRule="auto"/>
              <w:jc w:val="center"/>
            </w:pPr>
            <w:r w:rsidRPr="000B796D">
              <w:t>252.45</w:t>
            </w:r>
          </w:p>
        </w:tc>
      </w:tr>
      <w:tr w:rsidR="00E76A00" w:rsidRPr="000B796D" w14:paraId="0AA81FDC" w14:textId="77777777">
        <w:tc>
          <w:tcPr>
            <w:tcW w:w="2800" w:type="dxa"/>
            <w:tcBorders>
              <w:top w:val="single" w:sz="6" w:space="0" w:color="000000"/>
              <w:bottom w:val="single" w:sz="6" w:space="0" w:color="000000"/>
              <w:right w:val="single" w:sz="6" w:space="0" w:color="000000"/>
            </w:tcBorders>
          </w:tcPr>
          <w:p w14:paraId="7A16C6BE" w14:textId="77777777" w:rsidR="00E76A00" w:rsidRPr="000B796D" w:rsidRDefault="00000000">
            <w:pPr>
              <w:widowControl w:val="0"/>
              <w:spacing w:line="264" w:lineRule="auto"/>
            </w:pPr>
            <w:r w:rsidRPr="000B796D">
              <w:t>(iii) Other recovery operations</w:t>
            </w:r>
          </w:p>
        </w:tc>
        <w:tc>
          <w:tcPr>
            <w:tcW w:w="3868" w:type="dxa"/>
            <w:tcBorders>
              <w:left w:val="single" w:sz="4" w:space="0" w:color="000000"/>
              <w:bottom w:val="single" w:sz="4" w:space="0" w:color="000000"/>
              <w:right w:val="single" w:sz="4" w:space="0" w:color="000000"/>
            </w:tcBorders>
            <w:vAlign w:val="bottom"/>
          </w:tcPr>
          <w:p w14:paraId="56D34F9F" w14:textId="77777777" w:rsidR="00E76A00" w:rsidRPr="000B796D" w:rsidRDefault="00000000">
            <w:pPr>
              <w:widowControl w:val="0"/>
              <w:spacing w:line="264" w:lineRule="auto"/>
              <w:jc w:val="center"/>
            </w:pPr>
            <w:r w:rsidRPr="000B796D">
              <w:t xml:space="preserve"> 46.93</w:t>
            </w:r>
          </w:p>
        </w:tc>
        <w:tc>
          <w:tcPr>
            <w:tcW w:w="3868" w:type="dxa"/>
            <w:tcBorders>
              <w:top w:val="single" w:sz="6" w:space="0" w:color="000000"/>
              <w:left w:val="single" w:sz="6" w:space="0" w:color="000000"/>
              <w:bottom w:val="single" w:sz="6" w:space="0" w:color="000000"/>
            </w:tcBorders>
          </w:tcPr>
          <w:p w14:paraId="03A2767C" w14:textId="77777777" w:rsidR="00E76A00" w:rsidRPr="000B796D" w:rsidRDefault="00000000">
            <w:pPr>
              <w:widowControl w:val="0"/>
              <w:spacing w:line="264" w:lineRule="auto"/>
              <w:jc w:val="center"/>
            </w:pPr>
            <w:r w:rsidRPr="000B796D">
              <w:t>46.93</w:t>
            </w:r>
          </w:p>
        </w:tc>
      </w:tr>
      <w:tr w:rsidR="00E76A00" w:rsidRPr="000B796D" w14:paraId="50F0CC41" w14:textId="77777777">
        <w:tc>
          <w:tcPr>
            <w:tcW w:w="2800" w:type="dxa"/>
            <w:tcBorders>
              <w:top w:val="single" w:sz="6" w:space="0" w:color="000000"/>
              <w:bottom w:val="single" w:sz="6" w:space="0" w:color="000000"/>
              <w:right w:val="single" w:sz="6" w:space="0" w:color="000000"/>
            </w:tcBorders>
          </w:tcPr>
          <w:p w14:paraId="6EDADFDC" w14:textId="77777777" w:rsidR="00E76A00" w:rsidRPr="007642EA" w:rsidRDefault="00000000">
            <w:pPr>
              <w:widowControl w:val="0"/>
              <w:spacing w:line="264" w:lineRule="auto"/>
              <w:rPr>
                <w:b/>
                <w:bCs/>
              </w:rPr>
            </w:pPr>
            <w:r w:rsidRPr="007642EA">
              <w:rPr>
                <w:b/>
                <w:bCs/>
              </w:rPr>
              <w:t>Total</w:t>
            </w:r>
          </w:p>
        </w:tc>
        <w:tc>
          <w:tcPr>
            <w:tcW w:w="3868" w:type="dxa"/>
            <w:tcBorders>
              <w:left w:val="single" w:sz="4" w:space="0" w:color="000000"/>
              <w:bottom w:val="single" w:sz="4" w:space="0" w:color="000000"/>
              <w:right w:val="single" w:sz="4" w:space="0" w:color="000000"/>
            </w:tcBorders>
            <w:vAlign w:val="bottom"/>
          </w:tcPr>
          <w:p w14:paraId="5DCAE9D0" w14:textId="77777777" w:rsidR="00E76A00" w:rsidRPr="007642EA" w:rsidRDefault="00000000">
            <w:pPr>
              <w:widowControl w:val="0"/>
              <w:spacing w:line="264" w:lineRule="auto"/>
              <w:jc w:val="center"/>
              <w:rPr>
                <w:b/>
                <w:bCs/>
              </w:rPr>
            </w:pPr>
            <w:r w:rsidRPr="007642EA">
              <w:rPr>
                <w:b/>
                <w:bCs/>
              </w:rPr>
              <w:t xml:space="preserve"> 737.83</w:t>
            </w:r>
          </w:p>
        </w:tc>
        <w:tc>
          <w:tcPr>
            <w:tcW w:w="3868" w:type="dxa"/>
            <w:tcBorders>
              <w:top w:val="single" w:sz="6" w:space="0" w:color="000000"/>
              <w:left w:val="single" w:sz="6" w:space="0" w:color="000000"/>
              <w:bottom w:val="single" w:sz="6" w:space="0" w:color="000000"/>
            </w:tcBorders>
          </w:tcPr>
          <w:p w14:paraId="4C78CA2C" w14:textId="77777777" w:rsidR="00E76A00" w:rsidRPr="007642EA" w:rsidRDefault="00000000">
            <w:pPr>
              <w:widowControl w:val="0"/>
              <w:spacing w:line="264" w:lineRule="auto"/>
              <w:jc w:val="center"/>
              <w:rPr>
                <w:b/>
                <w:bCs/>
              </w:rPr>
            </w:pPr>
            <w:r w:rsidRPr="007642EA">
              <w:rPr>
                <w:b/>
                <w:bCs/>
              </w:rPr>
              <w:t>674.24</w:t>
            </w:r>
          </w:p>
        </w:tc>
      </w:tr>
      <w:tr w:rsidR="00417E39" w:rsidRPr="000B796D" w14:paraId="28962AB1" w14:textId="77777777" w:rsidTr="00E76277">
        <w:tc>
          <w:tcPr>
            <w:tcW w:w="10536" w:type="dxa"/>
            <w:gridSpan w:val="3"/>
            <w:tcBorders>
              <w:top w:val="single" w:sz="6" w:space="0" w:color="000000"/>
              <w:bottom w:val="single" w:sz="6" w:space="0" w:color="000000"/>
            </w:tcBorders>
          </w:tcPr>
          <w:p w14:paraId="3E2B923E" w14:textId="198FAC5E" w:rsidR="00417E39" w:rsidRPr="000B796D" w:rsidRDefault="00417E39" w:rsidP="007642EA">
            <w:pPr>
              <w:widowControl w:val="0"/>
              <w:spacing w:line="264" w:lineRule="auto"/>
              <w:jc w:val="center"/>
            </w:pPr>
            <w:r w:rsidRPr="007642EA">
              <w:rPr>
                <w:b/>
                <w:bCs/>
              </w:rPr>
              <w:t>For each category of waste generated, total waste disposed by nature of disposal method (in metric tonnes)</w:t>
            </w:r>
            <w:r w:rsidRPr="000B796D">
              <w:t> </w:t>
            </w:r>
          </w:p>
        </w:tc>
      </w:tr>
      <w:tr w:rsidR="00E76A00" w:rsidRPr="000B796D" w14:paraId="1CEE5A8C" w14:textId="77777777">
        <w:tc>
          <w:tcPr>
            <w:tcW w:w="2800" w:type="dxa"/>
            <w:tcBorders>
              <w:top w:val="single" w:sz="6" w:space="0" w:color="000000"/>
              <w:bottom w:val="single" w:sz="6" w:space="0" w:color="000000"/>
              <w:right w:val="single" w:sz="6" w:space="0" w:color="000000"/>
            </w:tcBorders>
          </w:tcPr>
          <w:p w14:paraId="23F09DCC" w14:textId="77777777" w:rsidR="00E76A00" w:rsidRPr="007642EA" w:rsidRDefault="00000000">
            <w:pPr>
              <w:widowControl w:val="0"/>
              <w:spacing w:line="264" w:lineRule="auto"/>
              <w:rPr>
                <w:b/>
                <w:bCs/>
              </w:rPr>
            </w:pPr>
            <w:r w:rsidRPr="007642EA">
              <w:rPr>
                <w:b/>
                <w:bCs/>
              </w:rPr>
              <w:lastRenderedPageBreak/>
              <w:t>Category of waste</w:t>
            </w:r>
          </w:p>
        </w:tc>
        <w:tc>
          <w:tcPr>
            <w:tcW w:w="3868" w:type="dxa"/>
            <w:tcBorders>
              <w:left w:val="single" w:sz="4" w:space="0" w:color="000000"/>
              <w:bottom w:val="single" w:sz="4" w:space="0" w:color="000000"/>
              <w:right w:val="single" w:sz="4" w:space="0" w:color="000000"/>
            </w:tcBorders>
            <w:vAlign w:val="bottom"/>
          </w:tcPr>
          <w:p w14:paraId="60E25840" w14:textId="77777777" w:rsidR="00E76A00" w:rsidRPr="000B796D" w:rsidRDefault="00000000">
            <w:pPr>
              <w:widowControl w:val="0"/>
              <w:spacing w:line="264" w:lineRule="auto"/>
              <w:jc w:val="center"/>
            </w:pPr>
            <w:r w:rsidRPr="000B796D">
              <w:t> </w:t>
            </w:r>
          </w:p>
        </w:tc>
        <w:tc>
          <w:tcPr>
            <w:tcW w:w="3868" w:type="dxa"/>
            <w:tcBorders>
              <w:top w:val="single" w:sz="6" w:space="0" w:color="000000"/>
              <w:left w:val="single" w:sz="6" w:space="0" w:color="000000"/>
              <w:bottom w:val="single" w:sz="6" w:space="0" w:color="000000"/>
            </w:tcBorders>
          </w:tcPr>
          <w:p w14:paraId="6660717B" w14:textId="77777777" w:rsidR="00E76A00" w:rsidRPr="000B796D" w:rsidRDefault="00E76A00">
            <w:pPr>
              <w:widowControl w:val="0"/>
              <w:spacing w:line="264" w:lineRule="auto"/>
              <w:jc w:val="center"/>
            </w:pPr>
          </w:p>
        </w:tc>
      </w:tr>
      <w:tr w:rsidR="00E76A00" w:rsidRPr="000B796D" w14:paraId="632968D1" w14:textId="77777777">
        <w:tc>
          <w:tcPr>
            <w:tcW w:w="2800" w:type="dxa"/>
            <w:tcBorders>
              <w:top w:val="single" w:sz="6" w:space="0" w:color="000000"/>
              <w:bottom w:val="single" w:sz="6" w:space="0" w:color="000000"/>
              <w:right w:val="single" w:sz="6" w:space="0" w:color="000000"/>
            </w:tcBorders>
          </w:tcPr>
          <w:p w14:paraId="7F145EAF" w14:textId="77777777" w:rsidR="00E76A00" w:rsidRPr="000B796D" w:rsidRDefault="00000000">
            <w:pPr>
              <w:widowControl w:val="0"/>
              <w:spacing w:line="264" w:lineRule="auto"/>
            </w:pPr>
            <w:r w:rsidRPr="000B796D">
              <w:t>(i) Incineration</w:t>
            </w:r>
          </w:p>
        </w:tc>
        <w:tc>
          <w:tcPr>
            <w:tcW w:w="3868" w:type="dxa"/>
            <w:tcBorders>
              <w:left w:val="single" w:sz="4" w:space="0" w:color="000000"/>
              <w:bottom w:val="single" w:sz="4" w:space="0" w:color="000000"/>
              <w:right w:val="single" w:sz="4" w:space="0" w:color="000000"/>
            </w:tcBorders>
            <w:vAlign w:val="bottom"/>
          </w:tcPr>
          <w:p w14:paraId="4B8157C2" w14:textId="77777777" w:rsidR="00E76A00" w:rsidRPr="000B796D" w:rsidRDefault="00000000">
            <w:pPr>
              <w:widowControl w:val="0"/>
              <w:spacing w:line="264" w:lineRule="auto"/>
              <w:jc w:val="center"/>
            </w:pPr>
            <w:r w:rsidRPr="000B796D">
              <w:t>0.00</w:t>
            </w:r>
          </w:p>
        </w:tc>
        <w:tc>
          <w:tcPr>
            <w:tcW w:w="3868" w:type="dxa"/>
            <w:tcBorders>
              <w:top w:val="single" w:sz="6" w:space="0" w:color="000000"/>
              <w:left w:val="single" w:sz="6" w:space="0" w:color="000000"/>
              <w:bottom w:val="single" w:sz="6" w:space="0" w:color="000000"/>
            </w:tcBorders>
          </w:tcPr>
          <w:p w14:paraId="3C1094CE" w14:textId="77777777" w:rsidR="00E76A00" w:rsidRPr="000B796D" w:rsidRDefault="00000000">
            <w:pPr>
              <w:widowControl w:val="0"/>
              <w:spacing w:line="264" w:lineRule="auto"/>
              <w:jc w:val="center"/>
            </w:pPr>
            <w:r w:rsidRPr="000B796D">
              <w:t>0.01</w:t>
            </w:r>
          </w:p>
        </w:tc>
      </w:tr>
      <w:tr w:rsidR="00E76A00" w:rsidRPr="000B796D" w14:paraId="0DFDC228" w14:textId="77777777">
        <w:tc>
          <w:tcPr>
            <w:tcW w:w="2800" w:type="dxa"/>
            <w:tcBorders>
              <w:top w:val="single" w:sz="6" w:space="0" w:color="000000"/>
              <w:bottom w:val="single" w:sz="6" w:space="0" w:color="000000"/>
              <w:right w:val="single" w:sz="6" w:space="0" w:color="000000"/>
            </w:tcBorders>
          </w:tcPr>
          <w:p w14:paraId="46A70CCA" w14:textId="77777777" w:rsidR="00E76A00" w:rsidRPr="000B796D" w:rsidRDefault="00000000">
            <w:pPr>
              <w:widowControl w:val="0"/>
              <w:spacing w:line="264" w:lineRule="auto"/>
            </w:pPr>
            <w:r w:rsidRPr="000B796D">
              <w:t>(ii) Landfilling</w:t>
            </w:r>
          </w:p>
        </w:tc>
        <w:tc>
          <w:tcPr>
            <w:tcW w:w="3868" w:type="dxa"/>
            <w:tcBorders>
              <w:left w:val="single" w:sz="4" w:space="0" w:color="000000"/>
              <w:bottom w:val="single" w:sz="4" w:space="0" w:color="000000"/>
              <w:right w:val="single" w:sz="4" w:space="0" w:color="000000"/>
            </w:tcBorders>
            <w:vAlign w:val="bottom"/>
          </w:tcPr>
          <w:p w14:paraId="11A28CAF" w14:textId="77777777" w:rsidR="00E76A00" w:rsidRPr="000B796D" w:rsidRDefault="00000000">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tcPr>
          <w:p w14:paraId="23FBCD3F" w14:textId="77777777" w:rsidR="00E76A00" w:rsidRPr="000B796D" w:rsidRDefault="00000000">
            <w:pPr>
              <w:widowControl w:val="0"/>
              <w:spacing w:line="264" w:lineRule="auto"/>
              <w:jc w:val="center"/>
            </w:pPr>
            <w:r w:rsidRPr="000B796D">
              <w:t>0</w:t>
            </w:r>
          </w:p>
        </w:tc>
      </w:tr>
      <w:tr w:rsidR="00E76A00" w:rsidRPr="000B796D" w14:paraId="5F4F44CD" w14:textId="77777777">
        <w:tc>
          <w:tcPr>
            <w:tcW w:w="2800" w:type="dxa"/>
            <w:tcBorders>
              <w:top w:val="single" w:sz="6" w:space="0" w:color="000000"/>
              <w:bottom w:val="single" w:sz="6" w:space="0" w:color="000000"/>
              <w:right w:val="single" w:sz="6" w:space="0" w:color="000000"/>
            </w:tcBorders>
          </w:tcPr>
          <w:p w14:paraId="5B0E2AF5" w14:textId="77777777" w:rsidR="00E76A00" w:rsidRPr="000B796D" w:rsidRDefault="00000000">
            <w:pPr>
              <w:widowControl w:val="0"/>
              <w:spacing w:line="264" w:lineRule="auto"/>
            </w:pPr>
            <w:r w:rsidRPr="000B796D">
              <w:t>(iii) Other disposal operations</w:t>
            </w:r>
          </w:p>
        </w:tc>
        <w:tc>
          <w:tcPr>
            <w:tcW w:w="3868" w:type="dxa"/>
            <w:tcBorders>
              <w:left w:val="single" w:sz="4" w:space="0" w:color="000000"/>
              <w:bottom w:val="single" w:sz="4" w:space="0" w:color="000000"/>
              <w:right w:val="single" w:sz="4" w:space="0" w:color="000000"/>
            </w:tcBorders>
            <w:vAlign w:val="bottom"/>
          </w:tcPr>
          <w:p w14:paraId="4992DC35" w14:textId="77777777" w:rsidR="00E76A00" w:rsidRPr="000B796D" w:rsidRDefault="00000000">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tcPr>
          <w:p w14:paraId="2216C9FA" w14:textId="77777777" w:rsidR="00E76A00" w:rsidRPr="000B796D" w:rsidRDefault="00000000">
            <w:pPr>
              <w:widowControl w:val="0"/>
              <w:spacing w:line="264" w:lineRule="auto"/>
              <w:jc w:val="center"/>
            </w:pPr>
            <w:r w:rsidRPr="000B796D">
              <w:t>0</w:t>
            </w:r>
          </w:p>
        </w:tc>
      </w:tr>
      <w:tr w:rsidR="00E76A00" w:rsidRPr="000B796D" w14:paraId="69D2F2A5" w14:textId="77777777">
        <w:tc>
          <w:tcPr>
            <w:tcW w:w="2800" w:type="dxa"/>
            <w:tcBorders>
              <w:top w:val="single" w:sz="6" w:space="0" w:color="000000"/>
              <w:bottom w:val="single" w:sz="6" w:space="0" w:color="000000"/>
              <w:right w:val="single" w:sz="6" w:space="0" w:color="000000"/>
            </w:tcBorders>
          </w:tcPr>
          <w:p w14:paraId="7F0F4329" w14:textId="77777777" w:rsidR="00E76A00" w:rsidRPr="007642EA" w:rsidRDefault="00000000">
            <w:pPr>
              <w:widowControl w:val="0"/>
              <w:spacing w:line="264" w:lineRule="auto"/>
              <w:rPr>
                <w:b/>
                <w:bCs/>
              </w:rPr>
            </w:pPr>
            <w:r w:rsidRPr="007642EA">
              <w:rPr>
                <w:b/>
                <w:bCs/>
              </w:rPr>
              <w:t>Total</w:t>
            </w:r>
          </w:p>
        </w:tc>
        <w:tc>
          <w:tcPr>
            <w:tcW w:w="3868" w:type="dxa"/>
            <w:tcBorders>
              <w:left w:val="single" w:sz="4" w:space="0" w:color="000000"/>
              <w:bottom w:val="single" w:sz="4" w:space="0" w:color="000000"/>
              <w:right w:val="single" w:sz="4" w:space="0" w:color="000000"/>
            </w:tcBorders>
            <w:vAlign w:val="bottom"/>
          </w:tcPr>
          <w:p w14:paraId="0790822B" w14:textId="77777777" w:rsidR="00E76A00" w:rsidRPr="007642EA" w:rsidRDefault="00000000">
            <w:pPr>
              <w:widowControl w:val="0"/>
              <w:spacing w:line="264" w:lineRule="auto"/>
              <w:jc w:val="center"/>
              <w:rPr>
                <w:b/>
                <w:bCs/>
              </w:rPr>
            </w:pPr>
            <w:r w:rsidRPr="007642EA">
              <w:rPr>
                <w:b/>
                <w:bCs/>
              </w:rPr>
              <w:t>0.00</w:t>
            </w:r>
          </w:p>
        </w:tc>
        <w:tc>
          <w:tcPr>
            <w:tcW w:w="3868" w:type="dxa"/>
            <w:tcBorders>
              <w:top w:val="single" w:sz="6" w:space="0" w:color="000000"/>
              <w:left w:val="single" w:sz="6" w:space="0" w:color="000000"/>
              <w:bottom w:val="single" w:sz="6" w:space="0" w:color="000000"/>
            </w:tcBorders>
          </w:tcPr>
          <w:p w14:paraId="4DDE7247" w14:textId="77777777" w:rsidR="00E76A00" w:rsidRPr="007642EA" w:rsidRDefault="00000000">
            <w:pPr>
              <w:widowControl w:val="0"/>
              <w:spacing w:line="264" w:lineRule="auto"/>
              <w:jc w:val="center"/>
              <w:rPr>
                <w:b/>
                <w:bCs/>
              </w:rPr>
            </w:pPr>
            <w:r w:rsidRPr="007642EA">
              <w:rPr>
                <w:b/>
                <w:bCs/>
              </w:rPr>
              <w:t>0.01</w:t>
            </w:r>
          </w:p>
        </w:tc>
      </w:tr>
    </w:tbl>
    <w:p w14:paraId="5CB39083" w14:textId="77777777" w:rsidR="00E76A00" w:rsidRDefault="00E76A00">
      <w:pPr>
        <w:spacing w:after="120"/>
        <w:rPr>
          <w:highlight w:val="yellow"/>
        </w:rPr>
      </w:pPr>
    </w:p>
    <w:p w14:paraId="5BEEB0CD" w14:textId="31B52BB3" w:rsidR="00417E39" w:rsidRDefault="00417E39" w:rsidP="00417E39">
      <w:pPr>
        <w:widowControl w:val="0"/>
        <w:spacing w:line="264" w:lineRule="auto"/>
        <w:rPr>
          <w:b/>
          <w:bCs/>
        </w:rPr>
      </w:pPr>
      <w:r w:rsidRPr="000B796D">
        <w:rPr>
          <w:b/>
          <w:bCs/>
        </w:rPr>
        <w:t>9(b)</w:t>
      </w:r>
      <w:r>
        <w:rPr>
          <w:b/>
          <w:bCs/>
        </w:rPr>
        <w:t xml:space="preserve">. </w:t>
      </w:r>
      <w:r w:rsidRPr="000B796D">
        <w:rPr>
          <w:b/>
          <w:bCs/>
        </w:rPr>
        <w:t>Indicate if any independent assessment/ evaluation/assurance has been carried out by an external agency? (Y/N) If yes, name of the external agency.</w:t>
      </w:r>
    </w:p>
    <w:p w14:paraId="44DE6E81" w14:textId="24421199" w:rsidR="00417E39" w:rsidRPr="000B796D" w:rsidRDefault="00417E39" w:rsidP="00417E39">
      <w:pPr>
        <w:widowControl w:val="0"/>
        <w:spacing w:line="264" w:lineRule="auto"/>
      </w:pPr>
      <w:r w:rsidRPr="000B796D">
        <w:t>No</w:t>
      </w:r>
    </w:p>
    <w:p w14:paraId="61471DAB" w14:textId="77777777" w:rsidR="00417E39" w:rsidRDefault="00417E39">
      <w:pPr>
        <w:spacing w:after="120"/>
        <w:rPr>
          <w:highlight w:val="yellow"/>
        </w:rPr>
      </w:pPr>
    </w:p>
    <w:p w14:paraId="5251B0EE" w14:textId="44F6EF35" w:rsidR="00417E39" w:rsidRPr="000B796D" w:rsidRDefault="00417E39" w:rsidP="00417E39">
      <w:pPr>
        <w:widowControl w:val="0"/>
        <w:spacing w:line="264" w:lineRule="auto"/>
      </w:pPr>
      <w:r w:rsidRPr="000B796D">
        <w:rPr>
          <w:b/>
          <w:bCs/>
        </w:rPr>
        <w:t>10</w:t>
      </w:r>
      <w:r>
        <w:rPr>
          <w:b/>
          <w:bCs/>
        </w:rPr>
        <w:t xml:space="preserve">. </w:t>
      </w:r>
      <w:r w:rsidRPr="000B796D">
        <w:rPr>
          <w:b/>
          <w:bCs/>
        </w:rPr>
        <w:t>Briefly describe the waste management practices adopted in your establishments. Describe the strategy adopted by your company to reduce usage of hazardous and toxic chemicals in your products and processes and the practices adopted to manage such wastes.</w:t>
      </w:r>
    </w:p>
    <w:p w14:paraId="7B335CCD" w14:textId="6C9013CC" w:rsidR="00417E39" w:rsidRDefault="00417E39" w:rsidP="00417E39">
      <w:pPr>
        <w:widowControl w:val="0"/>
        <w:spacing w:line="264" w:lineRule="auto"/>
        <w:jc w:val="both"/>
      </w:pPr>
      <w:r w:rsidRPr="000B796D">
        <w:t>Waste generated from the process is stored at the plant in the separate storage area. Hazardous Waste and Non-Hazardous Waste are segregated at the source itself. The Hazardous Waste is further segre gated based on the Hazardous Waste Category. Once a day, the hazardous waste is moved to the Cen tral Hazardous Waste storage area with a slip indicating the date of generation, quantity, etc. The stor age inventory is updated. Within 90 days of arrival, the waste is disposed of to the KSPCB approved vendor by managing the online e-manifest.  The general Waste (Non-Hazardous) is shifted to the central waste storage area on daily basis. This includes paper, plastics, metals, etc. which is sold to authorized vendors on a periodic basis based on the load. A new scrap yard has been constructed for systematic storage of waste with modern day design as well as compliance with required norms. KIL puts continuous efforts in identifying such process(es) and works on substitution by introducing an alternative process which is less hazardous and toxic in nature, which will eventually reduce the exposure to our employees. The team has introduced a sustainable process to recover tungsten from carbide grinding sludge, enabling over 50% tungsten recovery, reducing raw material dependency, enhancing supply chain resilience and generating significant savings.</w:t>
      </w:r>
    </w:p>
    <w:p w14:paraId="6AE1BC37" w14:textId="77777777" w:rsidR="00E76A00" w:rsidRDefault="00E76A00">
      <w:pPr>
        <w:spacing w:after="120"/>
        <w:rPr>
          <w:highlight w:val="yellow"/>
        </w:rPr>
      </w:pPr>
    </w:p>
    <w:p w14:paraId="70FE7892" w14:textId="77777777" w:rsidR="00E76A00" w:rsidRPr="000B796D" w:rsidRDefault="00000000">
      <w:pPr>
        <w:keepNext/>
        <w:keepLines/>
        <w:spacing w:before="160" w:after="80" w:line="276" w:lineRule="auto"/>
      </w:pPr>
      <w:r w:rsidRPr="000B796D">
        <w:rPr>
          <w:b/>
          <w:bCs/>
        </w:rPr>
        <w:t>11. 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22"/>
        <w:gridCol w:w="1693"/>
        <w:gridCol w:w="3010"/>
        <w:gridCol w:w="3011"/>
      </w:tblGrid>
      <w:tr w:rsidR="00E76A00" w:rsidRPr="000B796D" w14:paraId="3D21B5BF" w14:textId="77777777" w:rsidTr="00AE0042">
        <w:trPr>
          <w:tblHeader/>
        </w:trPr>
        <w:tc>
          <w:tcPr>
            <w:tcW w:w="2822" w:type="dxa"/>
            <w:tcBorders>
              <w:top w:val="single" w:sz="6" w:space="0" w:color="000000"/>
              <w:bottom w:val="single" w:sz="6" w:space="0" w:color="000000"/>
              <w:right w:val="single" w:sz="6" w:space="0" w:color="000000"/>
            </w:tcBorders>
            <w:shd w:val="clear" w:color="auto" w:fill="FFFFFF"/>
            <w:vAlign w:val="center"/>
          </w:tcPr>
          <w:p w14:paraId="6D647D23" w14:textId="77777777" w:rsidR="00E76A00" w:rsidRPr="000B796D" w:rsidRDefault="00000000">
            <w:pPr>
              <w:widowControl w:val="0"/>
              <w:spacing w:line="264" w:lineRule="auto"/>
            </w:pPr>
            <w:r w:rsidRPr="000B796D">
              <w:rPr>
                <w:b/>
                <w:bCs/>
              </w:rPr>
              <w:t>Location of operations/offices</w:t>
            </w:r>
          </w:p>
        </w:tc>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18A8C" w14:textId="77777777" w:rsidR="00E76A00" w:rsidRPr="000B796D" w:rsidRDefault="00000000">
            <w:pPr>
              <w:widowControl w:val="0"/>
              <w:spacing w:line="264" w:lineRule="auto"/>
            </w:pPr>
            <w:r w:rsidRPr="000B796D">
              <w:rPr>
                <w:b/>
                <w:bCs/>
              </w:rPr>
              <w:t>Type of operations</w:t>
            </w:r>
          </w:p>
        </w:tc>
        <w:tc>
          <w:tcPr>
            <w:tcW w:w="30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CCE6CF" w14:textId="77777777" w:rsidR="00E76A00" w:rsidRPr="000B796D" w:rsidRDefault="00000000">
            <w:pPr>
              <w:widowControl w:val="0"/>
              <w:spacing w:line="264" w:lineRule="auto"/>
            </w:pPr>
            <w:r w:rsidRPr="000B796D">
              <w:rPr>
                <w:b/>
                <w:bCs/>
              </w:rPr>
              <w:t>Whether the conditions of environmental approval / clearance are being complied with?</w:t>
            </w:r>
          </w:p>
        </w:tc>
        <w:tc>
          <w:tcPr>
            <w:tcW w:w="3011" w:type="dxa"/>
            <w:tcBorders>
              <w:top w:val="single" w:sz="6" w:space="0" w:color="000000"/>
              <w:left w:val="single" w:sz="6" w:space="0" w:color="000000"/>
              <w:bottom w:val="single" w:sz="6" w:space="0" w:color="000000"/>
            </w:tcBorders>
            <w:shd w:val="clear" w:color="auto" w:fill="FFFFFF"/>
            <w:vAlign w:val="center"/>
          </w:tcPr>
          <w:p w14:paraId="67BF9E1D" w14:textId="77777777" w:rsidR="00E76A00" w:rsidRPr="000B796D" w:rsidRDefault="00000000">
            <w:pPr>
              <w:widowControl w:val="0"/>
              <w:spacing w:line="264" w:lineRule="auto"/>
            </w:pPr>
            <w:r w:rsidRPr="000B796D">
              <w:rPr>
                <w:b/>
                <w:bCs/>
              </w:rPr>
              <w:t>If no, the reasons thereof and corrective action taken, if any.</w:t>
            </w:r>
          </w:p>
        </w:tc>
      </w:tr>
      <w:tr w:rsidR="00AE0042" w:rsidRPr="000B796D" w14:paraId="6F32F947" w14:textId="77777777" w:rsidTr="00722828">
        <w:tc>
          <w:tcPr>
            <w:tcW w:w="10536" w:type="dxa"/>
            <w:gridSpan w:val="4"/>
            <w:tcBorders>
              <w:top w:val="single" w:sz="6" w:space="0" w:color="000000"/>
              <w:bottom w:val="single" w:sz="6" w:space="0" w:color="000000"/>
            </w:tcBorders>
          </w:tcPr>
          <w:p w14:paraId="6F5A1DB7" w14:textId="42613313" w:rsidR="00AE0042" w:rsidRPr="000B796D" w:rsidRDefault="00AE0042" w:rsidP="00AE0042">
            <w:pPr>
              <w:widowControl w:val="0"/>
              <w:spacing w:line="264" w:lineRule="auto"/>
              <w:jc w:val="center"/>
            </w:pPr>
            <w:r w:rsidRPr="000B796D">
              <w:t>Not Applicable</w:t>
            </w:r>
          </w:p>
        </w:tc>
      </w:tr>
    </w:tbl>
    <w:p w14:paraId="1192061E" w14:textId="77777777" w:rsidR="00E76A00" w:rsidRPr="000B796D" w:rsidRDefault="00E76A00">
      <w:pPr>
        <w:spacing w:after="120"/>
        <w:rPr>
          <w:highlight w:val="yellow"/>
        </w:rPr>
      </w:pPr>
    </w:p>
    <w:p w14:paraId="2A0160FA" w14:textId="77777777" w:rsidR="00E76A00" w:rsidRPr="000B796D" w:rsidRDefault="00000000">
      <w:pPr>
        <w:keepNext/>
        <w:keepLines/>
        <w:spacing w:before="160" w:after="80" w:line="276" w:lineRule="auto"/>
      </w:pPr>
      <w:r w:rsidRPr="000B796D">
        <w:rPr>
          <w:b/>
          <w:bCs/>
        </w:rPr>
        <w:t>12. Details of environmental impact assessments of projects undertaken by the entity based on applicable laws, in the current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134"/>
        <w:gridCol w:w="1336"/>
        <w:gridCol w:w="932"/>
        <w:gridCol w:w="2134"/>
        <w:gridCol w:w="2136"/>
        <w:gridCol w:w="1864"/>
      </w:tblGrid>
      <w:tr w:rsidR="00E76A00" w:rsidRPr="000B796D" w14:paraId="21481CAB" w14:textId="77777777" w:rsidTr="00AE0042">
        <w:trPr>
          <w:tblHeader/>
        </w:trPr>
        <w:tc>
          <w:tcPr>
            <w:tcW w:w="2134" w:type="dxa"/>
            <w:tcBorders>
              <w:top w:val="single" w:sz="6" w:space="0" w:color="000000"/>
              <w:bottom w:val="single" w:sz="6" w:space="0" w:color="000000"/>
              <w:right w:val="single" w:sz="6" w:space="0" w:color="000000"/>
            </w:tcBorders>
            <w:shd w:val="clear" w:color="auto" w:fill="FFFFFF"/>
            <w:vAlign w:val="center"/>
          </w:tcPr>
          <w:p w14:paraId="11F21384" w14:textId="77777777" w:rsidR="00E76A00" w:rsidRPr="000B796D" w:rsidRDefault="00000000">
            <w:pPr>
              <w:widowControl w:val="0"/>
              <w:spacing w:line="264" w:lineRule="auto"/>
            </w:pPr>
            <w:r w:rsidRPr="000B796D">
              <w:rPr>
                <w:b/>
                <w:bCs/>
              </w:rPr>
              <w:t>Name and brief details of project</w:t>
            </w:r>
          </w:p>
        </w:tc>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E36761" w14:textId="77777777" w:rsidR="00E76A00" w:rsidRPr="000B796D" w:rsidRDefault="00000000">
            <w:pPr>
              <w:widowControl w:val="0"/>
              <w:spacing w:line="264" w:lineRule="auto"/>
            </w:pPr>
            <w:r w:rsidRPr="000B796D">
              <w:rPr>
                <w:b/>
                <w:bCs/>
              </w:rPr>
              <w:t>EIA Notification No.</w:t>
            </w:r>
          </w:p>
        </w:tc>
        <w:tc>
          <w:tcPr>
            <w:tcW w:w="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019F19" w14:textId="77777777" w:rsidR="00E76A00" w:rsidRPr="000B796D" w:rsidRDefault="00000000">
            <w:pPr>
              <w:widowControl w:val="0"/>
              <w:spacing w:line="264" w:lineRule="auto"/>
            </w:pPr>
            <w:r w:rsidRPr="000B796D">
              <w:rPr>
                <w:b/>
                <w:bCs/>
              </w:rPr>
              <w:t>Date</w:t>
            </w:r>
          </w:p>
        </w:tc>
        <w:tc>
          <w:tcPr>
            <w:tcW w:w="2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415806" w14:textId="77777777" w:rsidR="00E76A00" w:rsidRPr="000B796D" w:rsidRDefault="00000000">
            <w:pPr>
              <w:widowControl w:val="0"/>
              <w:spacing w:line="264" w:lineRule="auto"/>
            </w:pPr>
            <w:r w:rsidRPr="000B796D">
              <w:rPr>
                <w:b/>
                <w:bCs/>
              </w:rPr>
              <w:t>Whether conducted by independent external agency (Yes / No)</w:t>
            </w:r>
          </w:p>
        </w:tc>
        <w:tc>
          <w:tcPr>
            <w:tcW w:w="21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DAC521" w14:textId="77777777" w:rsidR="00E76A00" w:rsidRPr="000B796D" w:rsidRDefault="00000000">
            <w:pPr>
              <w:widowControl w:val="0"/>
              <w:spacing w:line="264" w:lineRule="auto"/>
            </w:pPr>
            <w:r w:rsidRPr="000B796D">
              <w:rPr>
                <w:b/>
                <w:bCs/>
              </w:rPr>
              <w:t>Results communicated in public domain (Yes / No)</w:t>
            </w:r>
          </w:p>
        </w:tc>
        <w:tc>
          <w:tcPr>
            <w:tcW w:w="1864" w:type="dxa"/>
            <w:tcBorders>
              <w:top w:val="single" w:sz="6" w:space="0" w:color="000000"/>
              <w:left w:val="single" w:sz="6" w:space="0" w:color="000000"/>
              <w:bottom w:val="single" w:sz="6" w:space="0" w:color="000000"/>
            </w:tcBorders>
            <w:shd w:val="clear" w:color="auto" w:fill="FFFFFF"/>
            <w:vAlign w:val="center"/>
          </w:tcPr>
          <w:p w14:paraId="4EC972DB" w14:textId="77777777" w:rsidR="00E76A00" w:rsidRPr="000B796D" w:rsidRDefault="00000000">
            <w:pPr>
              <w:widowControl w:val="0"/>
              <w:spacing w:line="264" w:lineRule="auto"/>
            </w:pPr>
            <w:r w:rsidRPr="000B796D">
              <w:rPr>
                <w:b/>
                <w:bCs/>
              </w:rPr>
              <w:t>Relevant Web link</w:t>
            </w:r>
          </w:p>
        </w:tc>
      </w:tr>
      <w:tr w:rsidR="00AE0042" w:rsidRPr="000B796D" w14:paraId="3EF7A868" w14:textId="77777777" w:rsidTr="00CB5460">
        <w:tc>
          <w:tcPr>
            <w:tcW w:w="10536" w:type="dxa"/>
            <w:gridSpan w:val="6"/>
            <w:tcBorders>
              <w:top w:val="single" w:sz="6" w:space="0" w:color="000000"/>
              <w:bottom w:val="single" w:sz="6" w:space="0" w:color="000000"/>
            </w:tcBorders>
          </w:tcPr>
          <w:p w14:paraId="746417F3" w14:textId="1AC83433" w:rsidR="00AE0042" w:rsidRPr="000B796D" w:rsidRDefault="00AE0042" w:rsidP="00AE0042">
            <w:pPr>
              <w:widowControl w:val="0"/>
              <w:spacing w:line="264" w:lineRule="auto"/>
              <w:jc w:val="center"/>
            </w:pPr>
            <w:r w:rsidRPr="000B796D">
              <w:t>Not Applicable</w:t>
            </w:r>
          </w:p>
        </w:tc>
      </w:tr>
    </w:tbl>
    <w:p w14:paraId="3E04839C" w14:textId="77777777" w:rsidR="00E76A00" w:rsidRDefault="00E76A00">
      <w:pPr>
        <w:spacing w:after="120"/>
        <w:rPr>
          <w:highlight w:val="yellow"/>
        </w:rPr>
      </w:pPr>
    </w:p>
    <w:p w14:paraId="382F35B6" w14:textId="77777777" w:rsidR="00E300D0" w:rsidRDefault="00E300D0" w:rsidP="00AE0042">
      <w:pPr>
        <w:widowControl w:val="0"/>
        <w:spacing w:line="264" w:lineRule="auto"/>
        <w:rPr>
          <w:b/>
          <w:bCs/>
        </w:rPr>
      </w:pPr>
    </w:p>
    <w:p w14:paraId="6F1D6DD9" w14:textId="77777777" w:rsidR="00E300D0" w:rsidRDefault="00E300D0" w:rsidP="00AE0042">
      <w:pPr>
        <w:widowControl w:val="0"/>
        <w:spacing w:line="264" w:lineRule="auto"/>
        <w:rPr>
          <w:b/>
          <w:bCs/>
        </w:rPr>
      </w:pPr>
    </w:p>
    <w:p w14:paraId="02CD005B" w14:textId="77777777" w:rsidR="00E300D0" w:rsidRDefault="00E300D0" w:rsidP="00AE0042">
      <w:pPr>
        <w:widowControl w:val="0"/>
        <w:spacing w:line="264" w:lineRule="auto"/>
        <w:rPr>
          <w:b/>
          <w:bCs/>
        </w:rPr>
      </w:pPr>
    </w:p>
    <w:p w14:paraId="5D84B09D" w14:textId="570C029C" w:rsidR="00AE0042" w:rsidRDefault="00AE0042" w:rsidP="00AE0042">
      <w:pPr>
        <w:widowControl w:val="0"/>
        <w:spacing w:line="264" w:lineRule="auto"/>
        <w:rPr>
          <w:b/>
          <w:bCs/>
        </w:rPr>
      </w:pPr>
      <w:r w:rsidRPr="000B796D">
        <w:rPr>
          <w:b/>
          <w:bCs/>
        </w:rPr>
        <w:lastRenderedPageBreak/>
        <w:t>13(a)</w:t>
      </w:r>
      <w:r>
        <w:rPr>
          <w:b/>
          <w:bCs/>
        </w:rPr>
        <w:t xml:space="preserve">. </w:t>
      </w:r>
      <w:r w:rsidRPr="000B796D">
        <w:rPr>
          <w:b/>
          <w:bCs/>
        </w:rPr>
        <w:t>Is the entity compliant with the applicable environmental law/ regulations/ guidelines in India; such as the Water (Prevention and Control of Pollution) Act, Air (Prevention and Control of Pollution) Act, Environment protection act and rules thereunder?</w:t>
      </w:r>
    </w:p>
    <w:p w14:paraId="7A0C7BFF" w14:textId="77777777" w:rsidR="00AE0042" w:rsidRPr="000B796D" w:rsidRDefault="00AE0042" w:rsidP="00AE0042">
      <w:pPr>
        <w:widowControl w:val="0"/>
        <w:spacing w:after="60" w:line="264" w:lineRule="auto"/>
      </w:pPr>
      <w:r w:rsidRPr="000B796D">
        <w:t>Yes, We are compliant with the applicable environmental laws</w:t>
      </w:r>
    </w:p>
    <w:p w14:paraId="65779974" w14:textId="77777777" w:rsidR="00E300D0" w:rsidRDefault="00E300D0">
      <w:pPr>
        <w:keepNext/>
        <w:keepLines/>
        <w:spacing w:before="160" w:after="80" w:line="276" w:lineRule="auto"/>
        <w:rPr>
          <w:b/>
          <w:bCs/>
        </w:rPr>
      </w:pPr>
    </w:p>
    <w:p w14:paraId="01842239" w14:textId="0D9342D5" w:rsidR="00E76A00" w:rsidRPr="000B796D" w:rsidRDefault="00000000">
      <w:pPr>
        <w:keepNext/>
        <w:keepLines/>
        <w:spacing w:before="160" w:after="80" w:line="276" w:lineRule="auto"/>
      </w:pPr>
      <w:r w:rsidRPr="000B796D">
        <w:rPr>
          <w:b/>
          <w:bCs/>
        </w:rPr>
        <w:t>13(b). Provide details of all such non-compliances,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657"/>
        <w:gridCol w:w="2655"/>
        <w:gridCol w:w="2655"/>
        <w:gridCol w:w="2569"/>
      </w:tblGrid>
      <w:tr w:rsidR="00E76A00" w:rsidRPr="000B796D" w14:paraId="1C377B09" w14:textId="77777777" w:rsidTr="00AE0042">
        <w:trPr>
          <w:tblHeader/>
        </w:trPr>
        <w:tc>
          <w:tcPr>
            <w:tcW w:w="2657" w:type="dxa"/>
            <w:tcBorders>
              <w:top w:val="single" w:sz="6" w:space="0" w:color="000000"/>
              <w:bottom w:val="single" w:sz="6" w:space="0" w:color="000000"/>
              <w:right w:val="single" w:sz="6" w:space="0" w:color="000000"/>
            </w:tcBorders>
            <w:shd w:val="clear" w:color="auto" w:fill="FFFFFF"/>
            <w:vAlign w:val="center"/>
          </w:tcPr>
          <w:p w14:paraId="4521A6F2" w14:textId="77777777" w:rsidR="00E76A00" w:rsidRPr="000B796D" w:rsidRDefault="00000000">
            <w:pPr>
              <w:widowControl w:val="0"/>
              <w:spacing w:line="264" w:lineRule="auto"/>
            </w:pPr>
            <w:r w:rsidRPr="000B796D">
              <w:rPr>
                <w:b/>
                <w:bCs/>
              </w:rPr>
              <w:t>Specify the law/regulation/ guidelines which was not complied with</w:t>
            </w:r>
          </w:p>
        </w:tc>
        <w:tc>
          <w:tcPr>
            <w:tcW w:w="2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0E5B45" w14:textId="77777777" w:rsidR="00E76A00" w:rsidRPr="000B796D" w:rsidRDefault="00000000">
            <w:pPr>
              <w:widowControl w:val="0"/>
              <w:spacing w:line="264" w:lineRule="auto"/>
            </w:pPr>
            <w:r w:rsidRPr="000B796D">
              <w:rPr>
                <w:b/>
                <w:bCs/>
              </w:rPr>
              <w:t>Provide details of the non- compliance</w:t>
            </w:r>
          </w:p>
        </w:tc>
        <w:tc>
          <w:tcPr>
            <w:tcW w:w="2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D044B4" w14:textId="77777777" w:rsidR="00E76A00" w:rsidRPr="000B796D" w:rsidRDefault="00000000">
            <w:pPr>
              <w:widowControl w:val="0"/>
              <w:spacing w:line="264" w:lineRule="auto"/>
            </w:pPr>
            <w:r w:rsidRPr="000B796D">
              <w:rPr>
                <w:b/>
                <w:bCs/>
              </w:rPr>
              <w:t>Any fines / penalties / action taken by regulatory agencies such as pollution control boards or by courts</w:t>
            </w:r>
          </w:p>
        </w:tc>
        <w:tc>
          <w:tcPr>
            <w:tcW w:w="2569" w:type="dxa"/>
            <w:tcBorders>
              <w:top w:val="single" w:sz="6" w:space="0" w:color="000000"/>
              <w:left w:val="single" w:sz="6" w:space="0" w:color="000000"/>
              <w:bottom w:val="single" w:sz="6" w:space="0" w:color="000000"/>
            </w:tcBorders>
            <w:shd w:val="clear" w:color="auto" w:fill="FFFFFF"/>
            <w:vAlign w:val="center"/>
          </w:tcPr>
          <w:p w14:paraId="1CE870AE" w14:textId="77777777" w:rsidR="00E76A00" w:rsidRPr="000B796D" w:rsidRDefault="00000000">
            <w:pPr>
              <w:widowControl w:val="0"/>
              <w:spacing w:line="264" w:lineRule="auto"/>
            </w:pPr>
            <w:r w:rsidRPr="000B796D">
              <w:rPr>
                <w:b/>
                <w:bCs/>
              </w:rPr>
              <w:t>Corrective action taken, if any</w:t>
            </w:r>
          </w:p>
        </w:tc>
      </w:tr>
      <w:tr w:rsidR="00AE0042" w:rsidRPr="000B796D" w14:paraId="7AA93E83" w14:textId="77777777" w:rsidTr="00981FCF">
        <w:tc>
          <w:tcPr>
            <w:tcW w:w="10536" w:type="dxa"/>
            <w:gridSpan w:val="4"/>
            <w:tcBorders>
              <w:top w:val="single" w:sz="6" w:space="0" w:color="000000"/>
              <w:bottom w:val="single" w:sz="6" w:space="0" w:color="000000"/>
            </w:tcBorders>
          </w:tcPr>
          <w:p w14:paraId="28CDCFCA" w14:textId="21258C21" w:rsidR="00AE0042" w:rsidRPr="000B796D" w:rsidRDefault="00AE0042" w:rsidP="00AE0042">
            <w:pPr>
              <w:widowControl w:val="0"/>
              <w:spacing w:line="264" w:lineRule="auto"/>
              <w:jc w:val="center"/>
            </w:pPr>
            <w:r w:rsidRPr="000B796D">
              <w:t>Not Applicable</w:t>
            </w:r>
          </w:p>
        </w:tc>
      </w:tr>
    </w:tbl>
    <w:p w14:paraId="51AA6775" w14:textId="77777777" w:rsidR="00E76A00" w:rsidRDefault="00E76A00">
      <w:pPr>
        <w:spacing w:after="160"/>
        <w:rPr>
          <w:highlight w:val="yellow"/>
        </w:rPr>
      </w:pPr>
    </w:p>
    <w:p w14:paraId="14A00740" w14:textId="77777777" w:rsidR="00E300D0" w:rsidRDefault="00E300D0">
      <w:pPr>
        <w:spacing w:after="160"/>
        <w:rPr>
          <w:highlight w:val="yellow"/>
        </w:rPr>
      </w:pPr>
    </w:p>
    <w:p w14:paraId="4FE31FB1" w14:textId="77777777" w:rsidR="00E300D0" w:rsidRDefault="00E300D0">
      <w:pPr>
        <w:spacing w:after="160"/>
        <w:rPr>
          <w:highlight w:val="yellow"/>
        </w:rPr>
      </w:pPr>
    </w:p>
    <w:p w14:paraId="59C22325" w14:textId="77777777" w:rsidR="00E300D0" w:rsidRDefault="00E300D0">
      <w:pPr>
        <w:spacing w:after="160"/>
        <w:rPr>
          <w:highlight w:val="yellow"/>
        </w:rPr>
      </w:pPr>
    </w:p>
    <w:p w14:paraId="17113BEF" w14:textId="77777777" w:rsidR="00E300D0" w:rsidRDefault="00E300D0">
      <w:pPr>
        <w:spacing w:after="160"/>
        <w:rPr>
          <w:highlight w:val="yellow"/>
        </w:rPr>
      </w:pPr>
    </w:p>
    <w:p w14:paraId="0A01DBAA" w14:textId="77777777" w:rsidR="00E300D0" w:rsidRDefault="00E300D0">
      <w:pPr>
        <w:spacing w:after="160"/>
        <w:rPr>
          <w:highlight w:val="yellow"/>
        </w:rPr>
      </w:pPr>
    </w:p>
    <w:p w14:paraId="42DA0F0E" w14:textId="77777777" w:rsidR="00E300D0" w:rsidRDefault="00E300D0">
      <w:pPr>
        <w:spacing w:after="160"/>
        <w:rPr>
          <w:highlight w:val="yellow"/>
        </w:rPr>
      </w:pPr>
    </w:p>
    <w:p w14:paraId="50F5DC3D" w14:textId="77777777" w:rsidR="00E300D0" w:rsidRDefault="00E300D0">
      <w:pPr>
        <w:spacing w:after="160"/>
        <w:rPr>
          <w:highlight w:val="yellow"/>
        </w:rPr>
      </w:pPr>
    </w:p>
    <w:p w14:paraId="6D2B5F91" w14:textId="77777777" w:rsidR="00E300D0" w:rsidRDefault="00E300D0">
      <w:pPr>
        <w:spacing w:after="160"/>
        <w:rPr>
          <w:highlight w:val="yellow"/>
        </w:rPr>
      </w:pPr>
    </w:p>
    <w:p w14:paraId="3ADB11F3" w14:textId="77777777" w:rsidR="00E300D0" w:rsidRDefault="00E300D0">
      <w:pPr>
        <w:spacing w:after="160"/>
        <w:rPr>
          <w:highlight w:val="yellow"/>
        </w:rPr>
      </w:pPr>
    </w:p>
    <w:p w14:paraId="6BB3880B" w14:textId="77777777" w:rsidR="00E300D0" w:rsidRDefault="00E300D0">
      <w:pPr>
        <w:spacing w:after="160"/>
        <w:rPr>
          <w:highlight w:val="yellow"/>
        </w:rPr>
      </w:pPr>
    </w:p>
    <w:p w14:paraId="2D9F8C4D" w14:textId="77777777" w:rsidR="00E300D0" w:rsidRDefault="00E300D0">
      <w:pPr>
        <w:spacing w:after="160"/>
        <w:rPr>
          <w:highlight w:val="yellow"/>
        </w:rPr>
      </w:pPr>
    </w:p>
    <w:p w14:paraId="22973D85" w14:textId="77777777" w:rsidR="00E300D0" w:rsidRDefault="00E300D0">
      <w:pPr>
        <w:spacing w:after="160"/>
        <w:rPr>
          <w:highlight w:val="yellow"/>
        </w:rPr>
      </w:pPr>
    </w:p>
    <w:p w14:paraId="25E98EEC" w14:textId="77777777" w:rsidR="00E300D0" w:rsidRDefault="00E300D0">
      <w:pPr>
        <w:spacing w:after="160"/>
        <w:rPr>
          <w:highlight w:val="yellow"/>
        </w:rPr>
      </w:pPr>
    </w:p>
    <w:p w14:paraId="4655459A" w14:textId="77777777" w:rsidR="00E300D0" w:rsidRDefault="00E300D0">
      <w:pPr>
        <w:spacing w:after="160"/>
        <w:rPr>
          <w:highlight w:val="yellow"/>
        </w:rPr>
      </w:pPr>
    </w:p>
    <w:p w14:paraId="757DC8DA" w14:textId="77777777" w:rsidR="00E300D0" w:rsidRDefault="00E300D0">
      <w:pPr>
        <w:spacing w:after="160"/>
        <w:rPr>
          <w:highlight w:val="yellow"/>
        </w:rPr>
      </w:pPr>
    </w:p>
    <w:p w14:paraId="1396C33A" w14:textId="77777777" w:rsidR="00E300D0" w:rsidRDefault="00E300D0">
      <w:pPr>
        <w:spacing w:after="160"/>
        <w:rPr>
          <w:highlight w:val="yellow"/>
        </w:rPr>
      </w:pPr>
    </w:p>
    <w:p w14:paraId="4A0147F2" w14:textId="77777777" w:rsidR="00E300D0" w:rsidRDefault="00E300D0">
      <w:pPr>
        <w:spacing w:after="160"/>
        <w:rPr>
          <w:highlight w:val="yellow"/>
        </w:rPr>
      </w:pPr>
    </w:p>
    <w:p w14:paraId="4D75B1DE" w14:textId="77777777" w:rsidR="00E300D0" w:rsidRDefault="00E300D0">
      <w:pPr>
        <w:spacing w:after="160"/>
        <w:rPr>
          <w:highlight w:val="yellow"/>
        </w:rPr>
      </w:pPr>
    </w:p>
    <w:p w14:paraId="19F8CE99" w14:textId="77777777" w:rsidR="00E300D0" w:rsidRDefault="00E300D0">
      <w:pPr>
        <w:spacing w:after="160"/>
        <w:rPr>
          <w:highlight w:val="yellow"/>
        </w:rPr>
      </w:pPr>
    </w:p>
    <w:p w14:paraId="0A306B47" w14:textId="77777777" w:rsidR="00E300D0" w:rsidRDefault="00E300D0">
      <w:pPr>
        <w:spacing w:after="160"/>
        <w:rPr>
          <w:highlight w:val="yellow"/>
        </w:rPr>
      </w:pPr>
    </w:p>
    <w:p w14:paraId="7BC9DA64" w14:textId="77777777" w:rsidR="00E300D0" w:rsidRDefault="00E300D0">
      <w:pPr>
        <w:spacing w:after="160"/>
        <w:rPr>
          <w:highlight w:val="yellow"/>
        </w:rPr>
      </w:pPr>
    </w:p>
    <w:p w14:paraId="7AF953F1" w14:textId="77777777" w:rsidR="00E300D0" w:rsidRDefault="00E300D0">
      <w:pPr>
        <w:spacing w:after="160"/>
        <w:rPr>
          <w:highlight w:val="yellow"/>
        </w:rPr>
      </w:pPr>
    </w:p>
    <w:p w14:paraId="50C62F8D" w14:textId="77777777" w:rsidR="00E300D0" w:rsidRPr="000B796D" w:rsidRDefault="00E300D0">
      <w:pPr>
        <w:spacing w:after="160"/>
        <w:rPr>
          <w:highlight w:val="yellow"/>
        </w:rPr>
      </w:pPr>
    </w:p>
    <w:p w14:paraId="114FD942" w14:textId="118B4CED" w:rsidR="00E76A00" w:rsidRPr="00E300D0" w:rsidRDefault="00000000">
      <w:pPr>
        <w:keepNext/>
        <w:keepLines/>
        <w:shd w:val="clear" w:color="auto" w:fill="F7F7F7"/>
        <w:spacing w:before="200" w:after="180"/>
        <w:ind w:left="100"/>
        <w:rPr>
          <w:b/>
          <w:bCs/>
          <w:color w:val="156082" w:themeColor="accent1"/>
          <w:sz w:val="28"/>
          <w:szCs w:val="28"/>
        </w:rPr>
      </w:pPr>
      <w:r w:rsidRPr="00E300D0">
        <w:rPr>
          <w:b/>
          <w:bCs/>
          <w:color w:val="156082" w:themeColor="accent1"/>
          <w:sz w:val="28"/>
          <w:szCs w:val="28"/>
        </w:rPr>
        <w:lastRenderedPageBreak/>
        <w:t>PRINCIPLE 7</w:t>
      </w:r>
      <w:r w:rsidR="00AE0042" w:rsidRPr="00E300D0">
        <w:rPr>
          <w:b/>
          <w:bCs/>
          <w:color w:val="156082" w:themeColor="accent1"/>
          <w:sz w:val="28"/>
          <w:szCs w:val="28"/>
        </w:rPr>
        <w:t>: Businesses, when engaging in influencing public and regulatory policy, should do so in a manner that is</w:t>
      </w:r>
    </w:p>
    <w:p w14:paraId="3F4E8614" w14:textId="37921EC2" w:rsidR="00E76A00" w:rsidRDefault="00E76A00">
      <w:pPr>
        <w:keepNext/>
        <w:keepLines/>
        <w:pBdr>
          <w:bottom w:val="single" w:sz="4" w:space="4" w:color="E5E5E5"/>
        </w:pBdr>
        <w:spacing w:before="200" w:after="140" w:line="276" w:lineRule="auto"/>
      </w:pPr>
    </w:p>
    <w:p w14:paraId="3B99DBDA" w14:textId="76AEF6CD" w:rsidR="00AE0042" w:rsidRDefault="00E300D0">
      <w:pPr>
        <w:keepNext/>
        <w:keepLines/>
        <w:pBdr>
          <w:bottom w:val="single" w:sz="4" w:space="4" w:color="E5E5E5"/>
        </w:pBdr>
        <w:spacing w:before="200" w:after="140" w:line="276" w:lineRule="auto"/>
        <w:rPr>
          <w:b/>
          <w:bCs/>
        </w:rPr>
      </w:pPr>
      <w:r w:rsidRPr="00E300D0">
        <w:rPr>
          <w:b/>
          <w:bCs/>
        </w:rPr>
        <w:t>1(a) Number of affiliations with trade and industry chambers/ associations.</w:t>
      </w:r>
    </w:p>
    <w:p w14:paraId="7416AE23" w14:textId="1B2EDFD3" w:rsidR="00E76A00" w:rsidRDefault="00E300D0" w:rsidP="00E300D0">
      <w:pPr>
        <w:keepNext/>
        <w:keepLines/>
        <w:pBdr>
          <w:bottom w:val="single" w:sz="4" w:space="4" w:color="E5E5E5"/>
        </w:pBdr>
        <w:spacing w:before="200" w:after="140" w:line="276" w:lineRule="auto"/>
        <w:rPr>
          <w:b/>
          <w:bCs/>
        </w:rPr>
      </w:pPr>
      <w:r w:rsidRPr="00E300D0">
        <w:t>Fifteen afﬁliations are present as of now</w:t>
      </w:r>
      <w:r w:rsidRPr="00E300D0">
        <w:rPr>
          <w:b/>
          <w:bCs/>
        </w:rPr>
        <w:t>.</w:t>
      </w:r>
    </w:p>
    <w:p w14:paraId="65231DFD" w14:textId="450685BE" w:rsidR="00E300D0" w:rsidRPr="000B796D" w:rsidRDefault="00E300D0" w:rsidP="00E300D0">
      <w:pPr>
        <w:keepNext/>
        <w:keepLines/>
        <w:pBdr>
          <w:bottom w:val="single" w:sz="4" w:space="4" w:color="E5E5E5"/>
        </w:pBdr>
        <w:spacing w:before="200" w:after="140" w:line="276" w:lineRule="auto"/>
        <w:rPr>
          <w:highlight w:val="yellow"/>
        </w:rPr>
      </w:pPr>
      <w:r w:rsidRPr="000B796D">
        <w:rPr>
          <w:b/>
          <w:bCs/>
        </w:rPr>
        <w:t>1(b). List the top 10 trade and industry chambers/ associations (determined based on the total members of such body) the entity is a member of/ affiliated to</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270"/>
        <w:gridCol w:w="5266"/>
      </w:tblGrid>
      <w:tr w:rsidR="00E76A00" w:rsidRPr="000B796D" w14:paraId="6280439C" w14:textId="77777777" w:rsidTr="00E300D0">
        <w:trPr>
          <w:tblHeader/>
        </w:trPr>
        <w:tc>
          <w:tcPr>
            <w:tcW w:w="5270" w:type="dxa"/>
            <w:tcBorders>
              <w:top w:val="single" w:sz="6" w:space="0" w:color="000000"/>
              <w:bottom w:val="single" w:sz="6" w:space="0" w:color="000000"/>
              <w:right w:val="single" w:sz="6" w:space="0" w:color="000000"/>
            </w:tcBorders>
            <w:shd w:val="clear" w:color="auto" w:fill="FFFFFF"/>
            <w:vAlign w:val="center"/>
          </w:tcPr>
          <w:p w14:paraId="5A60831A" w14:textId="77777777" w:rsidR="00E76A00" w:rsidRPr="000B796D" w:rsidRDefault="00000000">
            <w:pPr>
              <w:widowControl w:val="0"/>
              <w:spacing w:line="264" w:lineRule="auto"/>
            </w:pPr>
            <w:r w:rsidRPr="000B796D">
              <w:rPr>
                <w:b/>
                <w:bCs/>
              </w:rPr>
              <w:t>Name of the trade and industry chambers/ associations</w:t>
            </w:r>
          </w:p>
        </w:tc>
        <w:tc>
          <w:tcPr>
            <w:tcW w:w="5266" w:type="dxa"/>
            <w:tcBorders>
              <w:top w:val="single" w:sz="6" w:space="0" w:color="000000"/>
              <w:left w:val="single" w:sz="6" w:space="0" w:color="000000"/>
              <w:bottom w:val="single" w:sz="6" w:space="0" w:color="000000"/>
            </w:tcBorders>
            <w:shd w:val="clear" w:color="auto" w:fill="FFFFFF"/>
            <w:vAlign w:val="center"/>
          </w:tcPr>
          <w:p w14:paraId="439266D8" w14:textId="77777777" w:rsidR="00E76A00" w:rsidRPr="000B796D" w:rsidRDefault="00000000">
            <w:pPr>
              <w:widowControl w:val="0"/>
              <w:spacing w:line="264" w:lineRule="auto"/>
            </w:pPr>
            <w:r w:rsidRPr="000B796D">
              <w:rPr>
                <w:b/>
                <w:bCs/>
              </w:rPr>
              <w:t>Reach of trade and industry chambers/ associations (State/National/International)</w:t>
            </w:r>
          </w:p>
        </w:tc>
      </w:tr>
      <w:tr w:rsidR="00E76A00" w:rsidRPr="000B796D" w14:paraId="29FE0BEC" w14:textId="77777777" w:rsidTr="00E300D0">
        <w:tc>
          <w:tcPr>
            <w:tcW w:w="5270" w:type="dxa"/>
            <w:tcBorders>
              <w:top w:val="single" w:sz="6" w:space="0" w:color="000000"/>
              <w:bottom w:val="single" w:sz="6" w:space="0" w:color="000000"/>
              <w:right w:val="single" w:sz="6" w:space="0" w:color="000000"/>
            </w:tcBorders>
          </w:tcPr>
          <w:p w14:paraId="6DAE9B06" w14:textId="77777777" w:rsidR="00E76A00" w:rsidRPr="000B796D" w:rsidRDefault="00000000">
            <w:pPr>
              <w:widowControl w:val="0"/>
              <w:spacing w:line="264" w:lineRule="auto"/>
            </w:pPr>
            <w:r w:rsidRPr="000B796D">
              <w:t>Confederation of Indian Industry (CII)</w:t>
            </w:r>
          </w:p>
        </w:tc>
        <w:tc>
          <w:tcPr>
            <w:tcW w:w="5266" w:type="dxa"/>
            <w:tcBorders>
              <w:top w:val="single" w:sz="6" w:space="0" w:color="000000"/>
              <w:left w:val="single" w:sz="6" w:space="0" w:color="000000"/>
              <w:bottom w:val="single" w:sz="6" w:space="0" w:color="000000"/>
            </w:tcBorders>
          </w:tcPr>
          <w:p w14:paraId="5E7E2FD6" w14:textId="77777777" w:rsidR="00E76A00" w:rsidRPr="000B796D" w:rsidRDefault="00000000" w:rsidP="00E300D0">
            <w:pPr>
              <w:widowControl w:val="0"/>
              <w:spacing w:line="264" w:lineRule="auto"/>
              <w:jc w:val="center"/>
            </w:pPr>
            <w:r w:rsidRPr="000B796D">
              <w:t>National</w:t>
            </w:r>
          </w:p>
        </w:tc>
      </w:tr>
      <w:tr w:rsidR="00E76A00" w:rsidRPr="000B796D" w14:paraId="32E6609B" w14:textId="77777777" w:rsidTr="00E300D0">
        <w:tc>
          <w:tcPr>
            <w:tcW w:w="5270" w:type="dxa"/>
            <w:tcBorders>
              <w:top w:val="single" w:sz="6" w:space="0" w:color="000000"/>
              <w:bottom w:val="single" w:sz="6" w:space="0" w:color="000000"/>
              <w:right w:val="single" w:sz="6" w:space="0" w:color="000000"/>
            </w:tcBorders>
          </w:tcPr>
          <w:p w14:paraId="121C14C9" w14:textId="77777777" w:rsidR="00E76A00" w:rsidRPr="000B796D" w:rsidRDefault="00000000">
            <w:pPr>
              <w:widowControl w:val="0"/>
              <w:spacing w:line="264" w:lineRule="auto"/>
            </w:pPr>
            <w:r w:rsidRPr="000B796D">
              <w:t>Confederation of Indian Industry -Indian Women Network (CII-IWN)</w:t>
            </w:r>
          </w:p>
        </w:tc>
        <w:tc>
          <w:tcPr>
            <w:tcW w:w="5266" w:type="dxa"/>
            <w:tcBorders>
              <w:top w:val="single" w:sz="6" w:space="0" w:color="000000"/>
              <w:left w:val="single" w:sz="6" w:space="0" w:color="000000"/>
              <w:bottom w:val="single" w:sz="6" w:space="0" w:color="000000"/>
            </w:tcBorders>
          </w:tcPr>
          <w:p w14:paraId="5A561166" w14:textId="77777777" w:rsidR="00E76A00" w:rsidRPr="000B796D" w:rsidRDefault="00000000" w:rsidP="00E300D0">
            <w:pPr>
              <w:widowControl w:val="0"/>
              <w:spacing w:line="264" w:lineRule="auto"/>
              <w:jc w:val="center"/>
            </w:pPr>
            <w:r w:rsidRPr="000B796D">
              <w:t>National</w:t>
            </w:r>
          </w:p>
        </w:tc>
      </w:tr>
      <w:tr w:rsidR="00E76A00" w:rsidRPr="000B796D" w14:paraId="3850904A" w14:textId="77777777" w:rsidTr="00E300D0">
        <w:tc>
          <w:tcPr>
            <w:tcW w:w="5270" w:type="dxa"/>
            <w:tcBorders>
              <w:top w:val="single" w:sz="6" w:space="0" w:color="000000"/>
              <w:bottom w:val="single" w:sz="6" w:space="0" w:color="000000"/>
              <w:right w:val="single" w:sz="6" w:space="0" w:color="000000"/>
            </w:tcBorders>
          </w:tcPr>
          <w:p w14:paraId="4B14D906" w14:textId="77777777" w:rsidR="00E76A00" w:rsidRPr="000B796D" w:rsidRDefault="00000000">
            <w:pPr>
              <w:widowControl w:val="0"/>
              <w:spacing w:line="264" w:lineRule="auto"/>
            </w:pPr>
            <w:r w:rsidRPr="000B796D">
              <w:t>Indian Valve and Actuator Manufacturers Association (IVAMA)</w:t>
            </w:r>
          </w:p>
        </w:tc>
        <w:tc>
          <w:tcPr>
            <w:tcW w:w="5266" w:type="dxa"/>
            <w:tcBorders>
              <w:top w:val="single" w:sz="6" w:space="0" w:color="000000"/>
              <w:left w:val="single" w:sz="6" w:space="0" w:color="000000"/>
              <w:bottom w:val="single" w:sz="6" w:space="0" w:color="000000"/>
            </w:tcBorders>
          </w:tcPr>
          <w:p w14:paraId="79D6964A" w14:textId="77777777" w:rsidR="00E76A00" w:rsidRPr="000B796D" w:rsidRDefault="00000000" w:rsidP="00E300D0">
            <w:pPr>
              <w:widowControl w:val="0"/>
              <w:spacing w:line="264" w:lineRule="auto"/>
              <w:jc w:val="center"/>
            </w:pPr>
            <w:r w:rsidRPr="000B796D">
              <w:t>National</w:t>
            </w:r>
          </w:p>
        </w:tc>
      </w:tr>
      <w:tr w:rsidR="00E76A00" w:rsidRPr="000B796D" w14:paraId="688DB1F1" w14:textId="77777777" w:rsidTr="00E300D0">
        <w:tc>
          <w:tcPr>
            <w:tcW w:w="5270" w:type="dxa"/>
            <w:tcBorders>
              <w:top w:val="single" w:sz="6" w:space="0" w:color="000000"/>
              <w:bottom w:val="single" w:sz="6" w:space="0" w:color="000000"/>
              <w:right w:val="single" w:sz="6" w:space="0" w:color="000000"/>
            </w:tcBorders>
          </w:tcPr>
          <w:p w14:paraId="05BC4705" w14:textId="77777777" w:rsidR="00E76A00" w:rsidRPr="000B796D" w:rsidRDefault="00000000">
            <w:pPr>
              <w:widowControl w:val="0"/>
              <w:spacing w:line="264" w:lineRule="auto"/>
            </w:pPr>
            <w:r w:rsidRPr="000B796D">
              <w:t>Indian Machine Tool Manufacturers' Association (IMTMA)</w:t>
            </w:r>
          </w:p>
        </w:tc>
        <w:tc>
          <w:tcPr>
            <w:tcW w:w="5266" w:type="dxa"/>
            <w:tcBorders>
              <w:top w:val="single" w:sz="6" w:space="0" w:color="000000"/>
              <w:left w:val="single" w:sz="6" w:space="0" w:color="000000"/>
              <w:bottom w:val="single" w:sz="6" w:space="0" w:color="000000"/>
            </w:tcBorders>
          </w:tcPr>
          <w:p w14:paraId="22FD4005" w14:textId="77777777" w:rsidR="00E76A00" w:rsidRPr="000B796D" w:rsidRDefault="00000000" w:rsidP="00E300D0">
            <w:pPr>
              <w:widowControl w:val="0"/>
              <w:spacing w:line="264" w:lineRule="auto"/>
              <w:jc w:val="center"/>
            </w:pPr>
            <w:r w:rsidRPr="000B796D">
              <w:t>National</w:t>
            </w:r>
          </w:p>
        </w:tc>
      </w:tr>
      <w:tr w:rsidR="00E76A00" w:rsidRPr="000B796D" w14:paraId="2477B06B" w14:textId="77777777" w:rsidTr="00E300D0">
        <w:tc>
          <w:tcPr>
            <w:tcW w:w="5270" w:type="dxa"/>
            <w:tcBorders>
              <w:top w:val="single" w:sz="6" w:space="0" w:color="000000"/>
              <w:bottom w:val="single" w:sz="6" w:space="0" w:color="000000"/>
              <w:right w:val="single" w:sz="6" w:space="0" w:color="000000"/>
            </w:tcBorders>
          </w:tcPr>
          <w:p w14:paraId="1EF05840" w14:textId="77777777" w:rsidR="00E76A00" w:rsidRPr="000B796D" w:rsidRDefault="00000000">
            <w:pPr>
              <w:widowControl w:val="0"/>
              <w:spacing w:line="264" w:lineRule="auto"/>
            </w:pPr>
            <w:r w:rsidRPr="000B796D">
              <w:t>Indian Cutting Tools Manufacturers' Association (ICTMA)</w:t>
            </w:r>
          </w:p>
        </w:tc>
        <w:tc>
          <w:tcPr>
            <w:tcW w:w="5266" w:type="dxa"/>
            <w:tcBorders>
              <w:top w:val="single" w:sz="6" w:space="0" w:color="000000"/>
              <w:left w:val="single" w:sz="6" w:space="0" w:color="000000"/>
              <w:bottom w:val="single" w:sz="6" w:space="0" w:color="000000"/>
            </w:tcBorders>
          </w:tcPr>
          <w:p w14:paraId="05763FBC" w14:textId="77777777" w:rsidR="00E76A00" w:rsidRPr="000B796D" w:rsidRDefault="00000000" w:rsidP="00E300D0">
            <w:pPr>
              <w:widowControl w:val="0"/>
              <w:spacing w:line="264" w:lineRule="auto"/>
              <w:jc w:val="center"/>
            </w:pPr>
            <w:r w:rsidRPr="000B796D">
              <w:t>National</w:t>
            </w:r>
          </w:p>
        </w:tc>
      </w:tr>
      <w:tr w:rsidR="00E76A00" w:rsidRPr="000B796D" w14:paraId="45D7F7CA" w14:textId="77777777" w:rsidTr="00E300D0">
        <w:tc>
          <w:tcPr>
            <w:tcW w:w="5270" w:type="dxa"/>
            <w:tcBorders>
              <w:top w:val="single" w:sz="6" w:space="0" w:color="000000"/>
              <w:bottom w:val="single" w:sz="6" w:space="0" w:color="000000"/>
              <w:right w:val="single" w:sz="6" w:space="0" w:color="000000"/>
            </w:tcBorders>
          </w:tcPr>
          <w:p w14:paraId="1EB7B74A" w14:textId="77777777" w:rsidR="00E76A00" w:rsidRPr="000B796D" w:rsidRDefault="00000000">
            <w:pPr>
              <w:widowControl w:val="0"/>
              <w:spacing w:line="264" w:lineRule="auto"/>
            </w:pPr>
            <w:r w:rsidRPr="000B796D">
              <w:t>Indian Construction Equipment Manufacturers' Association (ICEMA)</w:t>
            </w:r>
          </w:p>
        </w:tc>
        <w:tc>
          <w:tcPr>
            <w:tcW w:w="5266" w:type="dxa"/>
            <w:tcBorders>
              <w:top w:val="single" w:sz="6" w:space="0" w:color="000000"/>
              <w:left w:val="single" w:sz="6" w:space="0" w:color="000000"/>
              <w:bottom w:val="single" w:sz="6" w:space="0" w:color="000000"/>
            </w:tcBorders>
          </w:tcPr>
          <w:p w14:paraId="08FF5120" w14:textId="77777777" w:rsidR="00E76A00" w:rsidRPr="000B796D" w:rsidRDefault="00000000" w:rsidP="00E300D0">
            <w:pPr>
              <w:widowControl w:val="0"/>
              <w:spacing w:line="264" w:lineRule="auto"/>
              <w:jc w:val="center"/>
            </w:pPr>
            <w:r w:rsidRPr="000B796D">
              <w:t>National</w:t>
            </w:r>
          </w:p>
        </w:tc>
      </w:tr>
      <w:tr w:rsidR="00E76A00" w:rsidRPr="000B796D" w14:paraId="37C807BE" w14:textId="77777777" w:rsidTr="00E300D0">
        <w:tc>
          <w:tcPr>
            <w:tcW w:w="5270" w:type="dxa"/>
            <w:tcBorders>
              <w:top w:val="single" w:sz="6" w:space="0" w:color="000000"/>
              <w:bottom w:val="single" w:sz="6" w:space="0" w:color="000000"/>
              <w:right w:val="single" w:sz="6" w:space="0" w:color="000000"/>
            </w:tcBorders>
          </w:tcPr>
          <w:p w14:paraId="0949DEF2" w14:textId="77777777" w:rsidR="00E76A00" w:rsidRPr="000B796D" w:rsidRDefault="00000000">
            <w:pPr>
              <w:widowControl w:val="0"/>
              <w:spacing w:line="264" w:lineRule="auto"/>
            </w:pPr>
            <w:r w:rsidRPr="000B796D">
              <w:t>Automotive Component Manufacturers Association of India (ACMA)</w:t>
            </w:r>
          </w:p>
        </w:tc>
        <w:tc>
          <w:tcPr>
            <w:tcW w:w="5266" w:type="dxa"/>
            <w:tcBorders>
              <w:top w:val="single" w:sz="6" w:space="0" w:color="000000"/>
              <w:left w:val="single" w:sz="6" w:space="0" w:color="000000"/>
              <w:bottom w:val="single" w:sz="6" w:space="0" w:color="000000"/>
            </w:tcBorders>
          </w:tcPr>
          <w:p w14:paraId="71FAA63B" w14:textId="77777777" w:rsidR="00E76A00" w:rsidRPr="000B796D" w:rsidRDefault="00000000" w:rsidP="00E300D0">
            <w:pPr>
              <w:widowControl w:val="0"/>
              <w:spacing w:line="264" w:lineRule="auto"/>
              <w:jc w:val="center"/>
            </w:pPr>
            <w:r w:rsidRPr="000B796D">
              <w:t>National</w:t>
            </w:r>
          </w:p>
        </w:tc>
      </w:tr>
      <w:tr w:rsidR="00E76A00" w:rsidRPr="000B796D" w14:paraId="4FE54EE1" w14:textId="77777777" w:rsidTr="00E300D0">
        <w:tc>
          <w:tcPr>
            <w:tcW w:w="5270" w:type="dxa"/>
            <w:tcBorders>
              <w:top w:val="single" w:sz="6" w:space="0" w:color="000000"/>
              <w:bottom w:val="single" w:sz="6" w:space="0" w:color="000000"/>
              <w:right w:val="single" w:sz="6" w:space="0" w:color="000000"/>
            </w:tcBorders>
          </w:tcPr>
          <w:p w14:paraId="0FDDC37E" w14:textId="77777777" w:rsidR="00E76A00" w:rsidRPr="000B796D" w:rsidRDefault="00000000">
            <w:pPr>
              <w:widowControl w:val="0"/>
              <w:spacing w:line="264" w:lineRule="auto"/>
            </w:pPr>
            <w:r w:rsidRPr="000B796D">
              <w:t>National Institute of Personnel Management (NIPM)</w:t>
            </w:r>
          </w:p>
        </w:tc>
        <w:tc>
          <w:tcPr>
            <w:tcW w:w="5266" w:type="dxa"/>
            <w:tcBorders>
              <w:top w:val="single" w:sz="6" w:space="0" w:color="000000"/>
              <w:left w:val="single" w:sz="6" w:space="0" w:color="000000"/>
              <w:bottom w:val="single" w:sz="6" w:space="0" w:color="000000"/>
            </w:tcBorders>
          </w:tcPr>
          <w:p w14:paraId="49A1667B" w14:textId="77777777" w:rsidR="00E76A00" w:rsidRPr="000B796D" w:rsidRDefault="00000000" w:rsidP="00E300D0">
            <w:pPr>
              <w:widowControl w:val="0"/>
              <w:spacing w:line="264" w:lineRule="auto"/>
              <w:jc w:val="center"/>
            </w:pPr>
            <w:r w:rsidRPr="000B796D">
              <w:t>National</w:t>
            </w:r>
          </w:p>
        </w:tc>
      </w:tr>
      <w:tr w:rsidR="00E76A00" w:rsidRPr="000B796D" w14:paraId="594AA789" w14:textId="77777777" w:rsidTr="00E300D0">
        <w:tc>
          <w:tcPr>
            <w:tcW w:w="5270" w:type="dxa"/>
            <w:tcBorders>
              <w:top w:val="single" w:sz="6" w:space="0" w:color="000000"/>
              <w:bottom w:val="single" w:sz="6" w:space="0" w:color="000000"/>
              <w:right w:val="single" w:sz="6" w:space="0" w:color="000000"/>
            </w:tcBorders>
          </w:tcPr>
          <w:p w14:paraId="2B0FF18B" w14:textId="77777777" w:rsidR="00E76A00" w:rsidRPr="000B796D" w:rsidRDefault="00000000">
            <w:pPr>
              <w:widowControl w:val="0"/>
              <w:spacing w:line="264" w:lineRule="auto"/>
            </w:pPr>
            <w:r w:rsidRPr="000B796D">
              <w:t>Society of Indian Automobile Manufacturers (SIAM)</w:t>
            </w:r>
          </w:p>
        </w:tc>
        <w:tc>
          <w:tcPr>
            <w:tcW w:w="5266" w:type="dxa"/>
            <w:tcBorders>
              <w:top w:val="single" w:sz="6" w:space="0" w:color="000000"/>
              <w:left w:val="single" w:sz="6" w:space="0" w:color="000000"/>
              <w:bottom w:val="single" w:sz="6" w:space="0" w:color="000000"/>
            </w:tcBorders>
          </w:tcPr>
          <w:p w14:paraId="1DB2393D" w14:textId="77777777" w:rsidR="00E76A00" w:rsidRPr="000B796D" w:rsidRDefault="00000000" w:rsidP="00E300D0">
            <w:pPr>
              <w:widowControl w:val="0"/>
              <w:spacing w:line="264" w:lineRule="auto"/>
              <w:jc w:val="center"/>
            </w:pPr>
            <w:r w:rsidRPr="000B796D">
              <w:t>National</w:t>
            </w:r>
          </w:p>
        </w:tc>
      </w:tr>
      <w:tr w:rsidR="00E76A00" w:rsidRPr="000B796D" w14:paraId="00DECB95" w14:textId="77777777" w:rsidTr="00E300D0">
        <w:tc>
          <w:tcPr>
            <w:tcW w:w="5270" w:type="dxa"/>
            <w:tcBorders>
              <w:top w:val="single" w:sz="6" w:space="0" w:color="000000"/>
              <w:bottom w:val="single" w:sz="6" w:space="0" w:color="000000"/>
              <w:right w:val="single" w:sz="6" w:space="0" w:color="000000"/>
            </w:tcBorders>
          </w:tcPr>
          <w:p w14:paraId="200A0C76" w14:textId="77777777" w:rsidR="00E76A00" w:rsidRPr="000B796D" w:rsidRDefault="00000000">
            <w:pPr>
              <w:widowControl w:val="0"/>
              <w:spacing w:line="264" w:lineRule="auto"/>
            </w:pPr>
            <w:r w:rsidRPr="000B796D">
              <w:t>Institute of Directors (IOD)</w:t>
            </w:r>
          </w:p>
        </w:tc>
        <w:tc>
          <w:tcPr>
            <w:tcW w:w="5266" w:type="dxa"/>
            <w:tcBorders>
              <w:top w:val="single" w:sz="6" w:space="0" w:color="000000"/>
              <w:left w:val="single" w:sz="6" w:space="0" w:color="000000"/>
              <w:bottom w:val="single" w:sz="6" w:space="0" w:color="000000"/>
            </w:tcBorders>
          </w:tcPr>
          <w:p w14:paraId="3C8CCE9A" w14:textId="77777777" w:rsidR="00E76A00" w:rsidRPr="000B796D" w:rsidRDefault="00000000" w:rsidP="00E300D0">
            <w:pPr>
              <w:widowControl w:val="0"/>
              <w:spacing w:line="264" w:lineRule="auto"/>
              <w:jc w:val="center"/>
            </w:pPr>
            <w:r w:rsidRPr="000B796D">
              <w:t>National</w:t>
            </w:r>
          </w:p>
        </w:tc>
      </w:tr>
    </w:tbl>
    <w:p w14:paraId="7E34BA3D" w14:textId="77777777" w:rsidR="00E76A00" w:rsidRPr="000B796D" w:rsidRDefault="00E76A00">
      <w:pPr>
        <w:spacing w:after="120"/>
        <w:rPr>
          <w:highlight w:val="yellow"/>
        </w:rPr>
      </w:pPr>
    </w:p>
    <w:p w14:paraId="47D9AF52" w14:textId="77777777" w:rsidR="00E76A00" w:rsidRPr="000B796D" w:rsidRDefault="00000000">
      <w:pPr>
        <w:keepNext/>
        <w:keepLines/>
        <w:spacing w:before="160" w:after="80" w:line="276" w:lineRule="auto"/>
      </w:pPr>
      <w:r w:rsidRPr="000B796D">
        <w:rPr>
          <w:b/>
          <w:bCs/>
        </w:rPr>
        <w:t>2. Provide details of corrective action taken or underway on any issues related to anti- competitive conduct by the entity, based on adverse orders from regulatory authorities.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140"/>
        <w:gridCol w:w="3142"/>
        <w:gridCol w:w="4254"/>
      </w:tblGrid>
      <w:tr w:rsidR="00E76A00" w:rsidRPr="000B796D" w14:paraId="23B7165E" w14:textId="77777777">
        <w:trPr>
          <w:tblHeader/>
        </w:trPr>
        <w:tc>
          <w:tcPr>
            <w:tcW w:w="3140" w:type="dxa"/>
            <w:tcBorders>
              <w:top w:val="single" w:sz="6" w:space="0" w:color="000000"/>
              <w:bottom w:val="single" w:sz="6" w:space="0" w:color="000000"/>
              <w:right w:val="single" w:sz="6" w:space="0" w:color="000000"/>
            </w:tcBorders>
            <w:shd w:val="clear" w:color="auto" w:fill="FFFFFF"/>
            <w:vAlign w:val="center"/>
          </w:tcPr>
          <w:p w14:paraId="0527B73B" w14:textId="77777777" w:rsidR="00E76A00" w:rsidRPr="000B796D" w:rsidRDefault="00000000">
            <w:pPr>
              <w:widowControl w:val="0"/>
              <w:spacing w:line="264" w:lineRule="auto"/>
            </w:pPr>
            <w:r w:rsidRPr="000B796D">
              <w:rPr>
                <w:b/>
                <w:bCs/>
              </w:rPr>
              <w:t>Name of authority</w:t>
            </w:r>
          </w:p>
        </w:tc>
        <w:tc>
          <w:tcPr>
            <w:tcW w:w="31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AD0F20" w14:textId="77777777" w:rsidR="00E76A00" w:rsidRPr="000B796D" w:rsidRDefault="00000000">
            <w:pPr>
              <w:widowControl w:val="0"/>
              <w:spacing w:line="264" w:lineRule="auto"/>
            </w:pPr>
            <w:r w:rsidRPr="000B796D">
              <w:rPr>
                <w:b/>
                <w:bCs/>
              </w:rPr>
              <w:t>Brief of the case</w:t>
            </w:r>
          </w:p>
        </w:tc>
        <w:tc>
          <w:tcPr>
            <w:tcW w:w="4254" w:type="dxa"/>
            <w:tcBorders>
              <w:top w:val="single" w:sz="6" w:space="0" w:color="000000"/>
              <w:left w:val="single" w:sz="6" w:space="0" w:color="000000"/>
              <w:bottom w:val="single" w:sz="6" w:space="0" w:color="000000"/>
            </w:tcBorders>
            <w:shd w:val="clear" w:color="auto" w:fill="FFFFFF"/>
            <w:vAlign w:val="center"/>
          </w:tcPr>
          <w:p w14:paraId="0D2A1D6A" w14:textId="77777777" w:rsidR="00E76A00" w:rsidRPr="000B796D" w:rsidRDefault="00000000">
            <w:pPr>
              <w:widowControl w:val="0"/>
              <w:spacing w:line="264" w:lineRule="auto"/>
            </w:pPr>
            <w:r w:rsidRPr="000B796D">
              <w:rPr>
                <w:b/>
                <w:bCs/>
              </w:rPr>
              <w:t>Corrective action taken</w:t>
            </w:r>
          </w:p>
        </w:tc>
      </w:tr>
      <w:tr w:rsidR="00AE0042" w:rsidRPr="000B796D" w14:paraId="798B3EFF" w14:textId="77777777" w:rsidTr="00E137CB">
        <w:tc>
          <w:tcPr>
            <w:tcW w:w="10536" w:type="dxa"/>
            <w:gridSpan w:val="3"/>
            <w:tcBorders>
              <w:top w:val="single" w:sz="6" w:space="0" w:color="000000"/>
              <w:bottom w:val="single" w:sz="6" w:space="0" w:color="000000"/>
            </w:tcBorders>
          </w:tcPr>
          <w:p w14:paraId="7761AF33" w14:textId="181D20B9" w:rsidR="00AE0042" w:rsidRPr="000B796D" w:rsidRDefault="00AE0042" w:rsidP="00E300D0">
            <w:pPr>
              <w:widowControl w:val="0"/>
              <w:spacing w:line="264" w:lineRule="auto"/>
              <w:jc w:val="center"/>
            </w:pPr>
            <w:r w:rsidRPr="000B796D">
              <w:t>Not Applicable</w:t>
            </w:r>
          </w:p>
        </w:tc>
      </w:tr>
    </w:tbl>
    <w:p w14:paraId="6DFCA60F" w14:textId="77777777" w:rsidR="00E76A00" w:rsidRPr="000B796D" w:rsidRDefault="00E76A00">
      <w:pPr>
        <w:spacing w:after="120"/>
      </w:pPr>
    </w:p>
    <w:p w14:paraId="107B7D2C" w14:textId="77777777" w:rsidR="00E76A00" w:rsidRDefault="00E76A00">
      <w:pPr>
        <w:spacing w:after="160"/>
        <w:rPr>
          <w:highlight w:val="yellow"/>
        </w:rPr>
      </w:pPr>
    </w:p>
    <w:p w14:paraId="5B63C7A9" w14:textId="77777777" w:rsidR="00E300D0" w:rsidRDefault="00E300D0">
      <w:pPr>
        <w:spacing w:after="160"/>
        <w:rPr>
          <w:highlight w:val="yellow"/>
        </w:rPr>
      </w:pPr>
    </w:p>
    <w:p w14:paraId="06D8E7FD" w14:textId="77777777" w:rsidR="00E300D0" w:rsidRDefault="00E300D0">
      <w:pPr>
        <w:spacing w:after="160"/>
        <w:rPr>
          <w:highlight w:val="yellow"/>
        </w:rPr>
      </w:pPr>
    </w:p>
    <w:p w14:paraId="5E0C33F6" w14:textId="77777777" w:rsidR="00E300D0" w:rsidRPr="000B796D" w:rsidRDefault="00E300D0">
      <w:pPr>
        <w:spacing w:after="160"/>
        <w:rPr>
          <w:highlight w:val="yellow"/>
        </w:rPr>
      </w:pPr>
    </w:p>
    <w:p w14:paraId="2C83EFEC" w14:textId="4B096C7C" w:rsidR="00E76A00" w:rsidRPr="00E300D0" w:rsidRDefault="00000000" w:rsidP="00E300D0">
      <w:pPr>
        <w:keepNext/>
        <w:keepLines/>
        <w:shd w:val="clear" w:color="auto" w:fill="F7F7F7"/>
        <w:spacing w:before="200" w:after="180"/>
        <w:ind w:left="100"/>
        <w:rPr>
          <w:b/>
          <w:bCs/>
          <w:color w:val="156082" w:themeColor="accent1"/>
          <w:sz w:val="28"/>
          <w:szCs w:val="28"/>
        </w:rPr>
      </w:pPr>
      <w:r w:rsidRPr="00E300D0">
        <w:rPr>
          <w:b/>
          <w:bCs/>
          <w:color w:val="156082" w:themeColor="accent1"/>
          <w:sz w:val="28"/>
          <w:szCs w:val="28"/>
        </w:rPr>
        <w:lastRenderedPageBreak/>
        <w:t>PRINCIPLE 8</w:t>
      </w:r>
      <w:r w:rsidR="00AE0042" w:rsidRPr="00E300D0">
        <w:rPr>
          <w:b/>
          <w:bCs/>
          <w:color w:val="156082" w:themeColor="accent1"/>
          <w:sz w:val="28"/>
          <w:szCs w:val="28"/>
        </w:rPr>
        <w:t>: Businesses should promote inclusive growth and equitable development</w:t>
      </w:r>
    </w:p>
    <w:p w14:paraId="5C97F54B" w14:textId="77777777" w:rsidR="00E76A00" w:rsidRPr="000B796D" w:rsidRDefault="00000000">
      <w:pPr>
        <w:keepNext/>
        <w:keepLines/>
        <w:spacing w:before="160" w:after="80" w:line="276" w:lineRule="auto"/>
      </w:pPr>
      <w:r w:rsidRPr="000B796D">
        <w:rPr>
          <w:b/>
          <w:bCs/>
        </w:rPr>
        <w:t>1. Details of Social Impact Assessments (SIA) of projects undertaken by the entity based on applicable laws, in the current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056"/>
        <w:gridCol w:w="1285"/>
        <w:gridCol w:w="1287"/>
        <w:gridCol w:w="2054"/>
        <w:gridCol w:w="2056"/>
        <w:gridCol w:w="1798"/>
      </w:tblGrid>
      <w:tr w:rsidR="00E76A00" w:rsidRPr="000B796D" w14:paraId="6CCE521E" w14:textId="77777777" w:rsidTr="00AE0042">
        <w:trPr>
          <w:tblHeader/>
        </w:trPr>
        <w:tc>
          <w:tcPr>
            <w:tcW w:w="2056" w:type="dxa"/>
            <w:tcBorders>
              <w:top w:val="single" w:sz="6" w:space="0" w:color="000000"/>
              <w:bottom w:val="single" w:sz="6" w:space="0" w:color="000000"/>
              <w:right w:val="single" w:sz="6" w:space="0" w:color="000000"/>
            </w:tcBorders>
            <w:shd w:val="clear" w:color="auto" w:fill="FFFFFF"/>
            <w:vAlign w:val="center"/>
          </w:tcPr>
          <w:p w14:paraId="4CAA1FCD" w14:textId="77777777" w:rsidR="00E76A00" w:rsidRPr="000B796D" w:rsidRDefault="00000000">
            <w:pPr>
              <w:widowControl w:val="0"/>
              <w:spacing w:line="264" w:lineRule="auto"/>
            </w:pPr>
            <w:r w:rsidRPr="000B796D">
              <w:rPr>
                <w:b/>
                <w:bCs/>
              </w:rPr>
              <w:t>Name and brief details of project</w:t>
            </w:r>
          </w:p>
        </w:tc>
        <w:tc>
          <w:tcPr>
            <w:tcW w:w="12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92E858" w14:textId="77777777" w:rsidR="00E76A00" w:rsidRPr="000B796D" w:rsidRDefault="00000000">
            <w:pPr>
              <w:widowControl w:val="0"/>
              <w:spacing w:line="264" w:lineRule="auto"/>
            </w:pPr>
            <w:r w:rsidRPr="000B796D">
              <w:rPr>
                <w:b/>
                <w:bCs/>
              </w:rPr>
              <w:t>SIA Notification No.</w:t>
            </w:r>
          </w:p>
        </w:tc>
        <w:tc>
          <w:tcPr>
            <w:tcW w:w="12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E84EE2" w14:textId="77777777" w:rsidR="00E76A00" w:rsidRPr="000B796D" w:rsidRDefault="00000000">
            <w:pPr>
              <w:widowControl w:val="0"/>
              <w:spacing w:line="264" w:lineRule="auto"/>
            </w:pPr>
            <w:r w:rsidRPr="000B796D">
              <w:rPr>
                <w:b/>
                <w:bCs/>
              </w:rPr>
              <w:t>Date of notification</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2728EA" w14:textId="77777777" w:rsidR="00E76A00" w:rsidRPr="000B796D" w:rsidRDefault="00000000">
            <w:pPr>
              <w:widowControl w:val="0"/>
              <w:spacing w:line="264" w:lineRule="auto"/>
            </w:pPr>
            <w:r w:rsidRPr="000B796D">
              <w:rPr>
                <w:b/>
                <w:bCs/>
              </w:rPr>
              <w:t>Whether conducted by independent external agency</w:t>
            </w:r>
          </w:p>
        </w:tc>
        <w:tc>
          <w:tcPr>
            <w:tcW w:w="20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5979AA" w14:textId="77777777" w:rsidR="00E76A00" w:rsidRPr="000B796D" w:rsidRDefault="00000000">
            <w:pPr>
              <w:widowControl w:val="0"/>
              <w:spacing w:line="264" w:lineRule="auto"/>
            </w:pPr>
            <w:r w:rsidRPr="000B796D">
              <w:rPr>
                <w:b/>
                <w:bCs/>
              </w:rPr>
              <w:t>Results communicated in public domain</w:t>
            </w:r>
          </w:p>
        </w:tc>
        <w:tc>
          <w:tcPr>
            <w:tcW w:w="1798" w:type="dxa"/>
            <w:tcBorders>
              <w:top w:val="single" w:sz="6" w:space="0" w:color="000000"/>
              <w:left w:val="single" w:sz="6" w:space="0" w:color="000000"/>
              <w:bottom w:val="single" w:sz="6" w:space="0" w:color="000000"/>
            </w:tcBorders>
            <w:shd w:val="clear" w:color="auto" w:fill="FFFFFF"/>
            <w:vAlign w:val="center"/>
          </w:tcPr>
          <w:p w14:paraId="569D54E2" w14:textId="77777777" w:rsidR="00E76A00" w:rsidRPr="000B796D" w:rsidRDefault="00000000">
            <w:pPr>
              <w:widowControl w:val="0"/>
              <w:spacing w:line="264" w:lineRule="auto"/>
            </w:pPr>
            <w:r w:rsidRPr="000B796D">
              <w:rPr>
                <w:b/>
                <w:bCs/>
              </w:rPr>
              <w:t>Relevant Web link</w:t>
            </w:r>
          </w:p>
        </w:tc>
      </w:tr>
      <w:tr w:rsidR="00AE0042" w:rsidRPr="000B796D" w14:paraId="5E5F8EA1" w14:textId="77777777" w:rsidTr="00592BC1">
        <w:tc>
          <w:tcPr>
            <w:tcW w:w="10536" w:type="dxa"/>
            <w:gridSpan w:val="6"/>
            <w:tcBorders>
              <w:top w:val="single" w:sz="6" w:space="0" w:color="000000"/>
              <w:bottom w:val="single" w:sz="6" w:space="0" w:color="000000"/>
            </w:tcBorders>
          </w:tcPr>
          <w:p w14:paraId="46AC6305" w14:textId="0F977F42" w:rsidR="00AE0042" w:rsidRPr="000B796D" w:rsidRDefault="00AE0042" w:rsidP="00E300D0">
            <w:pPr>
              <w:widowControl w:val="0"/>
              <w:spacing w:line="264" w:lineRule="auto"/>
              <w:jc w:val="center"/>
            </w:pPr>
            <w:r w:rsidRPr="000B796D">
              <w:t>Not Applicable</w:t>
            </w:r>
          </w:p>
        </w:tc>
      </w:tr>
    </w:tbl>
    <w:p w14:paraId="12EFB233" w14:textId="77777777" w:rsidR="00E76A00" w:rsidRPr="000B796D" w:rsidRDefault="00E76A00">
      <w:pPr>
        <w:spacing w:after="120"/>
        <w:rPr>
          <w:highlight w:val="yellow"/>
        </w:rPr>
      </w:pPr>
    </w:p>
    <w:p w14:paraId="1093FDBC" w14:textId="77777777" w:rsidR="00E76A00" w:rsidRPr="000B796D" w:rsidRDefault="00000000">
      <w:pPr>
        <w:keepNext/>
        <w:keepLines/>
        <w:spacing w:before="160" w:after="80" w:line="276" w:lineRule="auto"/>
      </w:pPr>
      <w:r w:rsidRPr="000B796D">
        <w:rPr>
          <w:b/>
          <w:bCs/>
        </w:rPr>
        <w:t>2. Provide information on project(s) for which ongoing Rehabilitation and Resettlement (R&amp;R) is being undertaken by your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445"/>
        <w:gridCol w:w="1067"/>
        <w:gridCol w:w="1071"/>
        <w:gridCol w:w="2443"/>
        <w:gridCol w:w="1067"/>
        <w:gridCol w:w="2443"/>
      </w:tblGrid>
      <w:tr w:rsidR="00E76A00" w:rsidRPr="000B796D" w14:paraId="55B525DF" w14:textId="77777777" w:rsidTr="00AE0042">
        <w:trPr>
          <w:tblHeader/>
        </w:trPr>
        <w:tc>
          <w:tcPr>
            <w:tcW w:w="2445" w:type="dxa"/>
            <w:tcBorders>
              <w:top w:val="single" w:sz="6" w:space="0" w:color="000000"/>
              <w:bottom w:val="single" w:sz="6" w:space="0" w:color="000000"/>
              <w:right w:val="single" w:sz="6" w:space="0" w:color="000000"/>
            </w:tcBorders>
            <w:shd w:val="clear" w:color="auto" w:fill="FFFFFF"/>
            <w:vAlign w:val="center"/>
          </w:tcPr>
          <w:p w14:paraId="1879D969" w14:textId="77777777" w:rsidR="00E76A00" w:rsidRPr="000B796D" w:rsidRDefault="00000000">
            <w:pPr>
              <w:widowControl w:val="0"/>
              <w:spacing w:line="264" w:lineRule="auto"/>
            </w:pPr>
            <w:r w:rsidRPr="000B796D">
              <w:rPr>
                <w:b/>
                <w:bCs/>
              </w:rPr>
              <w:t>Name of Project for which R&amp;R is ongoing</w:t>
            </w:r>
          </w:p>
        </w:tc>
        <w:tc>
          <w:tcPr>
            <w:tcW w:w="10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9648E5" w14:textId="77777777" w:rsidR="00E76A00" w:rsidRPr="000B796D" w:rsidRDefault="00000000">
            <w:pPr>
              <w:widowControl w:val="0"/>
              <w:spacing w:line="264" w:lineRule="auto"/>
            </w:pPr>
            <w:r w:rsidRPr="000B796D">
              <w:rPr>
                <w:b/>
                <w:bCs/>
              </w:rPr>
              <w:t>State</w:t>
            </w:r>
          </w:p>
        </w:tc>
        <w:tc>
          <w:tcPr>
            <w:tcW w:w="10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773210" w14:textId="77777777" w:rsidR="00E76A00" w:rsidRPr="000B796D" w:rsidRDefault="00000000">
            <w:pPr>
              <w:widowControl w:val="0"/>
              <w:spacing w:line="264" w:lineRule="auto"/>
            </w:pPr>
            <w:r w:rsidRPr="000B796D">
              <w:rPr>
                <w:b/>
                <w:bCs/>
              </w:rPr>
              <w:t>District</w:t>
            </w:r>
          </w:p>
        </w:tc>
        <w:tc>
          <w:tcPr>
            <w:tcW w:w="24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C8647C" w14:textId="77777777" w:rsidR="00E76A00" w:rsidRPr="000B796D" w:rsidRDefault="00000000">
            <w:pPr>
              <w:widowControl w:val="0"/>
              <w:spacing w:line="264" w:lineRule="auto"/>
            </w:pPr>
            <w:r w:rsidRPr="000B796D">
              <w:rPr>
                <w:b/>
                <w:bCs/>
              </w:rPr>
              <w:t>No. of Project Affected Families (PAFs)</w:t>
            </w:r>
          </w:p>
        </w:tc>
        <w:tc>
          <w:tcPr>
            <w:tcW w:w="10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C3A643" w14:textId="77777777" w:rsidR="00E76A00" w:rsidRPr="000B796D" w:rsidRDefault="00000000">
            <w:pPr>
              <w:widowControl w:val="0"/>
              <w:spacing w:line="264" w:lineRule="auto"/>
            </w:pPr>
            <w:r w:rsidRPr="000B796D">
              <w:rPr>
                <w:b/>
                <w:bCs/>
              </w:rPr>
              <w:t>% of PAFs covered by R&amp;R</w:t>
            </w:r>
          </w:p>
        </w:tc>
        <w:tc>
          <w:tcPr>
            <w:tcW w:w="2443" w:type="dxa"/>
            <w:tcBorders>
              <w:top w:val="single" w:sz="6" w:space="0" w:color="000000"/>
              <w:left w:val="single" w:sz="6" w:space="0" w:color="000000"/>
              <w:bottom w:val="single" w:sz="6" w:space="0" w:color="000000"/>
            </w:tcBorders>
            <w:shd w:val="clear" w:color="auto" w:fill="FFFFFF"/>
            <w:vAlign w:val="center"/>
          </w:tcPr>
          <w:p w14:paraId="7ACE4189" w14:textId="77777777" w:rsidR="00E76A00" w:rsidRPr="000B796D" w:rsidRDefault="00000000">
            <w:pPr>
              <w:widowControl w:val="0"/>
              <w:spacing w:line="264" w:lineRule="auto"/>
            </w:pPr>
            <w:r w:rsidRPr="000B796D">
              <w:rPr>
                <w:b/>
                <w:bCs/>
              </w:rPr>
              <w:t>Amounts paid to PAFs in the FY (In INR)</w:t>
            </w:r>
          </w:p>
        </w:tc>
      </w:tr>
      <w:tr w:rsidR="00AE0042" w:rsidRPr="000B796D" w14:paraId="28D23845" w14:textId="77777777" w:rsidTr="00BB51E1">
        <w:tc>
          <w:tcPr>
            <w:tcW w:w="10536" w:type="dxa"/>
            <w:gridSpan w:val="6"/>
            <w:tcBorders>
              <w:top w:val="single" w:sz="6" w:space="0" w:color="000000"/>
              <w:bottom w:val="single" w:sz="6" w:space="0" w:color="000000"/>
            </w:tcBorders>
          </w:tcPr>
          <w:p w14:paraId="5590A336" w14:textId="43939D06" w:rsidR="00AE0042" w:rsidRPr="000B796D" w:rsidRDefault="00AE0042" w:rsidP="00E300D0">
            <w:pPr>
              <w:widowControl w:val="0"/>
              <w:spacing w:line="264" w:lineRule="auto"/>
              <w:jc w:val="center"/>
            </w:pPr>
            <w:r w:rsidRPr="000B796D">
              <w:t>Not Applicable</w:t>
            </w:r>
          </w:p>
        </w:tc>
      </w:tr>
    </w:tbl>
    <w:p w14:paraId="23C57DE5" w14:textId="77777777" w:rsidR="00E76A00" w:rsidRDefault="00E76A00">
      <w:pPr>
        <w:spacing w:after="120"/>
        <w:rPr>
          <w:highlight w:val="yellow"/>
        </w:rPr>
      </w:pPr>
    </w:p>
    <w:p w14:paraId="16649317" w14:textId="569A6497" w:rsidR="00AE0042" w:rsidRDefault="00AE0042" w:rsidP="00AE0042">
      <w:pPr>
        <w:widowControl w:val="0"/>
        <w:spacing w:line="264" w:lineRule="auto"/>
        <w:rPr>
          <w:b/>
          <w:bCs/>
        </w:rPr>
      </w:pPr>
      <w:r w:rsidRPr="000B796D">
        <w:rPr>
          <w:b/>
          <w:bCs/>
        </w:rPr>
        <w:t>3</w:t>
      </w:r>
      <w:r>
        <w:rPr>
          <w:b/>
          <w:bCs/>
        </w:rPr>
        <w:t xml:space="preserve">. </w:t>
      </w:r>
      <w:r w:rsidRPr="000B796D">
        <w:rPr>
          <w:b/>
          <w:bCs/>
        </w:rPr>
        <w:t>Describe the mechanisms to receive and redress grievances of the community.</w:t>
      </w:r>
    </w:p>
    <w:p w14:paraId="029F24DC" w14:textId="77777777" w:rsidR="00AE0042" w:rsidRPr="000B796D" w:rsidRDefault="00AE0042" w:rsidP="00E300D0">
      <w:pPr>
        <w:widowControl w:val="0"/>
        <w:spacing w:line="264" w:lineRule="auto"/>
        <w:jc w:val="both"/>
        <w:rPr>
          <w:highlight w:val="yellow"/>
        </w:rPr>
      </w:pPr>
      <w:r w:rsidRPr="000B796D">
        <w:t>KIL has set up a mechanism to address grievance/concerns related to community, which has been detailed in the policy on redressal of Stakeholders' Grievances. All the stakeholders of KIL can share their concerns initially to their points of contacts at KIL, and if dissatisﬁed with the grievance redressed at this stage, the employees are encouraged to write in detail about their grievance to the grievance redressal ofﬁcer at anupriya.garg@kennametal.com. Within 30 days of the receipt of the grievance, the ofﬁcer shall ensure due resolution of the said grievance. In the event the resolution is taking longer than the assigned time of 30 days, the ofﬁcer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111B745D" w14:textId="77777777" w:rsidR="00AE0042" w:rsidRPr="000B796D" w:rsidRDefault="00AE0042" w:rsidP="00AE0042">
      <w:pPr>
        <w:widowControl w:val="0"/>
        <w:spacing w:line="264" w:lineRule="auto"/>
      </w:pPr>
    </w:p>
    <w:p w14:paraId="7CF79031" w14:textId="77777777" w:rsidR="00E76A00" w:rsidRPr="000B796D" w:rsidRDefault="00000000">
      <w:pPr>
        <w:keepNext/>
        <w:keepLines/>
        <w:spacing w:before="160" w:after="80" w:line="276" w:lineRule="auto"/>
      </w:pPr>
      <w:r w:rsidRPr="000B796D">
        <w:rPr>
          <w:b/>
          <w:bCs/>
        </w:rPr>
        <w:t>4. Percentage of input material (inputs to total inputs by value) sourced from suppliers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420"/>
        <w:gridCol w:w="4056"/>
        <w:gridCol w:w="4060"/>
      </w:tblGrid>
      <w:tr w:rsidR="00E76A00" w:rsidRPr="000B796D" w14:paraId="1DBF9863" w14:textId="77777777">
        <w:trPr>
          <w:tblHeader/>
        </w:trPr>
        <w:tc>
          <w:tcPr>
            <w:tcW w:w="2420" w:type="dxa"/>
            <w:tcBorders>
              <w:top w:val="single" w:sz="6" w:space="0" w:color="000000"/>
              <w:bottom w:val="single" w:sz="6" w:space="0" w:color="000000"/>
              <w:right w:val="single" w:sz="6" w:space="0" w:color="000000"/>
            </w:tcBorders>
            <w:shd w:val="clear" w:color="auto" w:fill="FFFFFF"/>
            <w:vAlign w:val="center"/>
          </w:tcPr>
          <w:p w14:paraId="4063B4E4" w14:textId="783B6B45" w:rsidR="00E76A00" w:rsidRPr="000B796D" w:rsidRDefault="00000000">
            <w:pPr>
              <w:widowControl w:val="0"/>
              <w:spacing w:line="264" w:lineRule="auto"/>
            </w:pPr>
            <w:r w:rsidRPr="000B796D">
              <w:rPr>
                <w:b/>
                <w:bCs/>
              </w:rPr>
              <w:t xml:space="preserve"> </w:t>
            </w:r>
          </w:p>
        </w:tc>
        <w:tc>
          <w:tcPr>
            <w:tcW w:w="40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0FA411" w14:textId="77777777" w:rsidR="00E76A00" w:rsidRPr="00E300D0" w:rsidRDefault="00000000" w:rsidP="00E300D0">
            <w:pPr>
              <w:widowControl w:val="0"/>
              <w:spacing w:line="264" w:lineRule="auto"/>
              <w:jc w:val="center"/>
              <w:rPr>
                <w:b/>
                <w:bCs/>
              </w:rPr>
            </w:pPr>
            <w:r w:rsidRPr="00E300D0">
              <w:rPr>
                <w:b/>
                <w:bCs/>
              </w:rPr>
              <w:t>FY (2025-26)</w:t>
            </w:r>
          </w:p>
          <w:p w14:paraId="4C1F69DE" w14:textId="5A3D9594" w:rsidR="00AE0042" w:rsidRPr="00E300D0" w:rsidRDefault="00AE0042" w:rsidP="00E300D0">
            <w:pPr>
              <w:widowControl w:val="0"/>
              <w:spacing w:line="264" w:lineRule="auto"/>
              <w:jc w:val="center"/>
              <w:rPr>
                <w:b/>
                <w:bCs/>
              </w:rPr>
            </w:pPr>
            <w:r w:rsidRPr="00E300D0">
              <w:rPr>
                <w:b/>
                <w:bCs/>
              </w:rPr>
              <w:t>Current Financial Year</w:t>
            </w:r>
          </w:p>
        </w:tc>
        <w:tc>
          <w:tcPr>
            <w:tcW w:w="4060" w:type="dxa"/>
            <w:tcBorders>
              <w:top w:val="single" w:sz="6" w:space="0" w:color="000000"/>
              <w:left w:val="single" w:sz="6" w:space="0" w:color="000000"/>
              <w:bottom w:val="single" w:sz="6" w:space="0" w:color="000000"/>
            </w:tcBorders>
            <w:shd w:val="clear" w:color="auto" w:fill="FFFFFF"/>
            <w:vAlign w:val="center"/>
          </w:tcPr>
          <w:p w14:paraId="1A146BAC" w14:textId="77777777" w:rsidR="00E76A00" w:rsidRPr="00E300D0" w:rsidRDefault="00000000" w:rsidP="00E300D0">
            <w:pPr>
              <w:widowControl w:val="0"/>
              <w:spacing w:line="264" w:lineRule="auto"/>
              <w:jc w:val="center"/>
              <w:rPr>
                <w:b/>
                <w:bCs/>
              </w:rPr>
            </w:pPr>
            <w:r w:rsidRPr="00E300D0">
              <w:rPr>
                <w:b/>
                <w:bCs/>
              </w:rPr>
              <w:t>FY (2024-25)</w:t>
            </w:r>
          </w:p>
          <w:p w14:paraId="6C2D37B9" w14:textId="3FF5DF47" w:rsidR="00AE0042" w:rsidRPr="00E300D0" w:rsidRDefault="00AE0042" w:rsidP="00E300D0">
            <w:pPr>
              <w:widowControl w:val="0"/>
              <w:spacing w:line="264" w:lineRule="auto"/>
              <w:jc w:val="center"/>
              <w:rPr>
                <w:b/>
                <w:bCs/>
              </w:rPr>
            </w:pPr>
            <w:r w:rsidRPr="00E300D0">
              <w:rPr>
                <w:b/>
                <w:bCs/>
              </w:rPr>
              <w:t>Previous Financial Year</w:t>
            </w:r>
          </w:p>
        </w:tc>
      </w:tr>
      <w:tr w:rsidR="00E76A00" w:rsidRPr="000B796D" w14:paraId="795E839E" w14:textId="77777777">
        <w:tc>
          <w:tcPr>
            <w:tcW w:w="2420" w:type="dxa"/>
            <w:tcBorders>
              <w:top w:val="single" w:sz="6" w:space="0" w:color="000000"/>
              <w:bottom w:val="single" w:sz="6" w:space="0" w:color="000000"/>
              <w:right w:val="single" w:sz="6" w:space="0" w:color="000000"/>
            </w:tcBorders>
          </w:tcPr>
          <w:p w14:paraId="5A45E242" w14:textId="77777777" w:rsidR="00E76A00" w:rsidRPr="000B796D" w:rsidRDefault="00000000">
            <w:pPr>
              <w:widowControl w:val="0"/>
              <w:spacing w:line="264" w:lineRule="auto"/>
            </w:pPr>
            <w:r w:rsidRPr="000B796D">
              <w:t>Directly sourced from MSMEs/ small producers</w:t>
            </w:r>
          </w:p>
        </w:tc>
        <w:tc>
          <w:tcPr>
            <w:tcW w:w="4056" w:type="dxa"/>
            <w:tcBorders>
              <w:top w:val="single" w:sz="6" w:space="0" w:color="000000"/>
              <w:left w:val="single" w:sz="6" w:space="0" w:color="000000"/>
              <w:bottom w:val="single" w:sz="6" w:space="0" w:color="000000"/>
              <w:right w:val="single" w:sz="6" w:space="0" w:color="000000"/>
            </w:tcBorders>
          </w:tcPr>
          <w:p w14:paraId="4605E514" w14:textId="77777777" w:rsidR="00E76A00" w:rsidRPr="000B796D" w:rsidRDefault="00000000">
            <w:pPr>
              <w:widowControl w:val="0"/>
              <w:spacing w:line="264" w:lineRule="auto"/>
              <w:jc w:val="center"/>
            </w:pPr>
            <w:r w:rsidRPr="000B796D">
              <w:t>15%</w:t>
            </w:r>
          </w:p>
        </w:tc>
        <w:tc>
          <w:tcPr>
            <w:tcW w:w="4060" w:type="dxa"/>
            <w:tcBorders>
              <w:top w:val="single" w:sz="6" w:space="0" w:color="000000"/>
              <w:left w:val="single" w:sz="6" w:space="0" w:color="000000"/>
              <w:bottom w:val="single" w:sz="6" w:space="0" w:color="000000"/>
            </w:tcBorders>
          </w:tcPr>
          <w:p w14:paraId="6B3207B4" w14:textId="77777777" w:rsidR="00E76A00" w:rsidRPr="000B796D" w:rsidRDefault="00000000">
            <w:pPr>
              <w:widowControl w:val="0"/>
              <w:spacing w:line="264" w:lineRule="auto"/>
              <w:jc w:val="center"/>
            </w:pPr>
            <w:r w:rsidRPr="000B796D">
              <w:t>9%</w:t>
            </w:r>
          </w:p>
        </w:tc>
      </w:tr>
      <w:tr w:rsidR="00E76A00" w:rsidRPr="000B796D" w14:paraId="7B8BD14A" w14:textId="77777777">
        <w:tc>
          <w:tcPr>
            <w:tcW w:w="2420" w:type="dxa"/>
            <w:tcBorders>
              <w:top w:val="single" w:sz="6" w:space="0" w:color="000000"/>
              <w:bottom w:val="single" w:sz="6" w:space="0" w:color="000000"/>
              <w:right w:val="single" w:sz="6" w:space="0" w:color="000000"/>
            </w:tcBorders>
          </w:tcPr>
          <w:p w14:paraId="39EC2EB9" w14:textId="77777777" w:rsidR="00E76A00" w:rsidRPr="000B796D" w:rsidRDefault="00000000">
            <w:pPr>
              <w:widowControl w:val="0"/>
              <w:spacing w:line="264" w:lineRule="auto"/>
            </w:pPr>
            <w:r w:rsidRPr="000B796D">
              <w:t>Directly from within India</w:t>
            </w:r>
          </w:p>
        </w:tc>
        <w:tc>
          <w:tcPr>
            <w:tcW w:w="4056" w:type="dxa"/>
            <w:tcBorders>
              <w:top w:val="single" w:sz="6" w:space="0" w:color="000000"/>
              <w:left w:val="single" w:sz="6" w:space="0" w:color="000000"/>
              <w:bottom w:val="single" w:sz="6" w:space="0" w:color="000000"/>
              <w:right w:val="single" w:sz="6" w:space="0" w:color="000000"/>
            </w:tcBorders>
          </w:tcPr>
          <w:p w14:paraId="34C93F75" w14:textId="77777777" w:rsidR="00E76A00" w:rsidRPr="000B796D" w:rsidRDefault="00000000">
            <w:pPr>
              <w:widowControl w:val="0"/>
              <w:spacing w:line="264" w:lineRule="auto"/>
              <w:jc w:val="center"/>
            </w:pPr>
            <w:r w:rsidRPr="000B796D">
              <w:t>36%</w:t>
            </w:r>
          </w:p>
        </w:tc>
        <w:tc>
          <w:tcPr>
            <w:tcW w:w="4060" w:type="dxa"/>
            <w:tcBorders>
              <w:top w:val="single" w:sz="6" w:space="0" w:color="000000"/>
              <w:left w:val="single" w:sz="6" w:space="0" w:color="000000"/>
              <w:bottom w:val="single" w:sz="6" w:space="0" w:color="000000"/>
            </w:tcBorders>
          </w:tcPr>
          <w:p w14:paraId="27943396" w14:textId="77777777" w:rsidR="00E76A00" w:rsidRPr="000B796D" w:rsidRDefault="00000000">
            <w:pPr>
              <w:widowControl w:val="0"/>
              <w:spacing w:line="264" w:lineRule="auto"/>
              <w:jc w:val="center"/>
            </w:pPr>
            <w:r w:rsidRPr="000B796D">
              <w:t>45%</w:t>
            </w:r>
          </w:p>
        </w:tc>
      </w:tr>
    </w:tbl>
    <w:p w14:paraId="2C211644" w14:textId="77777777" w:rsidR="00E76A00" w:rsidRPr="000B796D" w:rsidRDefault="00000000">
      <w:pPr>
        <w:spacing w:before="80" w:after="120" w:line="264" w:lineRule="auto"/>
        <w:ind w:left="100"/>
        <w:rPr>
          <w:i/>
          <w:iCs/>
          <w:color w:val="666666"/>
        </w:rPr>
      </w:pPr>
      <w:r w:rsidRPr="000B796D">
        <w:rPr>
          <w:i/>
          <w:iCs/>
          <w:color w:val="666666"/>
        </w:rPr>
        <w:t>Note: As per purchase register.</w:t>
      </w:r>
    </w:p>
    <w:p w14:paraId="57B0D6A5" w14:textId="77777777" w:rsidR="00E76A00" w:rsidRPr="000B796D" w:rsidRDefault="00000000">
      <w:pPr>
        <w:keepNext/>
        <w:keepLines/>
        <w:spacing w:before="160" w:after="80" w:line="276" w:lineRule="auto"/>
      </w:pPr>
      <w:r w:rsidRPr="000B796D">
        <w:rPr>
          <w:b/>
          <w:bCs/>
        </w:rPr>
        <w:t>5. Job creation in smaller towns – Disclose wages paid to persons employed (including employees or workers employed on a permanent or non-permanent / on contract basis) in the following locations, as % of total wage cost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4667"/>
        <w:gridCol w:w="4669"/>
      </w:tblGrid>
      <w:tr w:rsidR="00E76A00" w:rsidRPr="000B796D" w14:paraId="6CFC23F8"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3627693C" w14:textId="666EF106" w:rsidR="00E76A00" w:rsidRPr="00E300D0" w:rsidRDefault="00AE0042" w:rsidP="00E300D0">
            <w:pPr>
              <w:widowControl w:val="0"/>
              <w:spacing w:line="264" w:lineRule="auto"/>
              <w:jc w:val="center"/>
              <w:rPr>
                <w:b/>
                <w:bCs/>
              </w:rPr>
            </w:pPr>
            <w:r w:rsidRPr="00E300D0">
              <w:rPr>
                <w:b/>
                <w:bCs/>
              </w:rPr>
              <w:t>Location</w:t>
            </w:r>
          </w:p>
        </w:tc>
        <w:tc>
          <w:tcPr>
            <w:tcW w:w="46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A94F4E" w14:textId="77777777" w:rsidR="00E76A00" w:rsidRPr="00E300D0" w:rsidRDefault="00000000" w:rsidP="00E300D0">
            <w:pPr>
              <w:widowControl w:val="0"/>
              <w:spacing w:line="264" w:lineRule="auto"/>
              <w:jc w:val="center"/>
              <w:rPr>
                <w:b/>
                <w:bCs/>
              </w:rPr>
            </w:pPr>
            <w:r w:rsidRPr="00E300D0">
              <w:rPr>
                <w:b/>
                <w:bCs/>
              </w:rPr>
              <w:t>FY (2025-26)</w:t>
            </w:r>
          </w:p>
          <w:p w14:paraId="20FCEEDA" w14:textId="395447D1" w:rsidR="00AE0042" w:rsidRPr="00E300D0" w:rsidRDefault="00AE0042" w:rsidP="00E300D0">
            <w:pPr>
              <w:widowControl w:val="0"/>
              <w:spacing w:line="264" w:lineRule="auto"/>
              <w:jc w:val="center"/>
              <w:rPr>
                <w:b/>
                <w:bCs/>
              </w:rPr>
            </w:pPr>
            <w:r w:rsidRPr="00E300D0">
              <w:rPr>
                <w:b/>
                <w:bCs/>
              </w:rPr>
              <w:t>Current Financial Year</w:t>
            </w:r>
          </w:p>
        </w:tc>
        <w:tc>
          <w:tcPr>
            <w:tcW w:w="4669" w:type="dxa"/>
            <w:tcBorders>
              <w:top w:val="single" w:sz="6" w:space="0" w:color="000000"/>
              <w:left w:val="single" w:sz="6" w:space="0" w:color="000000"/>
              <w:bottom w:val="single" w:sz="6" w:space="0" w:color="000000"/>
            </w:tcBorders>
            <w:shd w:val="clear" w:color="auto" w:fill="FFFFFF"/>
            <w:vAlign w:val="center"/>
          </w:tcPr>
          <w:p w14:paraId="46BC9E14" w14:textId="77777777" w:rsidR="00E76A00" w:rsidRPr="00E300D0" w:rsidRDefault="00000000" w:rsidP="00E300D0">
            <w:pPr>
              <w:widowControl w:val="0"/>
              <w:spacing w:line="264" w:lineRule="auto"/>
              <w:jc w:val="center"/>
              <w:rPr>
                <w:b/>
                <w:bCs/>
              </w:rPr>
            </w:pPr>
            <w:r w:rsidRPr="00E300D0">
              <w:rPr>
                <w:b/>
                <w:bCs/>
              </w:rPr>
              <w:t>FY (2024-25)</w:t>
            </w:r>
          </w:p>
          <w:p w14:paraId="2263E2AF" w14:textId="4D09398F" w:rsidR="00AE0042" w:rsidRPr="00E300D0" w:rsidRDefault="00AE0042" w:rsidP="00E300D0">
            <w:pPr>
              <w:widowControl w:val="0"/>
              <w:spacing w:line="264" w:lineRule="auto"/>
              <w:jc w:val="center"/>
              <w:rPr>
                <w:b/>
                <w:bCs/>
              </w:rPr>
            </w:pPr>
            <w:r w:rsidRPr="00E300D0">
              <w:rPr>
                <w:b/>
                <w:bCs/>
              </w:rPr>
              <w:t>Previous Financial Year</w:t>
            </w:r>
          </w:p>
        </w:tc>
      </w:tr>
      <w:tr w:rsidR="00E76A00" w:rsidRPr="000B796D" w14:paraId="1F9107BF" w14:textId="77777777">
        <w:tc>
          <w:tcPr>
            <w:tcW w:w="1200" w:type="dxa"/>
            <w:tcBorders>
              <w:top w:val="single" w:sz="6" w:space="0" w:color="000000"/>
              <w:bottom w:val="single" w:sz="6" w:space="0" w:color="000000"/>
              <w:right w:val="single" w:sz="6" w:space="0" w:color="000000"/>
            </w:tcBorders>
          </w:tcPr>
          <w:p w14:paraId="1FFCDD7A" w14:textId="77777777" w:rsidR="00E76A00" w:rsidRPr="000B796D" w:rsidRDefault="00000000">
            <w:pPr>
              <w:widowControl w:val="0"/>
              <w:spacing w:line="264" w:lineRule="auto"/>
            </w:pPr>
            <w:r w:rsidRPr="000B796D">
              <w:t>Rural</w:t>
            </w:r>
          </w:p>
        </w:tc>
        <w:tc>
          <w:tcPr>
            <w:tcW w:w="4667" w:type="dxa"/>
            <w:tcBorders>
              <w:top w:val="single" w:sz="6" w:space="0" w:color="000000"/>
              <w:left w:val="single" w:sz="6" w:space="0" w:color="000000"/>
              <w:bottom w:val="single" w:sz="6" w:space="0" w:color="000000"/>
              <w:right w:val="single" w:sz="6" w:space="0" w:color="000000"/>
            </w:tcBorders>
          </w:tcPr>
          <w:p w14:paraId="42C958E1"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4163751F" w14:textId="77777777" w:rsidR="00E76A00" w:rsidRPr="000B796D" w:rsidRDefault="00000000">
            <w:pPr>
              <w:widowControl w:val="0"/>
              <w:spacing w:line="264" w:lineRule="auto"/>
              <w:jc w:val="center"/>
            </w:pPr>
            <w:r w:rsidRPr="000B796D">
              <w:t>NA</w:t>
            </w:r>
          </w:p>
        </w:tc>
      </w:tr>
      <w:tr w:rsidR="00E76A00" w:rsidRPr="000B796D" w14:paraId="6115A98F" w14:textId="77777777">
        <w:tc>
          <w:tcPr>
            <w:tcW w:w="1200" w:type="dxa"/>
            <w:tcBorders>
              <w:top w:val="single" w:sz="6" w:space="0" w:color="000000"/>
              <w:bottom w:val="single" w:sz="6" w:space="0" w:color="000000"/>
              <w:right w:val="single" w:sz="6" w:space="0" w:color="000000"/>
            </w:tcBorders>
          </w:tcPr>
          <w:p w14:paraId="19E2E9EE" w14:textId="77777777" w:rsidR="00E76A00" w:rsidRPr="000B796D" w:rsidRDefault="00000000">
            <w:pPr>
              <w:widowControl w:val="0"/>
              <w:spacing w:line="264" w:lineRule="auto"/>
            </w:pPr>
            <w:r w:rsidRPr="000B796D">
              <w:t>Semi-urban</w:t>
            </w:r>
          </w:p>
        </w:tc>
        <w:tc>
          <w:tcPr>
            <w:tcW w:w="4667" w:type="dxa"/>
            <w:tcBorders>
              <w:top w:val="single" w:sz="6" w:space="0" w:color="000000"/>
              <w:left w:val="single" w:sz="6" w:space="0" w:color="000000"/>
              <w:bottom w:val="single" w:sz="6" w:space="0" w:color="000000"/>
              <w:right w:val="single" w:sz="6" w:space="0" w:color="000000"/>
            </w:tcBorders>
          </w:tcPr>
          <w:p w14:paraId="31350423"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59EC80CA" w14:textId="77777777" w:rsidR="00E76A00" w:rsidRPr="000B796D" w:rsidRDefault="00000000">
            <w:pPr>
              <w:widowControl w:val="0"/>
              <w:spacing w:line="264" w:lineRule="auto"/>
              <w:jc w:val="center"/>
            </w:pPr>
            <w:r w:rsidRPr="000B796D">
              <w:t>NA</w:t>
            </w:r>
          </w:p>
        </w:tc>
      </w:tr>
      <w:tr w:rsidR="00E76A00" w:rsidRPr="000B796D" w14:paraId="045F5429" w14:textId="77777777">
        <w:tc>
          <w:tcPr>
            <w:tcW w:w="1200" w:type="dxa"/>
            <w:tcBorders>
              <w:top w:val="single" w:sz="6" w:space="0" w:color="000000"/>
              <w:bottom w:val="single" w:sz="6" w:space="0" w:color="000000"/>
              <w:right w:val="single" w:sz="6" w:space="0" w:color="000000"/>
            </w:tcBorders>
          </w:tcPr>
          <w:p w14:paraId="1716CD89" w14:textId="77777777" w:rsidR="00E76A00" w:rsidRPr="000B796D" w:rsidRDefault="00000000">
            <w:pPr>
              <w:widowControl w:val="0"/>
              <w:spacing w:line="264" w:lineRule="auto"/>
            </w:pPr>
            <w:r w:rsidRPr="000B796D">
              <w:t>Urban</w:t>
            </w:r>
          </w:p>
        </w:tc>
        <w:tc>
          <w:tcPr>
            <w:tcW w:w="4667" w:type="dxa"/>
            <w:tcBorders>
              <w:top w:val="single" w:sz="6" w:space="0" w:color="000000"/>
              <w:left w:val="single" w:sz="6" w:space="0" w:color="000000"/>
              <w:bottom w:val="single" w:sz="6" w:space="0" w:color="000000"/>
              <w:right w:val="single" w:sz="6" w:space="0" w:color="000000"/>
            </w:tcBorders>
          </w:tcPr>
          <w:p w14:paraId="60D7BA8A"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4F1C1BB2" w14:textId="77777777" w:rsidR="00E76A00" w:rsidRPr="000B796D" w:rsidRDefault="00000000">
            <w:pPr>
              <w:widowControl w:val="0"/>
              <w:spacing w:line="264" w:lineRule="auto"/>
              <w:jc w:val="center"/>
            </w:pPr>
            <w:r w:rsidRPr="000B796D">
              <w:t>NA</w:t>
            </w:r>
          </w:p>
        </w:tc>
      </w:tr>
      <w:tr w:rsidR="00E76A00" w:rsidRPr="000B796D" w14:paraId="1EE0DF60" w14:textId="77777777">
        <w:tc>
          <w:tcPr>
            <w:tcW w:w="1200" w:type="dxa"/>
            <w:tcBorders>
              <w:top w:val="single" w:sz="6" w:space="0" w:color="000000"/>
              <w:bottom w:val="single" w:sz="6" w:space="0" w:color="000000"/>
              <w:right w:val="single" w:sz="6" w:space="0" w:color="000000"/>
            </w:tcBorders>
          </w:tcPr>
          <w:p w14:paraId="582C49DD" w14:textId="77777777" w:rsidR="00E76A00" w:rsidRPr="000B796D" w:rsidRDefault="00000000">
            <w:pPr>
              <w:widowControl w:val="0"/>
              <w:spacing w:line="264" w:lineRule="auto"/>
            </w:pPr>
            <w:r w:rsidRPr="000B796D">
              <w:t>Metropolitan</w:t>
            </w:r>
          </w:p>
        </w:tc>
        <w:tc>
          <w:tcPr>
            <w:tcW w:w="4667" w:type="dxa"/>
            <w:tcBorders>
              <w:top w:val="single" w:sz="6" w:space="0" w:color="000000"/>
              <w:left w:val="single" w:sz="6" w:space="0" w:color="000000"/>
              <w:bottom w:val="single" w:sz="6" w:space="0" w:color="000000"/>
              <w:right w:val="single" w:sz="6" w:space="0" w:color="000000"/>
            </w:tcBorders>
          </w:tcPr>
          <w:p w14:paraId="361A7A21" w14:textId="77777777" w:rsidR="00E76A00" w:rsidRPr="000B796D" w:rsidRDefault="00000000">
            <w:pPr>
              <w:widowControl w:val="0"/>
              <w:spacing w:line="264" w:lineRule="auto"/>
              <w:jc w:val="center"/>
            </w:pPr>
            <w:r w:rsidRPr="000B796D">
              <w:t>100%</w:t>
            </w:r>
          </w:p>
        </w:tc>
        <w:tc>
          <w:tcPr>
            <w:tcW w:w="4669" w:type="dxa"/>
            <w:tcBorders>
              <w:top w:val="single" w:sz="6" w:space="0" w:color="000000"/>
              <w:left w:val="single" w:sz="6" w:space="0" w:color="000000"/>
              <w:bottom w:val="single" w:sz="6" w:space="0" w:color="000000"/>
            </w:tcBorders>
          </w:tcPr>
          <w:p w14:paraId="30CC0B79" w14:textId="77777777" w:rsidR="00E76A00" w:rsidRPr="000B796D" w:rsidRDefault="00000000">
            <w:pPr>
              <w:widowControl w:val="0"/>
              <w:spacing w:line="264" w:lineRule="auto"/>
              <w:jc w:val="center"/>
            </w:pPr>
            <w:r w:rsidRPr="000B796D">
              <w:t>100%</w:t>
            </w:r>
          </w:p>
        </w:tc>
      </w:tr>
    </w:tbl>
    <w:p w14:paraId="33E6251E" w14:textId="77777777" w:rsidR="00E76A00" w:rsidRPr="000B796D" w:rsidRDefault="00E76A00">
      <w:pPr>
        <w:spacing w:after="120"/>
        <w:rPr>
          <w:highlight w:val="yellow"/>
        </w:rPr>
      </w:pPr>
    </w:p>
    <w:p w14:paraId="1F2AAF11" w14:textId="77777777" w:rsidR="00E76A00" w:rsidRDefault="00E76A00">
      <w:pPr>
        <w:spacing w:after="160"/>
        <w:rPr>
          <w:highlight w:val="yellow"/>
        </w:rPr>
      </w:pPr>
    </w:p>
    <w:p w14:paraId="40753A31" w14:textId="3EE04C5F" w:rsidR="00E76A00" w:rsidRPr="000B796D" w:rsidRDefault="00000000" w:rsidP="00E300D0">
      <w:pPr>
        <w:keepNext/>
        <w:keepLines/>
        <w:shd w:val="clear" w:color="auto" w:fill="F7F7F7"/>
        <w:spacing w:before="200" w:after="180"/>
        <w:ind w:left="100"/>
      </w:pPr>
      <w:r w:rsidRPr="00E300D0">
        <w:rPr>
          <w:b/>
          <w:bCs/>
          <w:color w:val="156082" w:themeColor="accent1"/>
          <w:sz w:val="28"/>
          <w:szCs w:val="28"/>
        </w:rPr>
        <w:t>PRINCIPLE 9</w:t>
      </w:r>
      <w:r w:rsidR="00AE0042" w:rsidRPr="00E300D0">
        <w:rPr>
          <w:b/>
          <w:bCs/>
          <w:color w:val="156082" w:themeColor="accent1"/>
          <w:sz w:val="28"/>
          <w:szCs w:val="28"/>
        </w:rPr>
        <w:t>: Businesses should engage with and provide value to their consumers in a responsible manner</w:t>
      </w:r>
    </w:p>
    <w:p w14:paraId="1CAE3E0F" w14:textId="56AC7B5C" w:rsidR="00AE0042" w:rsidRDefault="00AE0042" w:rsidP="00AE0042">
      <w:pPr>
        <w:widowControl w:val="0"/>
        <w:spacing w:line="264" w:lineRule="auto"/>
        <w:rPr>
          <w:b/>
          <w:bCs/>
        </w:rPr>
      </w:pPr>
      <w:r>
        <w:rPr>
          <w:b/>
          <w:bCs/>
        </w:rPr>
        <w:t xml:space="preserve">1. </w:t>
      </w:r>
      <w:r w:rsidRPr="000B796D">
        <w:rPr>
          <w:b/>
          <w:bCs/>
        </w:rPr>
        <w:t>Describe the mechanisms in place to receive and respond to consumer complaints and feedback.</w:t>
      </w:r>
    </w:p>
    <w:p w14:paraId="66EE2CED" w14:textId="77777777" w:rsidR="00AE0042" w:rsidRDefault="00AE0042" w:rsidP="00AE0042">
      <w:pPr>
        <w:widowControl w:val="0"/>
        <w:spacing w:line="264" w:lineRule="auto"/>
        <w:rPr>
          <w:b/>
          <w:bCs/>
        </w:rPr>
      </w:pPr>
    </w:p>
    <w:p w14:paraId="65BDB198" w14:textId="77777777" w:rsidR="00AE0042" w:rsidRPr="000B796D" w:rsidRDefault="00AE0042" w:rsidP="00E300D0">
      <w:pPr>
        <w:widowControl w:val="0"/>
        <w:spacing w:line="264" w:lineRule="auto"/>
        <w:jc w:val="both"/>
      </w:pPr>
      <w:r w:rsidRPr="000B796D">
        <w:t>At KIL with B2B model, customer complaints are received by sales engineers, the same is updated in Customer Complaint Information Form (CCIF) and shared to head office. Kennametals Customer Experience Centre (CEC) team raises the complaint in SAP CRM portal using CCIF data. The manufacturing complaints are daily reviewed with quality clinic approach &amp; cause analysis done using 8D methodology. Quality clinic is a concept which was developed and initiated to enhance the speed of response to customer considering the improvement opportunities identified in the earlier approach with weekly Cross Functional Team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Bengaluru plant, with daily summary provided to the business team. Quality clinic daily handles the open complaints, reasons and actions with ageing track, proactive customer connect is the highlight of this new approach which builds the relationship with customer technical team.</w:t>
      </w:r>
    </w:p>
    <w:p w14:paraId="26B0CAFB" w14:textId="77777777" w:rsidR="00AE0042" w:rsidRPr="000B796D" w:rsidRDefault="00AE0042" w:rsidP="00AE0042">
      <w:pPr>
        <w:widowControl w:val="0"/>
        <w:spacing w:line="264" w:lineRule="auto"/>
      </w:pPr>
    </w:p>
    <w:p w14:paraId="49FCDC77" w14:textId="77777777" w:rsidR="00E76A00" w:rsidRPr="000B796D" w:rsidRDefault="00000000">
      <w:pPr>
        <w:keepNext/>
        <w:keepLines/>
        <w:spacing w:before="160" w:after="80" w:line="276" w:lineRule="auto"/>
        <w:rPr>
          <w:shd w:val="clear" w:color="auto" w:fill="FFFFFF"/>
        </w:rPr>
      </w:pPr>
      <w:r w:rsidRPr="000B796D">
        <w:rPr>
          <w:b/>
          <w:bCs/>
          <w:shd w:val="clear" w:color="auto" w:fill="FFFFFF"/>
        </w:rPr>
        <w:t>2. Turnover of products and/ services as a percentage of turnover from all products/service that carry information about: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E76A00" w:rsidRPr="000B796D" w14:paraId="6B67DDDF"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04A28C16" w14:textId="77777777" w:rsidR="00E76A00" w:rsidRPr="000B796D" w:rsidRDefault="00000000">
            <w:pPr>
              <w:widowControl w:val="0"/>
              <w:spacing w:line="264" w:lineRule="auto"/>
              <w:rPr>
                <w:highlight w:val="yellow"/>
              </w:rPr>
            </w:pPr>
            <w:r w:rsidRPr="000B796D">
              <w:rPr>
                <w:b/>
                <w:bCs/>
                <w:highlight w:val="yellow"/>
              </w:rPr>
              <w:t xml:space="preserve"> </w:t>
            </w:r>
          </w:p>
        </w:tc>
        <w:tc>
          <w:tcPr>
            <w:tcW w:w="7735" w:type="dxa"/>
            <w:tcBorders>
              <w:top w:val="single" w:sz="6" w:space="0" w:color="000000"/>
              <w:left w:val="single" w:sz="6" w:space="0" w:color="000000"/>
              <w:bottom w:val="single" w:sz="6" w:space="0" w:color="000000"/>
            </w:tcBorders>
            <w:shd w:val="clear" w:color="auto" w:fill="FFFFFF"/>
            <w:vAlign w:val="center"/>
          </w:tcPr>
          <w:p w14:paraId="6AE4ED13" w14:textId="77777777" w:rsidR="00E76A00" w:rsidRPr="000B796D" w:rsidRDefault="00000000" w:rsidP="00E300D0">
            <w:pPr>
              <w:widowControl w:val="0"/>
              <w:spacing w:line="264" w:lineRule="auto"/>
              <w:jc w:val="center"/>
              <w:rPr>
                <w:shd w:val="clear" w:color="auto" w:fill="FFFFFF"/>
              </w:rPr>
            </w:pPr>
            <w:r w:rsidRPr="000B796D">
              <w:rPr>
                <w:b/>
                <w:bCs/>
                <w:shd w:val="clear" w:color="auto" w:fill="FFFFFF"/>
              </w:rPr>
              <w:t>As a percentage to total turnover</w:t>
            </w:r>
          </w:p>
        </w:tc>
      </w:tr>
      <w:tr w:rsidR="00E76A00" w:rsidRPr="000B796D" w14:paraId="6867C124" w14:textId="77777777">
        <w:tc>
          <w:tcPr>
            <w:tcW w:w="2800" w:type="dxa"/>
            <w:tcBorders>
              <w:top w:val="single" w:sz="6" w:space="0" w:color="000000"/>
              <w:bottom w:val="single" w:sz="6" w:space="0" w:color="000000"/>
              <w:right w:val="single" w:sz="6" w:space="0" w:color="000000"/>
            </w:tcBorders>
          </w:tcPr>
          <w:p w14:paraId="0AB7AA7A" w14:textId="77777777" w:rsidR="00E76A00" w:rsidRPr="000B796D" w:rsidRDefault="00000000">
            <w:pPr>
              <w:widowControl w:val="0"/>
              <w:spacing w:line="264" w:lineRule="auto"/>
              <w:rPr>
                <w:shd w:val="clear" w:color="auto" w:fill="FFFFFF"/>
              </w:rPr>
            </w:pPr>
            <w:r w:rsidRPr="000B796D">
              <w:rPr>
                <w:shd w:val="clear" w:color="auto" w:fill="FFFFFF"/>
              </w:rPr>
              <w:t>Environmental and social parameters relevant to the product</w:t>
            </w:r>
          </w:p>
        </w:tc>
        <w:tc>
          <w:tcPr>
            <w:tcW w:w="7735" w:type="dxa"/>
            <w:tcBorders>
              <w:top w:val="single" w:sz="6" w:space="0" w:color="000000"/>
              <w:left w:val="single" w:sz="6" w:space="0" w:color="000000"/>
              <w:bottom w:val="single" w:sz="6" w:space="0" w:color="000000"/>
            </w:tcBorders>
          </w:tcPr>
          <w:p w14:paraId="4313C48A" w14:textId="3DDEB486"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r w:rsidR="00E76A00" w:rsidRPr="000B796D" w14:paraId="68DB0D9A" w14:textId="77777777">
        <w:tc>
          <w:tcPr>
            <w:tcW w:w="2800" w:type="dxa"/>
            <w:tcBorders>
              <w:top w:val="single" w:sz="6" w:space="0" w:color="000000"/>
              <w:bottom w:val="single" w:sz="6" w:space="0" w:color="000000"/>
              <w:right w:val="single" w:sz="6" w:space="0" w:color="000000"/>
            </w:tcBorders>
          </w:tcPr>
          <w:p w14:paraId="6F696834" w14:textId="77777777" w:rsidR="00E76A00" w:rsidRPr="000B796D" w:rsidRDefault="00000000">
            <w:pPr>
              <w:widowControl w:val="0"/>
              <w:spacing w:line="264" w:lineRule="auto"/>
              <w:rPr>
                <w:shd w:val="clear" w:color="auto" w:fill="FFFFFF"/>
              </w:rPr>
            </w:pPr>
            <w:r w:rsidRPr="000B796D">
              <w:rPr>
                <w:shd w:val="clear" w:color="auto" w:fill="FFFFFF"/>
              </w:rPr>
              <w:t>Safe and responsible usage</w:t>
            </w:r>
          </w:p>
        </w:tc>
        <w:tc>
          <w:tcPr>
            <w:tcW w:w="7735" w:type="dxa"/>
            <w:tcBorders>
              <w:top w:val="single" w:sz="6" w:space="0" w:color="000000"/>
              <w:left w:val="single" w:sz="6" w:space="0" w:color="000000"/>
              <w:bottom w:val="single" w:sz="6" w:space="0" w:color="000000"/>
            </w:tcBorders>
          </w:tcPr>
          <w:p w14:paraId="39CF82D6" w14:textId="23C0549E"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r w:rsidR="00E76A00" w:rsidRPr="000B796D" w14:paraId="6E3C1E9F" w14:textId="77777777">
        <w:tc>
          <w:tcPr>
            <w:tcW w:w="2800" w:type="dxa"/>
            <w:tcBorders>
              <w:top w:val="single" w:sz="6" w:space="0" w:color="000000"/>
              <w:bottom w:val="single" w:sz="6" w:space="0" w:color="000000"/>
              <w:right w:val="single" w:sz="6" w:space="0" w:color="000000"/>
            </w:tcBorders>
          </w:tcPr>
          <w:p w14:paraId="36A5C030" w14:textId="77777777" w:rsidR="00E76A00" w:rsidRPr="000B796D" w:rsidRDefault="00000000">
            <w:pPr>
              <w:widowControl w:val="0"/>
              <w:spacing w:line="264" w:lineRule="auto"/>
              <w:rPr>
                <w:shd w:val="clear" w:color="auto" w:fill="FFFFFF"/>
              </w:rPr>
            </w:pPr>
            <w:r w:rsidRPr="000B796D">
              <w:rPr>
                <w:shd w:val="clear" w:color="auto" w:fill="FFFFFF"/>
              </w:rPr>
              <w:t>Recycling and/or safe disposal</w:t>
            </w:r>
          </w:p>
        </w:tc>
        <w:tc>
          <w:tcPr>
            <w:tcW w:w="7735" w:type="dxa"/>
            <w:tcBorders>
              <w:top w:val="single" w:sz="6" w:space="0" w:color="000000"/>
              <w:left w:val="single" w:sz="6" w:space="0" w:color="000000"/>
              <w:bottom w:val="single" w:sz="6" w:space="0" w:color="000000"/>
            </w:tcBorders>
          </w:tcPr>
          <w:p w14:paraId="0FCAB2DA" w14:textId="247B065E"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bl>
    <w:p w14:paraId="136FBA44" w14:textId="77777777" w:rsidR="00E76A00" w:rsidRPr="000B796D" w:rsidRDefault="00E76A00">
      <w:pPr>
        <w:spacing w:after="120"/>
        <w:rPr>
          <w:highlight w:val="yellow"/>
        </w:rPr>
      </w:pPr>
    </w:p>
    <w:p w14:paraId="404989F6" w14:textId="77777777" w:rsidR="00E76A00" w:rsidRPr="000B796D" w:rsidRDefault="00000000">
      <w:pPr>
        <w:keepNext/>
        <w:keepLines/>
        <w:spacing w:before="160" w:after="80" w:line="276" w:lineRule="auto"/>
      </w:pPr>
      <w:r w:rsidRPr="000B796D">
        <w:rPr>
          <w:b/>
          <w:bCs/>
        </w:rPr>
        <w:t>3. Number of consumer complaints in respect of the following</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650"/>
        <w:gridCol w:w="1779"/>
        <w:gridCol w:w="1000"/>
        <w:gridCol w:w="1664"/>
        <w:gridCol w:w="1779"/>
        <w:gridCol w:w="1000"/>
        <w:gridCol w:w="1664"/>
      </w:tblGrid>
      <w:tr w:rsidR="00AE0042" w:rsidRPr="000B796D" w14:paraId="351994ED" w14:textId="77777777" w:rsidTr="00F00EF5">
        <w:trPr>
          <w:tblHeader/>
        </w:trPr>
        <w:tc>
          <w:tcPr>
            <w:tcW w:w="1650" w:type="dxa"/>
            <w:tcBorders>
              <w:top w:val="single" w:sz="6" w:space="0" w:color="000000"/>
              <w:bottom w:val="single" w:sz="6" w:space="0" w:color="000000"/>
              <w:right w:val="single" w:sz="6" w:space="0" w:color="000000"/>
            </w:tcBorders>
            <w:shd w:val="clear" w:color="auto" w:fill="FFFFFF"/>
            <w:vAlign w:val="center"/>
          </w:tcPr>
          <w:p w14:paraId="146939E6" w14:textId="77777777" w:rsidR="00AE0042" w:rsidRPr="00E300D0" w:rsidRDefault="00AE0042" w:rsidP="00E300D0">
            <w:pPr>
              <w:widowControl w:val="0"/>
              <w:spacing w:line="264" w:lineRule="auto"/>
              <w:jc w:val="center"/>
              <w:rPr>
                <w:b/>
                <w:bCs/>
              </w:rPr>
            </w:pPr>
          </w:p>
        </w:tc>
        <w:tc>
          <w:tcPr>
            <w:tcW w:w="444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2C3BBBB" w14:textId="662EAD0C" w:rsidR="00AE0042" w:rsidRPr="00E300D0" w:rsidRDefault="00AE0042" w:rsidP="00E300D0">
            <w:pPr>
              <w:widowControl w:val="0"/>
              <w:spacing w:line="264" w:lineRule="auto"/>
              <w:jc w:val="center"/>
              <w:rPr>
                <w:b/>
                <w:bCs/>
              </w:rPr>
            </w:pPr>
            <w:r w:rsidRPr="00E300D0">
              <w:rPr>
                <w:b/>
                <w:bCs/>
              </w:rPr>
              <w:t>FY 2025-26</w:t>
            </w:r>
            <w:r w:rsidRPr="00E300D0">
              <w:rPr>
                <w:b/>
                <w:bCs/>
              </w:rPr>
              <w:br/>
              <w:t>(Current Financial Year)</w:t>
            </w:r>
          </w:p>
        </w:tc>
        <w:tc>
          <w:tcPr>
            <w:tcW w:w="4443" w:type="dxa"/>
            <w:gridSpan w:val="3"/>
            <w:tcBorders>
              <w:top w:val="single" w:sz="6" w:space="0" w:color="000000"/>
              <w:left w:val="single" w:sz="6" w:space="0" w:color="000000"/>
              <w:bottom w:val="single" w:sz="6" w:space="0" w:color="000000"/>
            </w:tcBorders>
            <w:shd w:val="clear" w:color="auto" w:fill="FFFFFF"/>
            <w:vAlign w:val="center"/>
          </w:tcPr>
          <w:p w14:paraId="39DB8211" w14:textId="58A3AEDE" w:rsidR="00AE0042" w:rsidRPr="00E300D0" w:rsidRDefault="00AE0042" w:rsidP="00E300D0">
            <w:pPr>
              <w:widowControl w:val="0"/>
              <w:spacing w:line="264" w:lineRule="auto"/>
              <w:jc w:val="center"/>
              <w:rPr>
                <w:b/>
                <w:bCs/>
              </w:rPr>
            </w:pPr>
            <w:r w:rsidRPr="00E300D0">
              <w:rPr>
                <w:b/>
                <w:bCs/>
              </w:rPr>
              <w:t>FY 2024-25</w:t>
            </w:r>
            <w:r w:rsidRPr="00E300D0">
              <w:rPr>
                <w:b/>
                <w:bCs/>
              </w:rPr>
              <w:br/>
              <w:t>(Previous Financial Year)</w:t>
            </w:r>
          </w:p>
        </w:tc>
      </w:tr>
      <w:tr w:rsidR="00E76A00" w:rsidRPr="000B796D" w14:paraId="2311F1ED" w14:textId="77777777" w:rsidTr="00AE0042">
        <w:trPr>
          <w:tblHeader/>
        </w:trPr>
        <w:tc>
          <w:tcPr>
            <w:tcW w:w="1650" w:type="dxa"/>
            <w:tcBorders>
              <w:top w:val="single" w:sz="6" w:space="0" w:color="000000"/>
              <w:bottom w:val="single" w:sz="6" w:space="0" w:color="000000"/>
              <w:right w:val="single" w:sz="6" w:space="0" w:color="000000"/>
            </w:tcBorders>
            <w:shd w:val="clear" w:color="auto" w:fill="FFFFFF"/>
            <w:vAlign w:val="center"/>
          </w:tcPr>
          <w:p w14:paraId="603E723D" w14:textId="55CB2CF6" w:rsidR="00E76A00" w:rsidRPr="00E300D0" w:rsidRDefault="00000000">
            <w:pPr>
              <w:widowControl w:val="0"/>
              <w:spacing w:line="264" w:lineRule="auto"/>
              <w:rPr>
                <w:b/>
                <w:bCs/>
              </w:rPr>
            </w:pPr>
            <w:r w:rsidRPr="00E300D0">
              <w:rPr>
                <w:b/>
                <w:bCs/>
              </w:rPr>
              <w:t xml:space="preserve"> </w:t>
            </w:r>
            <w:r w:rsidR="00AE0042" w:rsidRPr="00E300D0">
              <w:rPr>
                <w:b/>
                <w:bCs/>
              </w:rPr>
              <w:t>Category</w:t>
            </w:r>
          </w:p>
        </w:tc>
        <w:tc>
          <w:tcPr>
            <w:tcW w:w="177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B18020" w14:textId="1EB01D3E" w:rsidR="00E76A00" w:rsidRPr="000B796D" w:rsidRDefault="00000000" w:rsidP="00E300D0">
            <w:pPr>
              <w:widowControl w:val="0"/>
              <w:spacing w:line="264" w:lineRule="auto"/>
              <w:jc w:val="center"/>
            </w:pPr>
            <w:r w:rsidRPr="000B796D">
              <w:rPr>
                <w:b/>
                <w:bCs/>
              </w:rPr>
              <w:t>Received during the year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8D3007" w14:textId="655E85E0" w:rsidR="00E76A00" w:rsidRPr="000B796D" w:rsidRDefault="00000000" w:rsidP="00E300D0">
            <w:pPr>
              <w:widowControl w:val="0"/>
              <w:spacing w:line="264" w:lineRule="auto"/>
              <w:jc w:val="center"/>
            </w:pPr>
            <w:r w:rsidRPr="000B796D">
              <w:rPr>
                <w:b/>
                <w:bCs/>
              </w:rPr>
              <w:t>Pending resolution at end of year</w:t>
            </w:r>
          </w:p>
        </w:tc>
        <w:tc>
          <w:tcPr>
            <w:tcW w:w="166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7865AB" w14:textId="7642BE9C" w:rsidR="00E76A00" w:rsidRPr="000B796D" w:rsidRDefault="00000000" w:rsidP="00E300D0">
            <w:pPr>
              <w:widowControl w:val="0"/>
              <w:spacing w:line="264" w:lineRule="auto"/>
              <w:jc w:val="center"/>
            </w:pPr>
            <w:r w:rsidRPr="000B796D">
              <w:rPr>
                <w:b/>
                <w:bCs/>
              </w:rPr>
              <w:t>Remark</w:t>
            </w:r>
          </w:p>
        </w:tc>
        <w:tc>
          <w:tcPr>
            <w:tcW w:w="177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124F6" w14:textId="79975783" w:rsidR="00E76A00" w:rsidRPr="000B796D" w:rsidRDefault="00000000" w:rsidP="00E300D0">
            <w:pPr>
              <w:widowControl w:val="0"/>
              <w:spacing w:line="264" w:lineRule="auto"/>
              <w:jc w:val="center"/>
            </w:pPr>
            <w:r w:rsidRPr="000B796D">
              <w:rPr>
                <w:b/>
                <w:bCs/>
              </w:rPr>
              <w:t>Received during the year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53FB63" w14:textId="3E052BB5" w:rsidR="00E76A00" w:rsidRPr="000B796D" w:rsidRDefault="00000000" w:rsidP="00E300D0">
            <w:pPr>
              <w:widowControl w:val="0"/>
              <w:spacing w:line="264" w:lineRule="auto"/>
              <w:jc w:val="center"/>
            </w:pPr>
            <w:r w:rsidRPr="000B796D">
              <w:rPr>
                <w:b/>
                <w:bCs/>
              </w:rPr>
              <w:t>Pending resolution at end of year</w:t>
            </w:r>
          </w:p>
        </w:tc>
        <w:tc>
          <w:tcPr>
            <w:tcW w:w="1664" w:type="dxa"/>
            <w:tcBorders>
              <w:top w:val="single" w:sz="6" w:space="0" w:color="000000"/>
              <w:left w:val="single" w:sz="6" w:space="0" w:color="000000"/>
              <w:bottom w:val="single" w:sz="6" w:space="0" w:color="000000"/>
            </w:tcBorders>
            <w:shd w:val="clear" w:color="auto" w:fill="FFFFFF"/>
            <w:vAlign w:val="center"/>
          </w:tcPr>
          <w:p w14:paraId="16DFCEEC" w14:textId="676AA6FA" w:rsidR="00E76A00" w:rsidRPr="000B796D" w:rsidRDefault="00000000" w:rsidP="00E300D0">
            <w:pPr>
              <w:widowControl w:val="0"/>
              <w:spacing w:line="264" w:lineRule="auto"/>
              <w:jc w:val="center"/>
            </w:pPr>
            <w:r w:rsidRPr="000B796D">
              <w:rPr>
                <w:b/>
                <w:bCs/>
              </w:rPr>
              <w:t>Remark</w:t>
            </w:r>
          </w:p>
        </w:tc>
      </w:tr>
      <w:tr w:rsidR="00E76A00" w:rsidRPr="000B796D" w14:paraId="153BB0F6" w14:textId="77777777" w:rsidTr="00AE0042">
        <w:tc>
          <w:tcPr>
            <w:tcW w:w="1650" w:type="dxa"/>
            <w:tcBorders>
              <w:top w:val="single" w:sz="6" w:space="0" w:color="000000"/>
              <w:bottom w:val="single" w:sz="6" w:space="0" w:color="000000"/>
              <w:right w:val="single" w:sz="6" w:space="0" w:color="000000"/>
            </w:tcBorders>
          </w:tcPr>
          <w:p w14:paraId="027AE1CD" w14:textId="77777777" w:rsidR="00E76A00" w:rsidRPr="000B796D" w:rsidRDefault="00000000">
            <w:pPr>
              <w:widowControl w:val="0"/>
              <w:spacing w:line="264" w:lineRule="auto"/>
            </w:pPr>
            <w:r w:rsidRPr="000B796D">
              <w:t>Data privacy</w:t>
            </w:r>
          </w:p>
        </w:tc>
        <w:tc>
          <w:tcPr>
            <w:tcW w:w="1779" w:type="dxa"/>
            <w:tcBorders>
              <w:top w:val="single" w:sz="6" w:space="0" w:color="000000"/>
              <w:left w:val="single" w:sz="6" w:space="0" w:color="000000"/>
              <w:bottom w:val="single" w:sz="6" w:space="0" w:color="000000"/>
              <w:right w:val="single" w:sz="6" w:space="0" w:color="000000"/>
            </w:tcBorders>
          </w:tcPr>
          <w:p w14:paraId="3F351AA3"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734BBCA6"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3B91308E"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4C0081FD"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A87AEE9"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524DFEFA" w14:textId="77777777" w:rsidR="00E76A00" w:rsidRPr="000B796D" w:rsidRDefault="00000000">
            <w:pPr>
              <w:widowControl w:val="0"/>
              <w:spacing w:line="264" w:lineRule="auto"/>
              <w:jc w:val="center"/>
            </w:pPr>
            <w:r w:rsidRPr="000B796D">
              <w:t>NA</w:t>
            </w:r>
          </w:p>
        </w:tc>
      </w:tr>
      <w:tr w:rsidR="00E76A00" w:rsidRPr="000B796D" w14:paraId="555BD027" w14:textId="77777777" w:rsidTr="00AE0042">
        <w:tc>
          <w:tcPr>
            <w:tcW w:w="1650" w:type="dxa"/>
            <w:tcBorders>
              <w:top w:val="single" w:sz="6" w:space="0" w:color="000000"/>
              <w:bottom w:val="single" w:sz="6" w:space="0" w:color="000000"/>
              <w:right w:val="single" w:sz="6" w:space="0" w:color="000000"/>
            </w:tcBorders>
          </w:tcPr>
          <w:p w14:paraId="2E0095AD" w14:textId="77777777" w:rsidR="00E76A00" w:rsidRPr="000B796D" w:rsidRDefault="00000000">
            <w:pPr>
              <w:widowControl w:val="0"/>
              <w:spacing w:line="264" w:lineRule="auto"/>
            </w:pPr>
            <w:r w:rsidRPr="000B796D">
              <w:t>Advertising</w:t>
            </w:r>
          </w:p>
        </w:tc>
        <w:tc>
          <w:tcPr>
            <w:tcW w:w="1779" w:type="dxa"/>
            <w:tcBorders>
              <w:top w:val="single" w:sz="6" w:space="0" w:color="000000"/>
              <w:left w:val="single" w:sz="6" w:space="0" w:color="000000"/>
              <w:bottom w:val="single" w:sz="6" w:space="0" w:color="000000"/>
              <w:right w:val="single" w:sz="6" w:space="0" w:color="000000"/>
            </w:tcBorders>
          </w:tcPr>
          <w:p w14:paraId="677ACC30"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6CF82C12"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07BF9831"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5C3E47C5"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5C5444B4"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27DC9C10" w14:textId="77777777" w:rsidR="00E76A00" w:rsidRPr="000B796D" w:rsidRDefault="00000000">
            <w:pPr>
              <w:widowControl w:val="0"/>
              <w:spacing w:line="264" w:lineRule="auto"/>
              <w:jc w:val="center"/>
            </w:pPr>
            <w:r w:rsidRPr="000B796D">
              <w:t>NA</w:t>
            </w:r>
          </w:p>
        </w:tc>
      </w:tr>
      <w:tr w:rsidR="00E76A00" w:rsidRPr="000B796D" w14:paraId="649070A6" w14:textId="77777777" w:rsidTr="00AE0042">
        <w:tc>
          <w:tcPr>
            <w:tcW w:w="1650" w:type="dxa"/>
            <w:tcBorders>
              <w:top w:val="single" w:sz="6" w:space="0" w:color="000000"/>
              <w:bottom w:val="single" w:sz="6" w:space="0" w:color="000000"/>
              <w:right w:val="single" w:sz="6" w:space="0" w:color="000000"/>
            </w:tcBorders>
          </w:tcPr>
          <w:p w14:paraId="3E4D46CE" w14:textId="77777777" w:rsidR="00E76A00" w:rsidRPr="000B796D" w:rsidRDefault="00000000">
            <w:pPr>
              <w:widowControl w:val="0"/>
              <w:spacing w:line="264" w:lineRule="auto"/>
            </w:pPr>
            <w:r w:rsidRPr="000B796D">
              <w:t>Cyber-security</w:t>
            </w:r>
          </w:p>
        </w:tc>
        <w:tc>
          <w:tcPr>
            <w:tcW w:w="1779" w:type="dxa"/>
            <w:tcBorders>
              <w:top w:val="single" w:sz="6" w:space="0" w:color="000000"/>
              <w:left w:val="single" w:sz="6" w:space="0" w:color="000000"/>
              <w:bottom w:val="single" w:sz="6" w:space="0" w:color="000000"/>
              <w:right w:val="single" w:sz="6" w:space="0" w:color="000000"/>
            </w:tcBorders>
          </w:tcPr>
          <w:p w14:paraId="35A2101F"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25515373"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3BFB229E"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2C6BD7F3"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04842DE"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2F3A2454" w14:textId="77777777" w:rsidR="00E76A00" w:rsidRPr="000B796D" w:rsidRDefault="00000000">
            <w:pPr>
              <w:widowControl w:val="0"/>
              <w:spacing w:line="264" w:lineRule="auto"/>
              <w:jc w:val="center"/>
            </w:pPr>
            <w:r w:rsidRPr="000B796D">
              <w:t>NA</w:t>
            </w:r>
          </w:p>
        </w:tc>
      </w:tr>
      <w:tr w:rsidR="00E76A00" w:rsidRPr="000B796D" w14:paraId="1DCDB4D4" w14:textId="77777777" w:rsidTr="00AE0042">
        <w:tc>
          <w:tcPr>
            <w:tcW w:w="1650" w:type="dxa"/>
            <w:tcBorders>
              <w:top w:val="single" w:sz="6" w:space="0" w:color="000000"/>
              <w:bottom w:val="single" w:sz="6" w:space="0" w:color="000000"/>
              <w:right w:val="single" w:sz="6" w:space="0" w:color="000000"/>
            </w:tcBorders>
          </w:tcPr>
          <w:p w14:paraId="143E6ABF" w14:textId="77777777" w:rsidR="00E76A00" w:rsidRPr="000B796D" w:rsidRDefault="00000000">
            <w:pPr>
              <w:widowControl w:val="0"/>
              <w:spacing w:line="264" w:lineRule="auto"/>
            </w:pPr>
            <w:r w:rsidRPr="000B796D">
              <w:t>Delivery of essential services</w:t>
            </w:r>
          </w:p>
        </w:tc>
        <w:tc>
          <w:tcPr>
            <w:tcW w:w="1779" w:type="dxa"/>
            <w:tcBorders>
              <w:top w:val="single" w:sz="6" w:space="0" w:color="000000"/>
              <w:left w:val="single" w:sz="6" w:space="0" w:color="000000"/>
              <w:bottom w:val="single" w:sz="6" w:space="0" w:color="000000"/>
              <w:right w:val="single" w:sz="6" w:space="0" w:color="000000"/>
            </w:tcBorders>
          </w:tcPr>
          <w:p w14:paraId="3991DE14" w14:textId="77777777" w:rsidR="00E76A00" w:rsidRPr="000B796D" w:rsidRDefault="00000000">
            <w:pPr>
              <w:widowControl w:val="0"/>
              <w:spacing w:line="264" w:lineRule="auto"/>
              <w:jc w:val="center"/>
            </w:pPr>
            <w:r w:rsidRPr="000B796D">
              <w:t>NA</w:t>
            </w:r>
          </w:p>
        </w:tc>
        <w:tc>
          <w:tcPr>
            <w:tcW w:w="1000" w:type="dxa"/>
            <w:tcBorders>
              <w:top w:val="single" w:sz="6" w:space="0" w:color="000000"/>
              <w:left w:val="single" w:sz="6" w:space="0" w:color="000000"/>
              <w:bottom w:val="single" w:sz="6" w:space="0" w:color="000000"/>
              <w:right w:val="single" w:sz="6" w:space="0" w:color="000000"/>
            </w:tcBorders>
          </w:tcPr>
          <w:p w14:paraId="2C01840D" w14:textId="77777777" w:rsidR="00E76A00" w:rsidRPr="000B796D" w:rsidRDefault="00000000">
            <w:pPr>
              <w:widowControl w:val="0"/>
              <w:spacing w:line="264" w:lineRule="auto"/>
              <w:jc w:val="center"/>
            </w:pPr>
            <w:r w:rsidRPr="000B796D">
              <w:t>NA</w:t>
            </w:r>
          </w:p>
        </w:tc>
        <w:tc>
          <w:tcPr>
            <w:tcW w:w="1664" w:type="dxa"/>
            <w:tcBorders>
              <w:top w:val="single" w:sz="6" w:space="0" w:color="000000"/>
              <w:left w:val="single" w:sz="6" w:space="0" w:color="000000"/>
              <w:bottom w:val="single" w:sz="6" w:space="0" w:color="000000"/>
              <w:right w:val="single" w:sz="6" w:space="0" w:color="000000"/>
            </w:tcBorders>
          </w:tcPr>
          <w:p w14:paraId="5133B7F2"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482494DB" w14:textId="77777777" w:rsidR="00E76A00" w:rsidRPr="000B796D" w:rsidRDefault="00000000">
            <w:pPr>
              <w:widowControl w:val="0"/>
              <w:spacing w:line="264" w:lineRule="auto"/>
              <w:jc w:val="center"/>
            </w:pPr>
            <w:r w:rsidRPr="000B796D">
              <w:t>NA</w:t>
            </w:r>
          </w:p>
        </w:tc>
        <w:tc>
          <w:tcPr>
            <w:tcW w:w="1000" w:type="dxa"/>
            <w:tcBorders>
              <w:top w:val="single" w:sz="6" w:space="0" w:color="000000"/>
              <w:left w:val="single" w:sz="6" w:space="0" w:color="000000"/>
              <w:bottom w:val="single" w:sz="6" w:space="0" w:color="000000"/>
              <w:right w:val="single" w:sz="6" w:space="0" w:color="000000"/>
            </w:tcBorders>
          </w:tcPr>
          <w:p w14:paraId="3E6F7C83" w14:textId="77777777" w:rsidR="00E76A00" w:rsidRPr="000B796D" w:rsidRDefault="00000000">
            <w:pPr>
              <w:widowControl w:val="0"/>
              <w:spacing w:line="264" w:lineRule="auto"/>
              <w:jc w:val="center"/>
            </w:pPr>
            <w:r w:rsidRPr="000B796D">
              <w:t>NA</w:t>
            </w:r>
          </w:p>
        </w:tc>
        <w:tc>
          <w:tcPr>
            <w:tcW w:w="1664" w:type="dxa"/>
            <w:tcBorders>
              <w:top w:val="single" w:sz="6" w:space="0" w:color="000000"/>
              <w:left w:val="single" w:sz="6" w:space="0" w:color="000000"/>
              <w:bottom w:val="single" w:sz="6" w:space="0" w:color="000000"/>
            </w:tcBorders>
          </w:tcPr>
          <w:p w14:paraId="56087718" w14:textId="77777777" w:rsidR="00E76A00" w:rsidRPr="000B796D" w:rsidRDefault="00000000">
            <w:pPr>
              <w:widowControl w:val="0"/>
              <w:spacing w:line="264" w:lineRule="auto"/>
              <w:jc w:val="center"/>
            </w:pPr>
            <w:r w:rsidRPr="000B796D">
              <w:t>NA</w:t>
            </w:r>
          </w:p>
        </w:tc>
      </w:tr>
      <w:tr w:rsidR="00E76A00" w:rsidRPr="000B796D" w14:paraId="2A8C2BA3" w14:textId="77777777" w:rsidTr="00AE0042">
        <w:tc>
          <w:tcPr>
            <w:tcW w:w="1650" w:type="dxa"/>
            <w:tcBorders>
              <w:top w:val="single" w:sz="6" w:space="0" w:color="000000"/>
              <w:bottom w:val="single" w:sz="6" w:space="0" w:color="000000"/>
              <w:right w:val="single" w:sz="6" w:space="0" w:color="000000"/>
            </w:tcBorders>
          </w:tcPr>
          <w:p w14:paraId="779EEC13" w14:textId="77777777" w:rsidR="00E76A00" w:rsidRPr="000B796D" w:rsidRDefault="00000000">
            <w:pPr>
              <w:widowControl w:val="0"/>
              <w:spacing w:line="264" w:lineRule="auto"/>
            </w:pPr>
            <w:r w:rsidRPr="000B796D">
              <w:t>Restrictive Trade Practices</w:t>
            </w:r>
          </w:p>
        </w:tc>
        <w:tc>
          <w:tcPr>
            <w:tcW w:w="1779" w:type="dxa"/>
            <w:tcBorders>
              <w:top w:val="single" w:sz="6" w:space="0" w:color="000000"/>
              <w:left w:val="single" w:sz="6" w:space="0" w:color="000000"/>
              <w:bottom w:val="single" w:sz="6" w:space="0" w:color="000000"/>
              <w:right w:val="single" w:sz="6" w:space="0" w:color="000000"/>
            </w:tcBorders>
          </w:tcPr>
          <w:p w14:paraId="26D3848C"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1B90BB37"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1A6AE3FB"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11B8D41A" w14:textId="77777777" w:rsidR="00E76A00" w:rsidRPr="000B796D" w:rsidRDefault="00000000">
            <w:pPr>
              <w:widowControl w:val="0"/>
              <w:spacing w:line="264" w:lineRule="auto"/>
              <w:jc w:val="center"/>
            </w:pPr>
            <w:r w:rsidRPr="000B796D">
              <w:t>0</w:t>
            </w:r>
          </w:p>
        </w:tc>
        <w:tc>
          <w:tcPr>
            <w:tcW w:w="1000" w:type="dxa"/>
            <w:tcBorders>
              <w:top w:val="single" w:sz="6" w:space="0" w:color="000000"/>
              <w:left w:val="single" w:sz="6" w:space="0" w:color="000000"/>
              <w:bottom w:val="single" w:sz="6" w:space="0" w:color="000000"/>
              <w:right w:val="single" w:sz="6" w:space="0" w:color="000000"/>
            </w:tcBorders>
          </w:tcPr>
          <w:p w14:paraId="7AAD9A98" w14:textId="77777777" w:rsidR="00E76A00" w:rsidRPr="000B796D" w:rsidRDefault="00000000">
            <w:pPr>
              <w:widowControl w:val="0"/>
              <w:spacing w:line="264" w:lineRule="auto"/>
              <w:jc w:val="center"/>
            </w:pPr>
            <w:r w:rsidRPr="000B796D">
              <w:t>0</w:t>
            </w:r>
          </w:p>
        </w:tc>
        <w:tc>
          <w:tcPr>
            <w:tcW w:w="1664" w:type="dxa"/>
            <w:tcBorders>
              <w:top w:val="single" w:sz="6" w:space="0" w:color="000000"/>
              <w:left w:val="single" w:sz="6" w:space="0" w:color="000000"/>
              <w:bottom w:val="single" w:sz="6" w:space="0" w:color="000000"/>
            </w:tcBorders>
          </w:tcPr>
          <w:p w14:paraId="7110BF6A" w14:textId="77777777" w:rsidR="00E76A00" w:rsidRPr="000B796D" w:rsidRDefault="00000000">
            <w:pPr>
              <w:widowControl w:val="0"/>
              <w:spacing w:line="264" w:lineRule="auto"/>
              <w:jc w:val="center"/>
            </w:pPr>
            <w:r w:rsidRPr="000B796D">
              <w:t>Nil</w:t>
            </w:r>
          </w:p>
        </w:tc>
      </w:tr>
      <w:tr w:rsidR="00E76A00" w:rsidRPr="000B796D" w14:paraId="04C52E7C" w14:textId="77777777" w:rsidTr="00AE0042">
        <w:tc>
          <w:tcPr>
            <w:tcW w:w="1650" w:type="dxa"/>
            <w:tcBorders>
              <w:top w:val="single" w:sz="6" w:space="0" w:color="000000"/>
              <w:bottom w:val="single" w:sz="6" w:space="0" w:color="000000"/>
              <w:right w:val="single" w:sz="6" w:space="0" w:color="000000"/>
            </w:tcBorders>
          </w:tcPr>
          <w:p w14:paraId="5E72D5DE" w14:textId="77777777" w:rsidR="00E76A00" w:rsidRPr="000B796D" w:rsidRDefault="00000000">
            <w:pPr>
              <w:widowControl w:val="0"/>
              <w:spacing w:line="264" w:lineRule="auto"/>
            </w:pPr>
            <w:r w:rsidRPr="000B796D">
              <w:t>Unfair Trade Practices</w:t>
            </w:r>
          </w:p>
        </w:tc>
        <w:tc>
          <w:tcPr>
            <w:tcW w:w="1779" w:type="dxa"/>
            <w:tcBorders>
              <w:top w:val="single" w:sz="6" w:space="0" w:color="000000"/>
              <w:left w:val="single" w:sz="6" w:space="0" w:color="000000"/>
              <w:bottom w:val="single" w:sz="6" w:space="0" w:color="000000"/>
              <w:right w:val="single" w:sz="6" w:space="0" w:color="000000"/>
            </w:tcBorders>
          </w:tcPr>
          <w:p w14:paraId="768394B0"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30EC2B7C"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6F4CFE26"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77BEEA4B"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722F2E10"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17070E88" w14:textId="77777777" w:rsidR="00E76A00" w:rsidRPr="000B796D" w:rsidRDefault="00000000">
            <w:pPr>
              <w:widowControl w:val="0"/>
              <w:spacing w:line="264" w:lineRule="auto"/>
              <w:jc w:val="center"/>
            </w:pPr>
            <w:r w:rsidRPr="000B796D">
              <w:t>NA</w:t>
            </w:r>
          </w:p>
        </w:tc>
      </w:tr>
      <w:tr w:rsidR="00E76A00" w:rsidRPr="000B796D" w14:paraId="223682DB" w14:textId="77777777" w:rsidTr="00AE0042">
        <w:tc>
          <w:tcPr>
            <w:tcW w:w="1650" w:type="dxa"/>
            <w:tcBorders>
              <w:top w:val="single" w:sz="6" w:space="0" w:color="000000"/>
              <w:bottom w:val="single" w:sz="6" w:space="0" w:color="000000"/>
              <w:right w:val="single" w:sz="6" w:space="0" w:color="000000"/>
            </w:tcBorders>
          </w:tcPr>
          <w:p w14:paraId="1B94EB91" w14:textId="77777777" w:rsidR="00E76A00" w:rsidRPr="000B796D" w:rsidRDefault="00000000">
            <w:pPr>
              <w:widowControl w:val="0"/>
              <w:spacing w:line="264" w:lineRule="auto"/>
            </w:pPr>
            <w:r w:rsidRPr="000B796D">
              <w:t>Other</w:t>
            </w:r>
          </w:p>
        </w:tc>
        <w:tc>
          <w:tcPr>
            <w:tcW w:w="1779" w:type="dxa"/>
            <w:tcBorders>
              <w:top w:val="single" w:sz="6" w:space="0" w:color="000000"/>
              <w:left w:val="single" w:sz="6" w:space="0" w:color="000000"/>
              <w:bottom w:val="single" w:sz="6" w:space="0" w:color="000000"/>
              <w:right w:val="single" w:sz="6" w:space="0" w:color="000000"/>
            </w:tcBorders>
          </w:tcPr>
          <w:p w14:paraId="3B1DED12"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061CABC0"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14F5A0EC"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2E2B2BBE"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939DFBB"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4C48DC41" w14:textId="77777777" w:rsidR="00E76A00" w:rsidRPr="000B796D" w:rsidRDefault="00000000">
            <w:pPr>
              <w:widowControl w:val="0"/>
              <w:spacing w:line="264" w:lineRule="auto"/>
              <w:jc w:val="center"/>
            </w:pPr>
            <w:r w:rsidRPr="000B796D">
              <w:t>NA</w:t>
            </w:r>
          </w:p>
        </w:tc>
      </w:tr>
    </w:tbl>
    <w:p w14:paraId="2046CBD9" w14:textId="77777777" w:rsidR="00E76A00" w:rsidRPr="000B796D" w:rsidRDefault="00E76A00">
      <w:pPr>
        <w:spacing w:after="120"/>
        <w:rPr>
          <w:highlight w:val="yellow"/>
        </w:rPr>
      </w:pPr>
    </w:p>
    <w:p w14:paraId="570717D3" w14:textId="77777777" w:rsidR="00E76A00" w:rsidRPr="000B796D" w:rsidRDefault="00000000">
      <w:pPr>
        <w:keepNext/>
        <w:keepLines/>
        <w:spacing w:before="160" w:after="80" w:line="276" w:lineRule="auto"/>
      </w:pPr>
      <w:r w:rsidRPr="000B796D">
        <w:rPr>
          <w:b/>
          <w:bCs/>
        </w:rPr>
        <w:lastRenderedPageBreak/>
        <w:t>4. Details of instances of product recalls on account of safety issues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3734"/>
        <w:gridCol w:w="5602"/>
      </w:tblGrid>
      <w:tr w:rsidR="00E76A00" w:rsidRPr="000B796D" w14:paraId="30921D57"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4629EB3E" w14:textId="77777777" w:rsidR="00E76A00" w:rsidRPr="000B796D" w:rsidRDefault="00000000">
            <w:pPr>
              <w:widowControl w:val="0"/>
              <w:spacing w:line="264" w:lineRule="auto"/>
            </w:pPr>
            <w:r w:rsidRPr="000B796D">
              <w:rPr>
                <w:b/>
                <w:bCs/>
              </w:rPr>
              <w:t xml:space="preserve"> </w:t>
            </w:r>
          </w:p>
        </w:tc>
        <w:tc>
          <w:tcPr>
            <w:tcW w:w="37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29173" w14:textId="77777777" w:rsidR="00E76A00" w:rsidRPr="000B796D" w:rsidRDefault="00000000" w:rsidP="00E300D0">
            <w:pPr>
              <w:widowControl w:val="0"/>
              <w:spacing w:line="264" w:lineRule="auto"/>
              <w:jc w:val="center"/>
            </w:pPr>
            <w:r w:rsidRPr="000B796D">
              <w:rPr>
                <w:b/>
                <w:bCs/>
              </w:rPr>
              <w:t>Number</w:t>
            </w:r>
          </w:p>
        </w:tc>
        <w:tc>
          <w:tcPr>
            <w:tcW w:w="5602" w:type="dxa"/>
            <w:tcBorders>
              <w:top w:val="single" w:sz="6" w:space="0" w:color="000000"/>
              <w:left w:val="single" w:sz="6" w:space="0" w:color="000000"/>
              <w:bottom w:val="single" w:sz="6" w:space="0" w:color="000000"/>
            </w:tcBorders>
            <w:shd w:val="clear" w:color="auto" w:fill="FFFFFF"/>
            <w:vAlign w:val="center"/>
          </w:tcPr>
          <w:p w14:paraId="1C02C025" w14:textId="77777777" w:rsidR="00E76A00" w:rsidRPr="000B796D" w:rsidRDefault="00000000" w:rsidP="00E300D0">
            <w:pPr>
              <w:widowControl w:val="0"/>
              <w:spacing w:line="264" w:lineRule="auto"/>
              <w:jc w:val="center"/>
            </w:pPr>
            <w:r w:rsidRPr="000B796D">
              <w:rPr>
                <w:b/>
                <w:bCs/>
              </w:rPr>
              <w:t>Reasons for recall</w:t>
            </w:r>
          </w:p>
        </w:tc>
      </w:tr>
      <w:tr w:rsidR="00E76A00" w:rsidRPr="000B796D" w14:paraId="630E694F" w14:textId="77777777">
        <w:tc>
          <w:tcPr>
            <w:tcW w:w="1200" w:type="dxa"/>
            <w:tcBorders>
              <w:top w:val="single" w:sz="6" w:space="0" w:color="000000"/>
              <w:bottom w:val="single" w:sz="6" w:space="0" w:color="000000"/>
              <w:right w:val="single" w:sz="6" w:space="0" w:color="000000"/>
            </w:tcBorders>
          </w:tcPr>
          <w:p w14:paraId="707C5A89" w14:textId="77777777" w:rsidR="00E76A00" w:rsidRPr="000B796D" w:rsidRDefault="00000000">
            <w:pPr>
              <w:widowControl w:val="0"/>
              <w:spacing w:line="264" w:lineRule="auto"/>
            </w:pPr>
            <w:r w:rsidRPr="000B796D">
              <w:t>Voluntary recalls</w:t>
            </w:r>
          </w:p>
        </w:tc>
        <w:tc>
          <w:tcPr>
            <w:tcW w:w="3734" w:type="dxa"/>
            <w:tcBorders>
              <w:top w:val="single" w:sz="6" w:space="0" w:color="000000"/>
              <w:left w:val="single" w:sz="6" w:space="0" w:color="000000"/>
              <w:bottom w:val="single" w:sz="6" w:space="0" w:color="000000"/>
              <w:right w:val="single" w:sz="6" w:space="0" w:color="000000"/>
            </w:tcBorders>
          </w:tcPr>
          <w:p w14:paraId="6DAA21FE" w14:textId="77777777" w:rsidR="00E76A00" w:rsidRPr="000B796D" w:rsidRDefault="00000000">
            <w:pPr>
              <w:widowControl w:val="0"/>
              <w:spacing w:line="264" w:lineRule="auto"/>
              <w:jc w:val="center"/>
            </w:pPr>
            <w:r w:rsidRPr="000B796D">
              <w:t>0</w:t>
            </w:r>
          </w:p>
        </w:tc>
        <w:tc>
          <w:tcPr>
            <w:tcW w:w="5602" w:type="dxa"/>
            <w:tcBorders>
              <w:top w:val="single" w:sz="6" w:space="0" w:color="000000"/>
              <w:left w:val="single" w:sz="6" w:space="0" w:color="000000"/>
              <w:bottom w:val="single" w:sz="6" w:space="0" w:color="000000"/>
            </w:tcBorders>
          </w:tcPr>
          <w:p w14:paraId="32E70097" w14:textId="77777777" w:rsidR="00E76A00" w:rsidRPr="000B796D" w:rsidRDefault="00000000" w:rsidP="00490584">
            <w:pPr>
              <w:widowControl w:val="0"/>
              <w:spacing w:line="264" w:lineRule="auto"/>
              <w:jc w:val="center"/>
            </w:pPr>
            <w:r w:rsidRPr="000B796D">
              <w:t>NA</w:t>
            </w:r>
          </w:p>
        </w:tc>
      </w:tr>
      <w:tr w:rsidR="00E76A00" w:rsidRPr="000B796D" w14:paraId="3000EA6A" w14:textId="77777777">
        <w:tc>
          <w:tcPr>
            <w:tcW w:w="1200" w:type="dxa"/>
            <w:tcBorders>
              <w:top w:val="single" w:sz="6" w:space="0" w:color="000000"/>
              <w:bottom w:val="single" w:sz="6" w:space="0" w:color="000000"/>
              <w:right w:val="single" w:sz="6" w:space="0" w:color="000000"/>
            </w:tcBorders>
          </w:tcPr>
          <w:p w14:paraId="3AEAEE57" w14:textId="77777777" w:rsidR="00E76A00" w:rsidRPr="000B796D" w:rsidRDefault="00000000">
            <w:pPr>
              <w:widowControl w:val="0"/>
              <w:spacing w:line="264" w:lineRule="auto"/>
            </w:pPr>
            <w:r w:rsidRPr="000B796D">
              <w:t>Forced recalls</w:t>
            </w:r>
          </w:p>
        </w:tc>
        <w:tc>
          <w:tcPr>
            <w:tcW w:w="3734" w:type="dxa"/>
            <w:tcBorders>
              <w:top w:val="single" w:sz="6" w:space="0" w:color="000000"/>
              <w:left w:val="single" w:sz="6" w:space="0" w:color="000000"/>
              <w:bottom w:val="single" w:sz="6" w:space="0" w:color="000000"/>
              <w:right w:val="single" w:sz="6" w:space="0" w:color="000000"/>
            </w:tcBorders>
          </w:tcPr>
          <w:p w14:paraId="61C655FF" w14:textId="77777777" w:rsidR="00E76A00" w:rsidRPr="000B796D" w:rsidRDefault="00000000">
            <w:pPr>
              <w:widowControl w:val="0"/>
              <w:spacing w:line="264" w:lineRule="auto"/>
              <w:jc w:val="center"/>
            </w:pPr>
            <w:r w:rsidRPr="000B796D">
              <w:t>0</w:t>
            </w:r>
          </w:p>
        </w:tc>
        <w:tc>
          <w:tcPr>
            <w:tcW w:w="5602" w:type="dxa"/>
            <w:tcBorders>
              <w:top w:val="single" w:sz="6" w:space="0" w:color="000000"/>
              <w:left w:val="single" w:sz="6" w:space="0" w:color="000000"/>
              <w:bottom w:val="single" w:sz="6" w:space="0" w:color="000000"/>
            </w:tcBorders>
          </w:tcPr>
          <w:p w14:paraId="10DE020A" w14:textId="77777777" w:rsidR="00E76A00" w:rsidRPr="000B796D" w:rsidRDefault="00000000" w:rsidP="00490584">
            <w:pPr>
              <w:widowControl w:val="0"/>
              <w:spacing w:line="264" w:lineRule="auto"/>
              <w:jc w:val="center"/>
            </w:pPr>
            <w:r w:rsidRPr="000B796D">
              <w:t>NA</w:t>
            </w:r>
          </w:p>
        </w:tc>
      </w:tr>
    </w:tbl>
    <w:p w14:paraId="2E2DA180" w14:textId="77777777" w:rsidR="00E76A00" w:rsidRDefault="00E76A00">
      <w:pPr>
        <w:spacing w:after="120"/>
        <w:rPr>
          <w:highlight w:val="yellow"/>
        </w:rPr>
      </w:pPr>
    </w:p>
    <w:p w14:paraId="433CE62C" w14:textId="1257042C" w:rsidR="00AE0042" w:rsidRDefault="00AE0042" w:rsidP="00AE0042">
      <w:pPr>
        <w:widowControl w:val="0"/>
        <w:spacing w:line="264" w:lineRule="auto"/>
        <w:rPr>
          <w:b/>
          <w:bCs/>
        </w:rPr>
      </w:pPr>
      <w:r w:rsidRPr="00AE0042">
        <w:rPr>
          <w:b/>
          <w:bCs/>
        </w:rPr>
        <w:t xml:space="preserve">5. </w:t>
      </w:r>
      <w:r w:rsidRPr="000B796D">
        <w:rPr>
          <w:b/>
          <w:bCs/>
        </w:rPr>
        <w:t>Does the entity have a framework/ policy on cyber security and risks related to data privacy? (Yes/No) If available, provide a web-link of the policy.</w:t>
      </w:r>
    </w:p>
    <w:p w14:paraId="4165FF3A" w14:textId="77777777" w:rsidR="00E300D0" w:rsidRDefault="00E300D0" w:rsidP="00AE0042">
      <w:pPr>
        <w:widowControl w:val="0"/>
        <w:spacing w:line="264" w:lineRule="auto"/>
      </w:pPr>
    </w:p>
    <w:p w14:paraId="5292F55C" w14:textId="0194B810" w:rsidR="00AE0042" w:rsidRPr="000B796D" w:rsidRDefault="00AE0042" w:rsidP="00AE0042">
      <w:pPr>
        <w:widowControl w:val="0"/>
        <w:spacing w:line="264" w:lineRule="auto"/>
      </w:pPr>
      <w:r w:rsidRPr="000B796D">
        <w:t xml:space="preserve">Yes. An IT Security framework has been established based on NIST framework. Data Privacy Policy: KIL ensures adherence with the global data privacy policy along with global monitoring of data privacy and cyber security, to avoid any misalignment. </w:t>
      </w:r>
    </w:p>
    <w:p w14:paraId="6ADBB3EB" w14:textId="77777777" w:rsidR="00AE0042" w:rsidRPr="000B796D" w:rsidRDefault="00AE0042" w:rsidP="00AE0042">
      <w:pPr>
        <w:widowControl w:val="0"/>
        <w:spacing w:line="264" w:lineRule="auto"/>
      </w:pPr>
    </w:p>
    <w:p w14:paraId="66187024" w14:textId="64FA5EFE" w:rsidR="00AE0042" w:rsidRPr="000B796D" w:rsidRDefault="00AE0042" w:rsidP="00AE0042">
      <w:pPr>
        <w:widowControl w:val="0"/>
        <w:spacing w:line="264" w:lineRule="auto"/>
      </w:pPr>
      <w:r w:rsidRPr="000B796D">
        <w:t xml:space="preserve">Weblink: </w:t>
      </w:r>
      <w:hyperlink r:id="rId21" w:history="1">
        <w:r w:rsidRPr="00014119">
          <w:rPr>
            <w:rStyle w:val="Hyperlink"/>
          </w:rPr>
          <w:t>https://www.kennametal.com/in/en/about-us/data-privacy/privacy-statement.html</w:t>
        </w:r>
      </w:hyperlink>
      <w:r>
        <w:t xml:space="preserve"> </w:t>
      </w:r>
    </w:p>
    <w:p w14:paraId="72091828" w14:textId="3A401EA3" w:rsidR="00AE0042" w:rsidRDefault="00AE0042">
      <w:pPr>
        <w:spacing w:after="120"/>
        <w:rPr>
          <w:highlight w:val="yellow"/>
        </w:rPr>
      </w:pPr>
    </w:p>
    <w:p w14:paraId="2F995645" w14:textId="77777777" w:rsidR="00AE0042" w:rsidRDefault="00AE0042">
      <w:pPr>
        <w:spacing w:after="120"/>
        <w:rPr>
          <w:highlight w:val="yellow"/>
        </w:rPr>
      </w:pPr>
    </w:p>
    <w:p w14:paraId="431EDE79" w14:textId="1249B32F" w:rsidR="00AE0042" w:rsidRPr="000B796D" w:rsidRDefault="00AE0042" w:rsidP="00AE0042">
      <w:pPr>
        <w:widowControl w:val="0"/>
        <w:spacing w:line="264" w:lineRule="auto"/>
      </w:pPr>
      <w:r w:rsidRPr="00AE0042">
        <w:rPr>
          <w:b/>
          <w:bCs/>
        </w:rPr>
        <w:t xml:space="preserve">6. </w:t>
      </w:r>
      <w:r w:rsidRPr="000B796D">
        <w:rPr>
          <w:b/>
          <w:bCs/>
        </w:rPr>
        <w:t>Provide details of any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14:paraId="3C05440D" w14:textId="77777777" w:rsidR="00AE0042" w:rsidRPr="000B796D" w:rsidRDefault="00AE0042" w:rsidP="00AE0042">
      <w:pPr>
        <w:widowControl w:val="0"/>
        <w:spacing w:line="264" w:lineRule="auto"/>
      </w:pPr>
      <w:r w:rsidRPr="000B796D">
        <w:t>Not Applicable</w:t>
      </w:r>
    </w:p>
    <w:p w14:paraId="5BFCD610" w14:textId="77777777" w:rsidR="00E76A00" w:rsidRPr="000B796D" w:rsidRDefault="00E76A00">
      <w:pPr>
        <w:spacing w:after="120"/>
        <w:rPr>
          <w:highlight w:val="yellow"/>
        </w:rPr>
      </w:pPr>
    </w:p>
    <w:p w14:paraId="0DAD1C73" w14:textId="77777777" w:rsidR="00E76A00" w:rsidRPr="000B796D" w:rsidRDefault="00000000">
      <w:pPr>
        <w:keepNext/>
        <w:keepLines/>
        <w:spacing w:before="160" w:after="80" w:line="276" w:lineRule="auto"/>
      </w:pPr>
      <w:r w:rsidRPr="000B796D">
        <w:rPr>
          <w:b/>
          <w:bCs/>
        </w:rPr>
        <w:t>7. Provide the following information relating to data breaches: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345"/>
        <w:gridCol w:w="5191"/>
      </w:tblGrid>
      <w:tr w:rsidR="00E76A00" w:rsidRPr="000B796D" w14:paraId="70E26B32" w14:textId="77777777" w:rsidTr="00DA0B6F">
        <w:trPr>
          <w:tblHeader/>
        </w:trPr>
        <w:tc>
          <w:tcPr>
            <w:tcW w:w="5345" w:type="dxa"/>
            <w:tcBorders>
              <w:top w:val="single" w:sz="6" w:space="0" w:color="000000"/>
              <w:bottom w:val="single" w:sz="6" w:space="0" w:color="000000"/>
              <w:right w:val="single" w:sz="6" w:space="0" w:color="000000"/>
            </w:tcBorders>
            <w:shd w:val="clear" w:color="auto" w:fill="FFFFFF"/>
            <w:vAlign w:val="center"/>
          </w:tcPr>
          <w:p w14:paraId="45292C30" w14:textId="77777777" w:rsidR="00E76A00" w:rsidRPr="000B796D" w:rsidRDefault="00000000">
            <w:pPr>
              <w:widowControl w:val="0"/>
              <w:spacing w:line="264" w:lineRule="auto"/>
            </w:pPr>
            <w:r w:rsidRPr="000B796D">
              <w:rPr>
                <w:b/>
                <w:bCs/>
              </w:rPr>
              <w:t xml:space="preserve"> </w:t>
            </w:r>
          </w:p>
        </w:tc>
        <w:tc>
          <w:tcPr>
            <w:tcW w:w="5191" w:type="dxa"/>
            <w:tcBorders>
              <w:top w:val="single" w:sz="6" w:space="0" w:color="000000"/>
              <w:left w:val="single" w:sz="6" w:space="0" w:color="000000"/>
              <w:bottom w:val="single" w:sz="6" w:space="0" w:color="000000"/>
            </w:tcBorders>
            <w:shd w:val="clear" w:color="auto" w:fill="FFFFFF"/>
            <w:vAlign w:val="center"/>
          </w:tcPr>
          <w:p w14:paraId="5791010E" w14:textId="77777777" w:rsidR="00E76A00" w:rsidRPr="000B796D" w:rsidRDefault="00000000" w:rsidP="00E300D0">
            <w:pPr>
              <w:widowControl w:val="0"/>
              <w:spacing w:line="264" w:lineRule="auto"/>
              <w:jc w:val="center"/>
            </w:pPr>
            <w:r w:rsidRPr="000B796D">
              <w:rPr>
                <w:b/>
                <w:bCs/>
              </w:rPr>
              <w:t>Response</w:t>
            </w:r>
          </w:p>
        </w:tc>
      </w:tr>
      <w:tr w:rsidR="00E76A00" w:rsidRPr="000B796D" w14:paraId="05E8BCC8" w14:textId="77777777" w:rsidTr="00DA0B6F">
        <w:tc>
          <w:tcPr>
            <w:tcW w:w="5345" w:type="dxa"/>
            <w:tcBorders>
              <w:top w:val="single" w:sz="6" w:space="0" w:color="000000"/>
              <w:bottom w:val="single" w:sz="6" w:space="0" w:color="000000"/>
              <w:right w:val="single" w:sz="6" w:space="0" w:color="000000"/>
            </w:tcBorders>
          </w:tcPr>
          <w:p w14:paraId="393759B2" w14:textId="77777777" w:rsidR="00E76A00" w:rsidRPr="000B796D" w:rsidRDefault="00000000">
            <w:pPr>
              <w:widowControl w:val="0"/>
              <w:spacing w:line="264" w:lineRule="auto"/>
            </w:pPr>
            <w:r w:rsidRPr="000B796D">
              <w:t>Number of instances of data breaches</w:t>
            </w:r>
          </w:p>
        </w:tc>
        <w:tc>
          <w:tcPr>
            <w:tcW w:w="5191" w:type="dxa"/>
            <w:tcBorders>
              <w:top w:val="single" w:sz="6" w:space="0" w:color="000000"/>
              <w:left w:val="single" w:sz="6" w:space="0" w:color="000000"/>
              <w:bottom w:val="single" w:sz="6" w:space="0" w:color="000000"/>
            </w:tcBorders>
          </w:tcPr>
          <w:p w14:paraId="1B78D74F" w14:textId="77777777" w:rsidR="00E76A00" w:rsidRPr="000B796D" w:rsidRDefault="00000000" w:rsidP="00490584">
            <w:pPr>
              <w:widowControl w:val="0"/>
              <w:spacing w:line="264" w:lineRule="auto"/>
              <w:jc w:val="center"/>
            </w:pPr>
            <w:r w:rsidRPr="000B796D">
              <w:t>0</w:t>
            </w:r>
          </w:p>
        </w:tc>
      </w:tr>
      <w:tr w:rsidR="00E76A00" w:rsidRPr="000B796D" w14:paraId="03C14D5B" w14:textId="77777777" w:rsidTr="00DA0B6F">
        <w:tc>
          <w:tcPr>
            <w:tcW w:w="5345" w:type="dxa"/>
            <w:tcBorders>
              <w:top w:val="single" w:sz="6" w:space="0" w:color="000000"/>
              <w:bottom w:val="single" w:sz="6" w:space="0" w:color="000000"/>
              <w:right w:val="single" w:sz="6" w:space="0" w:color="000000"/>
            </w:tcBorders>
          </w:tcPr>
          <w:p w14:paraId="4C9EF848" w14:textId="77777777" w:rsidR="00E76A00" w:rsidRPr="000B796D" w:rsidRDefault="00000000">
            <w:pPr>
              <w:widowControl w:val="0"/>
              <w:spacing w:line="264" w:lineRule="auto"/>
            </w:pPr>
            <w:r w:rsidRPr="000B796D">
              <w:t>Percentage of data breaches involving personally identifiable information of customers</w:t>
            </w:r>
          </w:p>
        </w:tc>
        <w:tc>
          <w:tcPr>
            <w:tcW w:w="5191" w:type="dxa"/>
            <w:tcBorders>
              <w:top w:val="single" w:sz="6" w:space="0" w:color="000000"/>
              <w:left w:val="single" w:sz="6" w:space="0" w:color="000000"/>
              <w:bottom w:val="single" w:sz="6" w:space="0" w:color="000000"/>
            </w:tcBorders>
          </w:tcPr>
          <w:p w14:paraId="09A7C1C5" w14:textId="77777777" w:rsidR="00E76A00" w:rsidRPr="000B796D" w:rsidRDefault="00000000" w:rsidP="00490584">
            <w:pPr>
              <w:widowControl w:val="0"/>
              <w:spacing w:line="264" w:lineRule="auto"/>
              <w:jc w:val="center"/>
            </w:pPr>
            <w:r w:rsidRPr="000B796D">
              <w:t>0</w:t>
            </w:r>
          </w:p>
        </w:tc>
      </w:tr>
      <w:tr w:rsidR="00E76A00" w:rsidRPr="000B796D" w14:paraId="64A92A4B" w14:textId="77777777" w:rsidTr="00DA0B6F">
        <w:trPr>
          <w:trHeight w:val="25"/>
        </w:trPr>
        <w:tc>
          <w:tcPr>
            <w:tcW w:w="5345" w:type="dxa"/>
            <w:tcBorders>
              <w:top w:val="single" w:sz="6" w:space="0" w:color="000000"/>
              <w:bottom w:val="single" w:sz="6" w:space="0" w:color="000000"/>
              <w:right w:val="single" w:sz="6" w:space="0" w:color="000000"/>
            </w:tcBorders>
          </w:tcPr>
          <w:p w14:paraId="29C144AC" w14:textId="77777777" w:rsidR="00E76A00" w:rsidRPr="000B796D" w:rsidRDefault="00000000">
            <w:pPr>
              <w:widowControl w:val="0"/>
              <w:spacing w:line="264" w:lineRule="auto"/>
            </w:pPr>
            <w:r w:rsidRPr="000B796D">
              <w:t>Impact, if any, of the data breaches</w:t>
            </w:r>
          </w:p>
        </w:tc>
        <w:tc>
          <w:tcPr>
            <w:tcW w:w="5191" w:type="dxa"/>
            <w:tcBorders>
              <w:top w:val="single" w:sz="6" w:space="0" w:color="000000"/>
              <w:left w:val="single" w:sz="6" w:space="0" w:color="000000"/>
              <w:bottom w:val="single" w:sz="6" w:space="0" w:color="000000"/>
            </w:tcBorders>
          </w:tcPr>
          <w:p w14:paraId="76743F31" w14:textId="77777777" w:rsidR="00E76A00" w:rsidRPr="000B796D" w:rsidRDefault="00000000" w:rsidP="00490584">
            <w:pPr>
              <w:widowControl w:val="0"/>
              <w:spacing w:line="264" w:lineRule="auto"/>
              <w:jc w:val="center"/>
            </w:pPr>
            <w:r w:rsidRPr="000B796D">
              <w:t>NA</w:t>
            </w:r>
          </w:p>
        </w:tc>
      </w:tr>
    </w:tbl>
    <w:p w14:paraId="48C863E0" w14:textId="77777777" w:rsidR="00E76A00" w:rsidRPr="000B796D" w:rsidRDefault="00E76A00">
      <w:pPr>
        <w:spacing w:after="120"/>
      </w:pPr>
    </w:p>
    <w:sectPr w:rsidR="00E76A00" w:rsidRPr="000B796D">
      <w:headerReference w:type="even" r:id="rId22"/>
      <w:headerReference w:type="default" r:id="rId23"/>
      <w:footerReference w:type="even" r:id="rId24"/>
      <w:footerReference w:type="default" r:id="rId25"/>
      <w:headerReference w:type="first" r:id="rId26"/>
      <w:footerReference w:type="first" r:id="rId27"/>
      <w:pgSz w:w="11906" w:h="16838"/>
      <w:pgMar w:top="1045" w:right="685" w:bottom="1045" w:left="685" w:header="360" w:footer="360"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EAD77" w14:textId="77777777" w:rsidR="000B075E" w:rsidRDefault="000B075E">
      <w:r>
        <w:separator/>
      </w:r>
    </w:p>
  </w:endnote>
  <w:endnote w:type="continuationSeparator" w:id="0">
    <w:p w14:paraId="135AA6AB" w14:textId="77777777" w:rsidR="000B075E" w:rsidRDefault="000B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E490" w14:textId="77777777" w:rsidR="00E76A00" w:rsidRDefault="00E76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7940" w14:textId="77777777" w:rsidR="00E76A00" w:rsidRDefault="00000000">
    <w:pPr>
      <w:shd w:val="clear" w:color="auto" w:fill="D4A017"/>
      <w:spacing w:line="360" w:lineRule="exact"/>
    </w:pPr>
    <w:r>
      <w:rPr>
        <w:sz w:val="18"/>
        <w:szCs w:val="18"/>
      </w:rPr>
      <w:t xml:space="preserve"> </w:t>
    </w:r>
  </w:p>
  <w:p w14:paraId="5F1373A6" w14:textId="77777777" w:rsidR="00E76A00" w:rsidRDefault="00E76A00">
    <w:pPr>
      <w:spacing w:line="120" w:lineRule="exact"/>
    </w:pPr>
  </w:p>
  <w:p w14:paraId="08489AA0" w14:textId="77777777" w:rsidR="00E76A00" w:rsidRDefault="00000000">
    <w:pPr>
      <w:tabs>
        <w:tab w:val="right" w:pos="10536"/>
      </w:tabs>
      <w:spacing w:before="60"/>
    </w:pPr>
    <w:r>
      <w:rPr>
        <w:b/>
        <w:bCs/>
      </w:rPr>
      <w:t>Annual Report FY 2025-2026</w:t>
    </w:r>
    <w:r>
      <w:tab/>
    </w:r>
    <w:r>
      <w:rPr>
        <w:b/>
        <w:bCs/>
      </w:rPr>
      <w:fldChar w:fldCharType="begin"/>
    </w:r>
    <w:r>
      <w:rPr>
        <w:b/>
        <w:bCs/>
      </w:rPr>
      <w:instrText xml:space="preserve"> PAGE </w:instrText>
    </w:r>
    <w:r>
      <w:rPr>
        <w:b/>
        <w:bCs/>
      </w:rPr>
      <w:fldChar w:fldCharType="separate"/>
    </w:r>
    <w:r>
      <w:rPr>
        <w:b/>
        <w:bCs/>
      </w:rPr>
      <w:t>42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E6BF" w14:textId="77777777" w:rsidR="00E76A00" w:rsidRDefault="00000000">
    <w:pPr>
      <w:shd w:val="clear" w:color="auto" w:fill="D4A017"/>
      <w:spacing w:line="360" w:lineRule="exact"/>
    </w:pPr>
    <w:r>
      <w:rPr>
        <w:sz w:val="18"/>
        <w:szCs w:val="18"/>
      </w:rPr>
      <w:t xml:space="preserve"> </w:t>
    </w:r>
  </w:p>
  <w:p w14:paraId="33562E44" w14:textId="77777777" w:rsidR="00E76A00" w:rsidRDefault="00E76A00">
    <w:pPr>
      <w:spacing w:line="120" w:lineRule="exact"/>
    </w:pPr>
  </w:p>
  <w:p w14:paraId="0C39AA5E" w14:textId="77777777" w:rsidR="00E76A00" w:rsidRDefault="00000000">
    <w:pPr>
      <w:tabs>
        <w:tab w:val="right" w:pos="10536"/>
      </w:tabs>
      <w:spacing w:before="60"/>
    </w:pPr>
    <w:r>
      <w:rPr>
        <w:b/>
        <w:bCs/>
      </w:rPr>
      <w:t>Annual Report FY 2025-2026</w:t>
    </w:r>
    <w:r>
      <w:tab/>
    </w:r>
    <w:r>
      <w:rPr>
        <w:b/>
        <w:bCs/>
      </w:rPr>
      <w:fldChar w:fldCharType="begin"/>
    </w:r>
    <w:r>
      <w:rPr>
        <w:b/>
        <w:bCs/>
      </w:rPr>
      <w:instrText xml:space="preserve"> PAGE </w:instrText>
    </w:r>
    <w:r>
      <w:rPr>
        <w:b/>
        <w:bCs/>
      </w:rPr>
      <w:fldChar w:fldCharType="separate"/>
    </w:r>
    <w:r>
      <w:rPr>
        <w:b/>
        <w:bCs/>
      </w:rPr>
      <w:t>42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ECAD" w14:textId="77777777" w:rsidR="000B075E" w:rsidRDefault="000B075E">
      <w:r>
        <w:separator/>
      </w:r>
    </w:p>
  </w:footnote>
  <w:footnote w:type="continuationSeparator" w:id="0">
    <w:p w14:paraId="415B7D33" w14:textId="77777777" w:rsidR="000B075E" w:rsidRDefault="000B0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D159" w14:textId="77777777" w:rsidR="00E76A00" w:rsidRDefault="00E76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12AD" w14:textId="77777777" w:rsidR="00E76A00" w:rsidRDefault="00000000">
    <w:pPr>
      <w:jc w:val="right"/>
    </w:pPr>
    <w:r>
      <w:rPr>
        <w:b/>
        <w:bCs/>
        <w:color w:val="444444"/>
      </w:rPr>
      <w:t>Kennametal India Limited (KIL)</w:t>
    </w:r>
    <w:r>
      <w:t xml:space="preserve">  </w:t>
    </w:r>
    <w:r>
      <w:rPr>
        <w:noProof/>
      </w:rPr>
      <w:drawing>
        <wp:inline distT="0" distB="0" distL="0" distR="0" wp14:anchorId="6488D8D6" wp14:editId="70F37676">
          <wp:extent cx="3429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342900" cy="342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3017" w14:textId="77777777" w:rsidR="00E76A00" w:rsidRDefault="00000000">
    <w:pPr>
      <w:jc w:val="right"/>
    </w:pPr>
    <w:r>
      <w:rPr>
        <w:b/>
        <w:bCs/>
        <w:color w:val="444444"/>
      </w:rPr>
      <w:t>Kennametal India Limited (KIL)</w:t>
    </w:r>
    <w:r>
      <w:t xml:space="preserve">  </w:t>
    </w:r>
    <w:r>
      <w:rPr>
        <w:noProof/>
      </w:rPr>
      <w:drawing>
        <wp:inline distT="0" distB="0" distL="0" distR="0" wp14:anchorId="47147C36" wp14:editId="77EDFA75">
          <wp:extent cx="342900" cy="342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342900" cy="342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4CA"/>
    <w:multiLevelType w:val="hybridMultilevel"/>
    <w:tmpl w:val="39DAD836"/>
    <w:lvl w:ilvl="0" w:tplc="08090001">
      <w:start w:val="1"/>
      <w:numFmt w:val="bullet"/>
      <w:lvlText w:val=""/>
      <w:lvlJc w:val="left"/>
      <w:pPr>
        <w:ind w:left="-588" w:hanging="360"/>
      </w:pPr>
      <w:rPr>
        <w:rFonts w:ascii="Symbol" w:hAnsi="Symbol" w:hint="default"/>
      </w:rPr>
    </w:lvl>
    <w:lvl w:ilvl="1" w:tplc="08090003" w:tentative="1">
      <w:start w:val="1"/>
      <w:numFmt w:val="bullet"/>
      <w:lvlText w:val="o"/>
      <w:lvlJc w:val="left"/>
      <w:pPr>
        <w:ind w:left="132" w:hanging="360"/>
      </w:pPr>
      <w:rPr>
        <w:rFonts w:ascii="Courier New" w:hAnsi="Courier New" w:cs="Courier New" w:hint="default"/>
      </w:rPr>
    </w:lvl>
    <w:lvl w:ilvl="2" w:tplc="08090005" w:tentative="1">
      <w:start w:val="1"/>
      <w:numFmt w:val="bullet"/>
      <w:lvlText w:val=""/>
      <w:lvlJc w:val="left"/>
      <w:pPr>
        <w:ind w:left="852" w:hanging="360"/>
      </w:pPr>
      <w:rPr>
        <w:rFonts w:ascii="Wingdings" w:hAnsi="Wingdings" w:hint="default"/>
      </w:rPr>
    </w:lvl>
    <w:lvl w:ilvl="3" w:tplc="08090001" w:tentative="1">
      <w:start w:val="1"/>
      <w:numFmt w:val="bullet"/>
      <w:lvlText w:val=""/>
      <w:lvlJc w:val="left"/>
      <w:pPr>
        <w:ind w:left="1572" w:hanging="360"/>
      </w:pPr>
      <w:rPr>
        <w:rFonts w:ascii="Symbol" w:hAnsi="Symbol" w:hint="default"/>
      </w:rPr>
    </w:lvl>
    <w:lvl w:ilvl="4" w:tplc="08090003" w:tentative="1">
      <w:start w:val="1"/>
      <w:numFmt w:val="bullet"/>
      <w:lvlText w:val="o"/>
      <w:lvlJc w:val="left"/>
      <w:pPr>
        <w:ind w:left="2292" w:hanging="360"/>
      </w:pPr>
      <w:rPr>
        <w:rFonts w:ascii="Courier New" w:hAnsi="Courier New" w:cs="Courier New" w:hint="default"/>
      </w:rPr>
    </w:lvl>
    <w:lvl w:ilvl="5" w:tplc="08090005" w:tentative="1">
      <w:start w:val="1"/>
      <w:numFmt w:val="bullet"/>
      <w:lvlText w:val=""/>
      <w:lvlJc w:val="left"/>
      <w:pPr>
        <w:ind w:left="3012" w:hanging="360"/>
      </w:pPr>
      <w:rPr>
        <w:rFonts w:ascii="Wingdings" w:hAnsi="Wingdings" w:hint="default"/>
      </w:rPr>
    </w:lvl>
    <w:lvl w:ilvl="6" w:tplc="08090001" w:tentative="1">
      <w:start w:val="1"/>
      <w:numFmt w:val="bullet"/>
      <w:lvlText w:val=""/>
      <w:lvlJc w:val="left"/>
      <w:pPr>
        <w:ind w:left="3732" w:hanging="360"/>
      </w:pPr>
      <w:rPr>
        <w:rFonts w:ascii="Symbol" w:hAnsi="Symbol" w:hint="default"/>
      </w:rPr>
    </w:lvl>
    <w:lvl w:ilvl="7" w:tplc="08090003" w:tentative="1">
      <w:start w:val="1"/>
      <w:numFmt w:val="bullet"/>
      <w:lvlText w:val="o"/>
      <w:lvlJc w:val="left"/>
      <w:pPr>
        <w:ind w:left="4452" w:hanging="360"/>
      </w:pPr>
      <w:rPr>
        <w:rFonts w:ascii="Courier New" w:hAnsi="Courier New" w:cs="Courier New" w:hint="default"/>
      </w:rPr>
    </w:lvl>
    <w:lvl w:ilvl="8" w:tplc="08090005" w:tentative="1">
      <w:start w:val="1"/>
      <w:numFmt w:val="bullet"/>
      <w:lvlText w:val=""/>
      <w:lvlJc w:val="left"/>
      <w:pPr>
        <w:ind w:left="5172" w:hanging="360"/>
      </w:pPr>
      <w:rPr>
        <w:rFonts w:ascii="Wingdings" w:hAnsi="Wingdings" w:hint="default"/>
      </w:rPr>
    </w:lvl>
  </w:abstractNum>
  <w:abstractNum w:abstractNumId="1" w15:restartNumberingAfterBreak="0">
    <w:nsid w:val="1A2249C5"/>
    <w:multiLevelType w:val="multilevel"/>
    <w:tmpl w:val="B12468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A9433D8"/>
    <w:multiLevelType w:val="hybridMultilevel"/>
    <w:tmpl w:val="80D297C2"/>
    <w:lvl w:ilvl="0" w:tplc="7BB2CD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E1DFB"/>
    <w:multiLevelType w:val="hybridMultilevel"/>
    <w:tmpl w:val="BE3A4E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152305"/>
    <w:multiLevelType w:val="hybridMultilevel"/>
    <w:tmpl w:val="58264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2431B1"/>
    <w:multiLevelType w:val="hybridMultilevel"/>
    <w:tmpl w:val="29C24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5162AF3"/>
    <w:multiLevelType w:val="hybridMultilevel"/>
    <w:tmpl w:val="170CAF8C"/>
    <w:lvl w:ilvl="0" w:tplc="36CEFE9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5992FB4"/>
    <w:multiLevelType w:val="multilevel"/>
    <w:tmpl w:val="6EA0581C"/>
    <w:lvl w:ilvl="0">
      <w:start w:val="1"/>
      <w:numFmt w:val="bullet"/>
      <w:lvlText w:val=""/>
      <w:lvlJc w:val="left"/>
      <w:pPr>
        <w:tabs>
          <w:tab w:val="num" w:pos="8003"/>
        </w:tabs>
        <w:ind w:left="8723" w:hanging="360"/>
      </w:pPr>
      <w:rPr>
        <w:rFonts w:ascii="Symbol" w:hAnsi="Symbol" w:cs="Symbol" w:hint="default"/>
      </w:rPr>
    </w:lvl>
    <w:lvl w:ilvl="1">
      <w:start w:val="1"/>
      <w:numFmt w:val="bullet"/>
      <w:lvlText w:val="o"/>
      <w:lvlJc w:val="left"/>
      <w:pPr>
        <w:tabs>
          <w:tab w:val="num" w:pos="8003"/>
        </w:tabs>
        <w:ind w:left="9443" w:hanging="360"/>
      </w:pPr>
      <w:rPr>
        <w:rFonts w:ascii="Courier New" w:hAnsi="Courier New" w:cs="Courier New" w:hint="default"/>
      </w:rPr>
    </w:lvl>
    <w:lvl w:ilvl="2">
      <w:start w:val="1"/>
      <w:numFmt w:val="bullet"/>
      <w:lvlText w:val=""/>
      <w:lvlJc w:val="left"/>
      <w:pPr>
        <w:tabs>
          <w:tab w:val="num" w:pos="8003"/>
        </w:tabs>
        <w:ind w:left="10163" w:hanging="360"/>
      </w:pPr>
      <w:rPr>
        <w:rFonts w:ascii="Wingdings" w:hAnsi="Wingdings" w:cs="Wingdings" w:hint="default"/>
      </w:rPr>
    </w:lvl>
    <w:lvl w:ilvl="3">
      <w:start w:val="1"/>
      <w:numFmt w:val="bullet"/>
      <w:lvlText w:val=""/>
      <w:lvlJc w:val="left"/>
      <w:pPr>
        <w:tabs>
          <w:tab w:val="num" w:pos="8003"/>
        </w:tabs>
        <w:ind w:left="10883" w:hanging="360"/>
      </w:pPr>
      <w:rPr>
        <w:rFonts w:ascii="Symbol" w:hAnsi="Symbol" w:cs="Symbol" w:hint="default"/>
      </w:rPr>
    </w:lvl>
    <w:lvl w:ilvl="4">
      <w:start w:val="1"/>
      <w:numFmt w:val="bullet"/>
      <w:lvlText w:val="o"/>
      <w:lvlJc w:val="left"/>
      <w:pPr>
        <w:tabs>
          <w:tab w:val="num" w:pos="8003"/>
        </w:tabs>
        <w:ind w:left="11603" w:hanging="360"/>
      </w:pPr>
      <w:rPr>
        <w:rFonts w:ascii="Courier New" w:hAnsi="Courier New" w:cs="Courier New" w:hint="default"/>
      </w:rPr>
    </w:lvl>
    <w:lvl w:ilvl="5">
      <w:start w:val="1"/>
      <w:numFmt w:val="bullet"/>
      <w:lvlText w:val=""/>
      <w:lvlJc w:val="left"/>
      <w:pPr>
        <w:tabs>
          <w:tab w:val="num" w:pos="8003"/>
        </w:tabs>
        <w:ind w:left="12323" w:hanging="360"/>
      </w:pPr>
      <w:rPr>
        <w:rFonts w:ascii="Wingdings" w:hAnsi="Wingdings" w:cs="Wingdings" w:hint="default"/>
      </w:rPr>
    </w:lvl>
    <w:lvl w:ilvl="6">
      <w:start w:val="1"/>
      <w:numFmt w:val="bullet"/>
      <w:lvlText w:val=""/>
      <w:lvlJc w:val="left"/>
      <w:pPr>
        <w:tabs>
          <w:tab w:val="num" w:pos="8003"/>
        </w:tabs>
        <w:ind w:left="13043" w:hanging="360"/>
      </w:pPr>
      <w:rPr>
        <w:rFonts w:ascii="Symbol" w:hAnsi="Symbol" w:cs="Symbol" w:hint="default"/>
      </w:rPr>
    </w:lvl>
    <w:lvl w:ilvl="7">
      <w:start w:val="1"/>
      <w:numFmt w:val="bullet"/>
      <w:lvlText w:val="o"/>
      <w:lvlJc w:val="left"/>
      <w:pPr>
        <w:tabs>
          <w:tab w:val="num" w:pos="8003"/>
        </w:tabs>
        <w:ind w:left="13763" w:hanging="360"/>
      </w:pPr>
      <w:rPr>
        <w:rFonts w:ascii="Courier New" w:hAnsi="Courier New" w:cs="Courier New" w:hint="default"/>
      </w:rPr>
    </w:lvl>
    <w:lvl w:ilvl="8">
      <w:start w:val="1"/>
      <w:numFmt w:val="bullet"/>
      <w:lvlText w:val=""/>
      <w:lvlJc w:val="left"/>
      <w:pPr>
        <w:tabs>
          <w:tab w:val="num" w:pos="8003"/>
        </w:tabs>
        <w:ind w:left="14483" w:hanging="360"/>
      </w:pPr>
      <w:rPr>
        <w:rFonts w:ascii="Wingdings" w:hAnsi="Wingdings" w:cs="Wingdings" w:hint="default"/>
      </w:rPr>
    </w:lvl>
  </w:abstractNum>
  <w:abstractNum w:abstractNumId="8" w15:restartNumberingAfterBreak="0">
    <w:nsid w:val="498B2F84"/>
    <w:multiLevelType w:val="multilevel"/>
    <w:tmpl w:val="505C3D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96E5C4B"/>
    <w:multiLevelType w:val="hybridMultilevel"/>
    <w:tmpl w:val="BA7A65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05A0252"/>
    <w:multiLevelType w:val="hybridMultilevel"/>
    <w:tmpl w:val="6422C4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1481E68"/>
    <w:multiLevelType w:val="hybridMultilevel"/>
    <w:tmpl w:val="162CD7AC"/>
    <w:lvl w:ilvl="0" w:tplc="DBB2BE2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A21A3E"/>
    <w:multiLevelType w:val="hybridMultilevel"/>
    <w:tmpl w:val="02BAE7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E474267"/>
    <w:multiLevelType w:val="hybridMultilevel"/>
    <w:tmpl w:val="36BE69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F802477"/>
    <w:multiLevelType w:val="hybridMultilevel"/>
    <w:tmpl w:val="427AD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2157893">
    <w:abstractNumId w:val="1"/>
  </w:num>
  <w:num w:numId="2" w16cid:durableId="47343931">
    <w:abstractNumId w:val="7"/>
  </w:num>
  <w:num w:numId="3" w16cid:durableId="33313144">
    <w:abstractNumId w:val="8"/>
  </w:num>
  <w:num w:numId="4" w16cid:durableId="277953227">
    <w:abstractNumId w:val="2"/>
  </w:num>
  <w:num w:numId="5" w16cid:durableId="1531408374">
    <w:abstractNumId w:val="0"/>
  </w:num>
  <w:num w:numId="6" w16cid:durableId="117912869">
    <w:abstractNumId w:val="14"/>
  </w:num>
  <w:num w:numId="7" w16cid:durableId="1124693958">
    <w:abstractNumId w:val="4"/>
  </w:num>
  <w:num w:numId="8" w16cid:durableId="964769371">
    <w:abstractNumId w:val="11"/>
  </w:num>
  <w:num w:numId="9" w16cid:durableId="1719039938">
    <w:abstractNumId w:val="6"/>
  </w:num>
  <w:num w:numId="10" w16cid:durableId="231015012">
    <w:abstractNumId w:val="9"/>
  </w:num>
  <w:num w:numId="11" w16cid:durableId="330570604">
    <w:abstractNumId w:val="3"/>
  </w:num>
  <w:num w:numId="12" w16cid:durableId="650870248">
    <w:abstractNumId w:val="12"/>
  </w:num>
  <w:num w:numId="13" w16cid:durableId="2095085817">
    <w:abstractNumId w:val="5"/>
  </w:num>
  <w:num w:numId="14" w16cid:durableId="933366239">
    <w:abstractNumId w:val="10"/>
  </w:num>
  <w:num w:numId="15" w16cid:durableId="529925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A00"/>
    <w:rsid w:val="00035AA7"/>
    <w:rsid w:val="000B075E"/>
    <w:rsid w:val="000B796D"/>
    <w:rsid w:val="000D0990"/>
    <w:rsid w:val="000D2D47"/>
    <w:rsid w:val="000F22CF"/>
    <w:rsid w:val="000F2B9E"/>
    <w:rsid w:val="0015089A"/>
    <w:rsid w:val="001A40D9"/>
    <w:rsid w:val="002078F8"/>
    <w:rsid w:val="002A2A0A"/>
    <w:rsid w:val="002A70C1"/>
    <w:rsid w:val="002D12B0"/>
    <w:rsid w:val="003404C1"/>
    <w:rsid w:val="00366CDA"/>
    <w:rsid w:val="003859FA"/>
    <w:rsid w:val="0039359D"/>
    <w:rsid w:val="003A3C89"/>
    <w:rsid w:val="003C2AD6"/>
    <w:rsid w:val="00417E39"/>
    <w:rsid w:val="0044132C"/>
    <w:rsid w:val="00490584"/>
    <w:rsid w:val="004C193D"/>
    <w:rsid w:val="004E48D4"/>
    <w:rsid w:val="00516292"/>
    <w:rsid w:val="0051740C"/>
    <w:rsid w:val="00615804"/>
    <w:rsid w:val="00623C84"/>
    <w:rsid w:val="00654D03"/>
    <w:rsid w:val="006A37A5"/>
    <w:rsid w:val="006A7F9F"/>
    <w:rsid w:val="0073497D"/>
    <w:rsid w:val="007642EA"/>
    <w:rsid w:val="007D5A98"/>
    <w:rsid w:val="00823AA5"/>
    <w:rsid w:val="00844E12"/>
    <w:rsid w:val="00871953"/>
    <w:rsid w:val="00872441"/>
    <w:rsid w:val="00A76559"/>
    <w:rsid w:val="00A95C8C"/>
    <w:rsid w:val="00AE0042"/>
    <w:rsid w:val="00AF5214"/>
    <w:rsid w:val="00B839EF"/>
    <w:rsid w:val="00B867D7"/>
    <w:rsid w:val="00BA2EF8"/>
    <w:rsid w:val="00BD1D6A"/>
    <w:rsid w:val="00BD3C89"/>
    <w:rsid w:val="00BF57B1"/>
    <w:rsid w:val="00C91E63"/>
    <w:rsid w:val="00D41216"/>
    <w:rsid w:val="00D4601E"/>
    <w:rsid w:val="00D569CB"/>
    <w:rsid w:val="00DA0B6F"/>
    <w:rsid w:val="00DC4548"/>
    <w:rsid w:val="00E300D0"/>
    <w:rsid w:val="00E76A00"/>
    <w:rsid w:val="00E84DF6"/>
    <w:rsid w:val="00EB4BFB"/>
    <w:rsid w:val="00ED611B"/>
    <w:rsid w:val="00F4634F"/>
    <w:rsid w:val="00F922FB"/>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0A74"/>
  <w15:docId w15:val="{C67C2304-915C-47AF-8E9A-AFA047A0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customStyle="1" w:styleId="FootnoteReference1">
    <w:name w:val="Footnote Reference1"/>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customStyle="1" w:styleId="EndnoteReference1">
    <w:name w:val="Endnote Reference1"/>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UnresolvedMention">
    <w:name w:val="Unresolved Mention"/>
    <w:basedOn w:val="DefaultParagraphFont"/>
    <w:uiPriority w:val="99"/>
    <w:semiHidden/>
    <w:unhideWhenUsed/>
    <w:qFormat/>
    <w:rsid w:val="00C16640"/>
    <w:rPr>
      <w:color w:val="605E5C"/>
      <w:shd w:val="clear" w:color="auto" w:fill="E1DFDD"/>
    </w:rPr>
  </w:style>
  <w:style w:type="character" w:styleId="CommentReference">
    <w:name w:val="annotation reference"/>
    <w:basedOn w:val="DefaultParagraphFont"/>
    <w:uiPriority w:val="99"/>
    <w:semiHidden/>
    <w:unhideWhenUsed/>
    <w:qFormat/>
    <w:rsid w:val="0053346A"/>
    <w:rPr>
      <w:sz w:val="16"/>
      <w:szCs w:val="16"/>
    </w:rPr>
  </w:style>
  <w:style w:type="character" w:customStyle="1" w:styleId="CommentTextChar">
    <w:name w:val="Comment Text Char"/>
    <w:basedOn w:val="DefaultParagraphFont"/>
    <w:link w:val="CommentText"/>
    <w:uiPriority w:val="99"/>
    <w:qFormat/>
    <w:rsid w:val="0053346A"/>
  </w:style>
  <w:style w:type="character" w:customStyle="1" w:styleId="CommentSubjectChar">
    <w:name w:val="Comment Subject Char"/>
    <w:basedOn w:val="CommentTextChar"/>
    <w:link w:val="CommentSubject"/>
    <w:uiPriority w:val="99"/>
    <w:semiHidden/>
    <w:qFormat/>
    <w:rsid w:val="0053346A"/>
    <w:rPr>
      <w:b/>
      <w:bCs/>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styleId="EndnoteText">
    <w:name w:val="endnote text"/>
    <w:link w:val="EndnoteTextChar"/>
    <w:uiPriority w:val="99"/>
    <w:semiHidden/>
    <w:unhideWhenUsed/>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unhideWhenUsed/>
    <w:rsid w:val="0053346A"/>
  </w:style>
  <w:style w:type="paragraph" w:styleId="CommentSubject">
    <w:name w:val="annotation subject"/>
    <w:basedOn w:val="CommentText"/>
    <w:next w:val="CommentText"/>
    <w:link w:val="CommentSubjectChar"/>
    <w:uiPriority w:val="99"/>
    <w:semiHidden/>
    <w:unhideWhenUsed/>
    <w:qFormat/>
    <w:rsid w:val="0053346A"/>
    <w:rPr>
      <w:b/>
      <w:bCs/>
    </w:rPr>
  </w:style>
  <w:style w:type="paragraph" w:styleId="Revision">
    <w:name w:val="Revision"/>
    <w:uiPriority w:val="99"/>
    <w:semiHidden/>
    <w:qFormat/>
    <w:rsid w:val="001229CF"/>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kennametal.com/in/en/about-us/kennametal-india-story.html" TargetMode="External"/><Relationship Id="rId13" Type="http://schemas.openxmlformats.org/officeDocument/2006/relationships/hyperlink" Target="https://www.kennametal.com/in/en/about-us/kil-financials/policies.html" TargetMode="External"/><Relationship Id="rId18" Type="http://schemas.openxmlformats.org/officeDocument/2006/relationships/hyperlink" Target="https://investors.kennametal.com/corporate-governance/corporate-responsibilit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kennametal.com/in/en/about-us/data-privacy/privacy-statement.html" TargetMode="External"/><Relationship Id="rId7" Type="http://schemas.openxmlformats.org/officeDocument/2006/relationships/endnotes" Target="endnotes.xml"/><Relationship Id="rId12" Type="http://schemas.openxmlformats.org/officeDocument/2006/relationships/hyperlink" Target="https://www.kennametal.com/in/en/about-us/kil-financials/policies.html" TargetMode="External"/><Relationship Id="rId17" Type="http://schemas.openxmlformats.org/officeDocument/2006/relationships/hyperlink" Target="https://in.investors.kennametal.com/corporate-governance/policies-cod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investors.kennametal.com/corporate-governance/policies-code" TargetMode="External"/><Relationship Id="rId20" Type="http://schemas.openxmlformats.org/officeDocument/2006/relationships/hyperlink" Target="https://www.kennametal.com/in/en/about-us/kil-financials/polici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nametal.com/in/en/about-us/kil-financials/policies.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ennametal.com/in/en/about-us/kil-financials/policies.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kennametal.com/in/en/about-us/kil-financials/policies.html" TargetMode="External"/><Relationship Id="rId19" Type="http://schemas.openxmlformats.org/officeDocument/2006/relationships/hyperlink" Target="https://www.kennametal.com/us/en/services/carbide-recycling.html" TargetMode="External"/><Relationship Id="rId4" Type="http://schemas.openxmlformats.org/officeDocument/2006/relationships/settings" Target="settings.xml"/><Relationship Id="rId9" Type="http://schemas.openxmlformats.org/officeDocument/2006/relationships/hyperlink" Target="https://www.kennametal.com/in/en/about-us/kennametal-india-story.html" TargetMode="External"/><Relationship Id="rId14" Type="http://schemas.openxmlformats.org/officeDocument/2006/relationships/hyperlink" Target="https://www.kennametal.com/in/en/about-us/kil-financials/policies.html"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39FB-A957-45A9-9F93-117D0AA3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42</Pages>
  <Words>11219</Words>
  <Characters>63950</Characters>
  <Application>Microsoft Office Word</Application>
  <DocSecurity>0</DocSecurity>
  <Lines>532</Lines>
  <Paragraphs>150</Paragraphs>
  <ScaleCrop>false</ScaleCrop>
  <Company>Kennametal Inc.</Company>
  <LinksUpToDate>false</LinksUpToDate>
  <CharactersWithSpaces>75019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Kavana R</cp:lastModifiedBy>
  <cp:revision>80</cp:revision>
  <cp:lastPrinted>2026-07-28T15:17:00Z</cp:lastPrinted>
  <dcterms:created xsi:type="dcterms:W3CDTF">2026-07-23T09:05:00Z</dcterms:created>
  <dcterms:modified xsi:type="dcterms:W3CDTF">2026-07-31T07:07:00Z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065793-cb5f-4919-86bd-a613a0bd79ee_ActionId">
    <vt:lpwstr>db2f12e9-4f6f-4a44-ad5f-6060b4a0f314</vt:lpwstr>
  </property>
  <property fmtid="{D5CDD505-2E9C-101B-9397-08002B2CF9AE}" pid="3" name="MSIP_Label_2f065793-cb5f-4919-86bd-a613a0bd79ee_ContentBits">
    <vt:lpwstr>0</vt:lpwstr>
  </property>
  <property fmtid="{D5CDD505-2E9C-101B-9397-08002B2CF9AE}" pid="4" name="MSIP_Label_2f065793-cb5f-4919-86bd-a613a0bd79ee_Enabled">
    <vt:lpwstr>true</vt:lpwstr>
  </property>
  <property fmtid="{D5CDD505-2E9C-101B-9397-08002B2CF9AE}" pid="5" name="MSIP_Label_2f065793-cb5f-4919-86bd-a613a0bd79ee_Method">
    <vt:lpwstr>Standard</vt:lpwstr>
  </property>
  <property fmtid="{D5CDD505-2E9C-101B-9397-08002B2CF9AE}" pid="6" name="MSIP_Label_2f065793-cb5f-4919-86bd-a613a0bd79ee_Name">
    <vt:lpwstr>2f065793-cb5f-4919-86bd-a613a0bd79ee</vt:lpwstr>
  </property>
  <property fmtid="{D5CDD505-2E9C-101B-9397-08002B2CF9AE}" pid="7" name="MSIP_Label_2f065793-cb5f-4919-86bd-a613a0bd79ee_SetDate">
    <vt:lpwstr>2026-07-23T09:04:48Z</vt:lpwstr>
  </property>
  <property fmtid="{D5CDD505-2E9C-101B-9397-08002B2CF9AE}" pid="8" name="MSIP_Label_2f065793-cb5f-4919-86bd-a613a0bd79ee_SiteId">
    <vt:lpwstr>e7ee4711-c0b1-4311-b500-b80d89e5b298</vt:lpwstr>
  </property>
  <property fmtid="{D5CDD505-2E9C-101B-9397-08002B2CF9AE}" pid="9" name="MSIP_Label_2f065793-cb5f-4919-86bd-a613a0bd79ee_Tag">
    <vt:lpwstr>10, 3, 0, 1</vt:lpwstr>
  </property>
</Properties>
</file>